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8ED" w:rsidRDefault="00E548ED">
      <w:pPr>
        <w:rPr>
          <w:rFonts w:ascii="Arial" w:hAnsi="Arial" w:cs="Arial"/>
          <w:b/>
          <w:color w:val="1F1F1F"/>
          <w:sz w:val="21"/>
          <w:szCs w:val="21"/>
          <w:shd w:val="clear" w:color="auto" w:fill="FFFFFF"/>
        </w:rPr>
      </w:pPr>
      <w:r w:rsidRPr="00E548ED">
        <w:rPr>
          <w:rFonts w:ascii="Arial" w:hAnsi="Arial" w:cs="Arial"/>
          <w:b/>
          <w:color w:val="1F1F1F"/>
          <w:sz w:val="21"/>
          <w:szCs w:val="21"/>
          <w:shd w:val="clear" w:color="auto" w:fill="FFFFFF"/>
        </w:rPr>
        <w:t>Introduction</w:t>
      </w:r>
    </w:p>
    <w:p w:rsidR="00E548ED" w:rsidRDefault="00E548ED">
      <w:pPr>
        <w:rPr>
          <w:rFonts w:ascii="Arial" w:hAnsi="Arial" w:cs="Arial"/>
          <w:b/>
          <w:color w:val="1F1F1F"/>
          <w:sz w:val="21"/>
          <w:szCs w:val="21"/>
          <w:shd w:val="clear" w:color="auto" w:fill="FFFFFF"/>
        </w:rPr>
      </w:pPr>
    </w:p>
    <w:p w:rsidR="00E548ED" w:rsidRDefault="00E548ED">
      <w:pPr>
        <w:rPr>
          <w:rFonts w:ascii="Arial" w:hAnsi="Arial" w:cs="Arial"/>
          <w:color w:val="1F1F1F"/>
          <w:sz w:val="21"/>
          <w:szCs w:val="21"/>
          <w:shd w:val="clear" w:color="auto" w:fill="FFFFFF"/>
        </w:rPr>
      </w:pPr>
      <w:r>
        <w:rPr>
          <w:rFonts w:ascii="Arial" w:hAnsi="Arial" w:cs="Arial"/>
          <w:color w:val="1F1F1F"/>
          <w:sz w:val="21"/>
          <w:szCs w:val="21"/>
          <w:shd w:val="clear" w:color="auto" w:fill="FFFFFF"/>
        </w:rPr>
        <w:t>This data science project is aimed at comparing different cities around the world and determine how similar or dissimilar they are. The scope will include a major city from the main continents around the world. This project is to determine how location, culture and weather impacts the similarities between the cities. The following cities are in scope:</w:t>
      </w:r>
    </w:p>
    <w:p w:rsidR="00E548ED" w:rsidRDefault="00E548ED" w:rsidP="00E548ED">
      <w:pPr>
        <w:pStyle w:val="ListParagraph"/>
        <w:numPr>
          <w:ilvl w:val="0"/>
          <w:numId w:val="1"/>
        </w:numPr>
        <w:rPr>
          <w:rFonts w:ascii="Arial" w:hAnsi="Arial" w:cs="Arial"/>
          <w:color w:val="1F1F1F"/>
          <w:sz w:val="21"/>
          <w:szCs w:val="21"/>
          <w:shd w:val="clear" w:color="auto" w:fill="FFFFFF"/>
        </w:rPr>
      </w:pPr>
      <w:r>
        <w:rPr>
          <w:rFonts w:ascii="Arial" w:hAnsi="Arial" w:cs="Arial"/>
          <w:color w:val="1F1F1F"/>
          <w:sz w:val="21"/>
          <w:szCs w:val="21"/>
          <w:shd w:val="clear" w:color="auto" w:fill="FFFFFF"/>
        </w:rPr>
        <w:t>New York</w:t>
      </w:r>
    </w:p>
    <w:p w:rsidR="00E548ED" w:rsidRDefault="00E548ED" w:rsidP="00E548ED">
      <w:pPr>
        <w:pStyle w:val="ListParagraph"/>
        <w:numPr>
          <w:ilvl w:val="0"/>
          <w:numId w:val="1"/>
        </w:numPr>
        <w:rPr>
          <w:rFonts w:ascii="Arial" w:hAnsi="Arial" w:cs="Arial"/>
          <w:color w:val="1F1F1F"/>
          <w:sz w:val="21"/>
          <w:szCs w:val="21"/>
          <w:shd w:val="clear" w:color="auto" w:fill="FFFFFF"/>
        </w:rPr>
      </w:pPr>
      <w:r>
        <w:rPr>
          <w:rFonts w:ascii="Arial" w:hAnsi="Arial" w:cs="Arial"/>
          <w:color w:val="1F1F1F"/>
          <w:sz w:val="21"/>
          <w:szCs w:val="21"/>
          <w:shd w:val="clear" w:color="auto" w:fill="FFFFFF"/>
        </w:rPr>
        <w:t>Rio De Janeiro</w:t>
      </w:r>
    </w:p>
    <w:p w:rsidR="00E548ED" w:rsidRDefault="00E548ED" w:rsidP="00E548ED">
      <w:pPr>
        <w:pStyle w:val="ListParagraph"/>
        <w:numPr>
          <w:ilvl w:val="0"/>
          <w:numId w:val="1"/>
        </w:numPr>
        <w:rPr>
          <w:rFonts w:ascii="Arial" w:hAnsi="Arial" w:cs="Arial"/>
          <w:color w:val="1F1F1F"/>
          <w:sz w:val="21"/>
          <w:szCs w:val="21"/>
          <w:shd w:val="clear" w:color="auto" w:fill="FFFFFF"/>
        </w:rPr>
      </w:pPr>
      <w:r>
        <w:rPr>
          <w:rFonts w:ascii="Arial" w:hAnsi="Arial" w:cs="Arial"/>
          <w:color w:val="1F1F1F"/>
          <w:sz w:val="21"/>
          <w:szCs w:val="21"/>
          <w:shd w:val="clear" w:color="auto" w:fill="FFFFFF"/>
        </w:rPr>
        <w:t>London</w:t>
      </w:r>
    </w:p>
    <w:p w:rsidR="00E548ED" w:rsidRDefault="00E548ED" w:rsidP="00E548ED">
      <w:pPr>
        <w:pStyle w:val="ListParagraph"/>
        <w:numPr>
          <w:ilvl w:val="0"/>
          <w:numId w:val="1"/>
        </w:numPr>
        <w:rPr>
          <w:rFonts w:ascii="Arial" w:hAnsi="Arial" w:cs="Arial"/>
          <w:color w:val="1F1F1F"/>
          <w:sz w:val="21"/>
          <w:szCs w:val="21"/>
          <w:shd w:val="clear" w:color="auto" w:fill="FFFFFF"/>
        </w:rPr>
      </w:pPr>
      <w:r>
        <w:rPr>
          <w:rFonts w:ascii="Arial" w:hAnsi="Arial" w:cs="Arial"/>
          <w:color w:val="1F1F1F"/>
          <w:sz w:val="21"/>
          <w:szCs w:val="21"/>
          <w:shd w:val="clear" w:color="auto" w:fill="FFFFFF"/>
        </w:rPr>
        <w:t>Lagos</w:t>
      </w:r>
    </w:p>
    <w:p w:rsidR="00E548ED" w:rsidRDefault="00E548ED" w:rsidP="00E548ED">
      <w:pPr>
        <w:pStyle w:val="ListParagraph"/>
        <w:numPr>
          <w:ilvl w:val="0"/>
          <w:numId w:val="1"/>
        </w:numPr>
        <w:rPr>
          <w:rFonts w:ascii="Arial" w:hAnsi="Arial" w:cs="Arial"/>
          <w:color w:val="1F1F1F"/>
          <w:sz w:val="21"/>
          <w:szCs w:val="21"/>
          <w:shd w:val="clear" w:color="auto" w:fill="FFFFFF"/>
        </w:rPr>
      </w:pPr>
      <w:r>
        <w:rPr>
          <w:rFonts w:ascii="Arial" w:hAnsi="Arial" w:cs="Arial"/>
          <w:color w:val="1F1F1F"/>
          <w:sz w:val="21"/>
          <w:szCs w:val="21"/>
          <w:shd w:val="clear" w:color="auto" w:fill="FFFFFF"/>
        </w:rPr>
        <w:t>Shanghai</w:t>
      </w:r>
    </w:p>
    <w:p w:rsidR="00F707E8" w:rsidRDefault="00F707E8" w:rsidP="00F707E8">
      <w:pPr>
        <w:rPr>
          <w:rFonts w:ascii="Arial" w:hAnsi="Arial" w:cs="Arial"/>
          <w:color w:val="1F1F1F"/>
          <w:sz w:val="21"/>
          <w:szCs w:val="21"/>
          <w:shd w:val="clear" w:color="auto" w:fill="FFFFFF"/>
        </w:rPr>
      </w:pPr>
      <w:r>
        <w:rPr>
          <w:rFonts w:ascii="Arial" w:hAnsi="Arial" w:cs="Arial"/>
          <w:color w:val="1F1F1F"/>
          <w:sz w:val="21"/>
          <w:szCs w:val="21"/>
          <w:shd w:val="clear" w:color="auto" w:fill="FFFFFF"/>
        </w:rPr>
        <w:t>These cities will be compared based on:</w:t>
      </w:r>
    </w:p>
    <w:p w:rsidR="00F707E8" w:rsidRDefault="00F707E8" w:rsidP="00F707E8">
      <w:pPr>
        <w:pStyle w:val="ListParagraph"/>
        <w:numPr>
          <w:ilvl w:val="0"/>
          <w:numId w:val="2"/>
        </w:numPr>
        <w:rPr>
          <w:rFonts w:ascii="Arial" w:hAnsi="Arial" w:cs="Arial"/>
          <w:color w:val="1F1F1F"/>
          <w:sz w:val="21"/>
          <w:szCs w:val="21"/>
          <w:shd w:val="clear" w:color="auto" w:fill="FFFFFF"/>
        </w:rPr>
      </w:pPr>
      <w:r>
        <w:rPr>
          <w:rFonts w:ascii="Arial" w:hAnsi="Arial" w:cs="Arial"/>
          <w:color w:val="1F1F1F"/>
          <w:sz w:val="21"/>
          <w:szCs w:val="21"/>
          <w:shd w:val="clear" w:color="auto" w:fill="FFFFFF"/>
        </w:rPr>
        <w:t>Restaurants</w:t>
      </w:r>
    </w:p>
    <w:p w:rsidR="00F707E8" w:rsidRDefault="00F707E8" w:rsidP="00F707E8">
      <w:pPr>
        <w:pStyle w:val="ListParagraph"/>
        <w:numPr>
          <w:ilvl w:val="0"/>
          <w:numId w:val="2"/>
        </w:numPr>
        <w:rPr>
          <w:rFonts w:ascii="Arial" w:hAnsi="Arial" w:cs="Arial"/>
          <w:color w:val="1F1F1F"/>
          <w:sz w:val="21"/>
          <w:szCs w:val="21"/>
          <w:shd w:val="clear" w:color="auto" w:fill="FFFFFF"/>
        </w:rPr>
      </w:pPr>
      <w:r>
        <w:rPr>
          <w:rFonts w:ascii="Arial" w:hAnsi="Arial" w:cs="Arial"/>
          <w:color w:val="1F1F1F"/>
          <w:sz w:val="21"/>
          <w:szCs w:val="21"/>
          <w:shd w:val="clear" w:color="auto" w:fill="FFFFFF"/>
        </w:rPr>
        <w:t>Hotels</w:t>
      </w:r>
    </w:p>
    <w:p w:rsidR="00F707E8" w:rsidRPr="00F707E8" w:rsidRDefault="00F707E8" w:rsidP="00F707E8">
      <w:pPr>
        <w:pStyle w:val="ListParagraph"/>
        <w:numPr>
          <w:ilvl w:val="0"/>
          <w:numId w:val="2"/>
        </w:numPr>
        <w:rPr>
          <w:rFonts w:ascii="Arial" w:hAnsi="Arial" w:cs="Arial"/>
          <w:color w:val="1F1F1F"/>
          <w:sz w:val="21"/>
          <w:szCs w:val="21"/>
          <w:shd w:val="clear" w:color="auto" w:fill="FFFFFF"/>
        </w:rPr>
      </w:pPr>
      <w:r>
        <w:rPr>
          <w:rFonts w:ascii="Arial" w:hAnsi="Arial" w:cs="Arial"/>
          <w:color w:val="1F1F1F"/>
          <w:sz w:val="21"/>
          <w:szCs w:val="21"/>
          <w:shd w:val="clear" w:color="auto" w:fill="FFFFFF"/>
        </w:rPr>
        <w:t>Churches</w:t>
      </w:r>
    </w:p>
    <w:p w:rsidR="00ED1B31" w:rsidRDefault="004828E2">
      <w:bookmarkStart w:id="0" w:name="_GoBack"/>
      <w:bookmarkEnd w:id="0"/>
    </w:p>
    <w:p w:rsidR="00E548ED" w:rsidRDefault="00E548ED">
      <w:pPr>
        <w:rPr>
          <w:b/>
        </w:rPr>
      </w:pPr>
      <w:r w:rsidRPr="00E548ED">
        <w:rPr>
          <w:b/>
        </w:rPr>
        <w:t>Data</w:t>
      </w:r>
    </w:p>
    <w:p w:rsidR="00F707E8" w:rsidRDefault="00E548ED" w:rsidP="00DD6376">
      <w:pPr>
        <w:pStyle w:val="ListParagraph"/>
        <w:numPr>
          <w:ilvl w:val="0"/>
          <w:numId w:val="3"/>
        </w:numPr>
      </w:pPr>
      <w:r>
        <w:t>This project will use the Foursquare location data</w:t>
      </w:r>
      <w:r w:rsidR="00C96500">
        <w:t xml:space="preserve"> to convert cities </w:t>
      </w:r>
      <w:r w:rsidR="00C96500" w:rsidRPr="00C96500">
        <w:t>into their equivalent latitude and longitude values</w:t>
      </w:r>
      <w:r w:rsidR="00C96500">
        <w:t xml:space="preserve"> and use </w:t>
      </w:r>
      <w:r w:rsidR="00C96500" w:rsidRPr="00C96500">
        <w:t xml:space="preserve">Foursquare API to explore </w:t>
      </w:r>
      <w:r w:rsidR="00C96500">
        <w:t xml:space="preserve">the </w:t>
      </w:r>
      <w:r w:rsidR="00C96500" w:rsidRPr="00C96500">
        <w:t xml:space="preserve">neighborhoods in </w:t>
      </w:r>
      <w:r w:rsidR="00C96500">
        <w:t xml:space="preserve">each city. </w:t>
      </w:r>
    </w:p>
    <w:p w:rsidR="00F707E8" w:rsidRDefault="00C96500" w:rsidP="00DD6376">
      <w:pPr>
        <w:pStyle w:val="ListParagraph"/>
        <w:numPr>
          <w:ilvl w:val="0"/>
          <w:numId w:val="3"/>
        </w:numPr>
      </w:pPr>
      <w:r>
        <w:t>T</w:t>
      </w:r>
      <w:r w:rsidRPr="00C96500">
        <w:t>he explore function</w:t>
      </w:r>
      <w:r>
        <w:t xml:space="preserve"> will be used</w:t>
      </w:r>
      <w:r w:rsidRPr="00C96500">
        <w:t xml:space="preserve"> to get the most common venue categories in each </w:t>
      </w:r>
      <w:r>
        <w:t>city</w:t>
      </w:r>
      <w:r w:rsidR="00F707E8">
        <w:t xml:space="preserve"> based on the scope listed above.</w:t>
      </w:r>
    </w:p>
    <w:p w:rsidR="00F707E8" w:rsidRDefault="00F707E8" w:rsidP="00DD6376">
      <w:pPr>
        <w:pStyle w:val="ListParagraph"/>
        <w:numPr>
          <w:ilvl w:val="0"/>
          <w:numId w:val="3"/>
        </w:numPr>
      </w:pPr>
      <w:r>
        <w:t xml:space="preserve">Using the venues, the </w:t>
      </w:r>
      <w:r w:rsidR="00C96500" w:rsidRPr="00C96500">
        <w:t xml:space="preserve">group </w:t>
      </w:r>
      <w:r w:rsidRPr="00C96500">
        <w:t xml:space="preserve">neighborhoods </w:t>
      </w:r>
      <w:r>
        <w:t xml:space="preserve">will be grouped </w:t>
      </w:r>
      <w:r w:rsidR="00C96500" w:rsidRPr="00C96500">
        <w:t>int</w:t>
      </w:r>
      <w:r>
        <w:t>o</w:t>
      </w:r>
      <w:r w:rsidR="00C96500" w:rsidRPr="00C96500">
        <w:t xml:space="preserve"> clusters. </w:t>
      </w:r>
    </w:p>
    <w:p w:rsidR="00C96500" w:rsidRPr="00E548ED" w:rsidRDefault="00C96500" w:rsidP="00DD6376">
      <w:pPr>
        <w:pStyle w:val="ListParagraph"/>
        <w:numPr>
          <w:ilvl w:val="0"/>
          <w:numId w:val="3"/>
        </w:numPr>
      </w:pPr>
      <w:r>
        <w:t>The cities will also be visualized using the Folium library</w:t>
      </w:r>
    </w:p>
    <w:sectPr w:rsidR="00C96500" w:rsidRPr="00E548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8E2" w:rsidRDefault="004828E2" w:rsidP="00F707E8">
      <w:pPr>
        <w:spacing w:after="0" w:line="240" w:lineRule="auto"/>
      </w:pPr>
      <w:r>
        <w:separator/>
      </w:r>
    </w:p>
  </w:endnote>
  <w:endnote w:type="continuationSeparator" w:id="0">
    <w:p w:rsidR="004828E2" w:rsidRDefault="004828E2" w:rsidP="00F7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8E2" w:rsidRDefault="004828E2" w:rsidP="00F707E8">
      <w:pPr>
        <w:spacing w:after="0" w:line="240" w:lineRule="auto"/>
      </w:pPr>
      <w:r>
        <w:separator/>
      </w:r>
    </w:p>
  </w:footnote>
  <w:footnote w:type="continuationSeparator" w:id="0">
    <w:p w:rsidR="004828E2" w:rsidRDefault="004828E2" w:rsidP="00F70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33FEC"/>
    <w:multiLevelType w:val="hybridMultilevel"/>
    <w:tmpl w:val="119AC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F13AC4"/>
    <w:multiLevelType w:val="hybridMultilevel"/>
    <w:tmpl w:val="5096E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B67B12"/>
    <w:multiLevelType w:val="hybridMultilevel"/>
    <w:tmpl w:val="70A8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ED"/>
    <w:rsid w:val="004828E2"/>
    <w:rsid w:val="005210CC"/>
    <w:rsid w:val="007217DD"/>
    <w:rsid w:val="00C96500"/>
    <w:rsid w:val="00DD6376"/>
    <w:rsid w:val="00E548ED"/>
    <w:rsid w:val="00F70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A0824"/>
  <w15:chartTrackingRefBased/>
  <w15:docId w15:val="{3F3459E7-94E4-4371-A21C-24B8CCD1B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Olaniyi, Ololade</dc:creator>
  <cp:keywords/>
  <dc:description/>
  <cp:lastModifiedBy>Olaniyi, Ololade</cp:lastModifiedBy>
  <cp:revision>2</cp:revision>
  <dcterms:created xsi:type="dcterms:W3CDTF">2019-10-21T18:10:00Z</dcterms:created>
  <dcterms:modified xsi:type="dcterms:W3CDTF">2019-10-21T18:39:00Z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iteId">
    <vt:lpwstr>7369e6ec-faa6-42fa-bc0e-4f332da5b1db</vt:lpwstr>
  </property>
  <property fmtid="{D5CDD505-2E9C-101B-9397-08002B2CF9AE}" pid="4" name="MSIP_Label_027a3850-2850-457c-8efb-fdd5fa4d27d3_Owner">
    <vt:lpwstr>Ololade.Olaniyi@stanbicibtc.com</vt:lpwstr>
  </property>
  <property fmtid="{D5CDD505-2E9C-101B-9397-08002B2CF9AE}" pid="5" name="MSIP_Label_027a3850-2850-457c-8efb-fdd5fa4d27d3_SetDate">
    <vt:lpwstr>2019-10-21T18:38:52.0678009Z</vt:lpwstr>
  </property>
  <property fmtid="{D5CDD505-2E9C-101B-9397-08002B2CF9AE}" pid="6" name="MSIP_Label_027a3850-2850-457c-8efb-fdd5fa4d27d3_Name">
    <vt:lpwstr>General (No Protection)</vt:lpwstr>
  </property>
  <property fmtid="{D5CDD505-2E9C-101B-9397-08002B2CF9AE}" pid="7" name="MSIP_Label_027a3850-2850-457c-8efb-fdd5fa4d27d3_Application">
    <vt:lpwstr>Microsoft Azure Information Protection</vt:lpwstr>
  </property>
  <property fmtid="{D5CDD505-2E9C-101B-9397-08002B2CF9AE}" pid="8" name="MSIP_Label_027a3850-2850-457c-8efb-fdd5fa4d27d3_ActionId">
    <vt:lpwstr>5b32eaca-0e75-4b5a-bc58-c200a4ca8db5</vt:lpwstr>
  </property>
  <property fmtid="{D5CDD505-2E9C-101B-9397-08002B2CF9AE}" pid="9" name="MSIP_Label_027a3850-2850-457c-8efb-fdd5fa4d27d3_Extended_MSFT_Method">
    <vt:lpwstr>Automatic</vt:lpwstr>
  </property>
  <property fmtid="{D5CDD505-2E9C-101B-9397-08002B2CF9AE}" pid="10" name="Sensitivity">
    <vt:lpwstr>General (No Protection)</vt:lpwstr>
  </property>
</Properties>
</file>