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PRD Implementation Methodology Enhancement Summary</w:t>
      </w:r>
    </w:p>
    <w:p>
      <w:pPr>
        <w:pStyle w:val="Heading2"/>
      </w:pPr>
      <w:r>
        <w:t>Overview</w:t>
      </w:r>
    </w:p>
    <w:p>
      <w:r>
        <w:t>The PRD Implementation Methodology has been significantly enhanced with advanced mathematical, physical, and statistical techniques specifically designed for the WasteWise F&amp;B chain expansion project. This document summarizes the key enhancements made to support efficient data integration, demand forecasting, and inventory optimization.</w:t>
      </w:r>
    </w:p>
    <w:p>
      <w:pPr>
        <w:pStyle w:val="Heading2"/>
      </w:pPr>
      <w:r>
        <w:t>Key Enhancements Added</w:t>
      </w:r>
    </w:p>
    <w:p>
      <w:pPr>
        <w:pStyle w:val="Heading3"/>
      </w:pPr>
      <w:r>
        <w:t>1. Data Integration &amp; Processing Framework</w:t>
      </w:r>
    </w:p>
    <w:p>
      <w:pPr>
        <w:pStyle w:val="Heading4"/>
      </w:pPr>
      <w:r>
        <w:t>PoS/ERP System Integration</w:t>
      </w:r>
    </w:p>
    <w:p>
      <w:r>
        <w:t>- StoreHub Integration: Primary focus on Malaysia's leading PoS system</w:t>
      </w:r>
    </w:p>
    <w:p>
      <w:r>
        <w:t>- Multi-System Support: Square, Lightspeed, Oracle NetSuite, SAP Business One, Microsoft Dynamics</w:t>
      </w:r>
    </w:p>
    <w:p>
      <w:r>
        <w:t>- Data Transformation Pipeline: Robust ETL processes with validation and quality monitoring</w:t>
      </w:r>
    </w:p>
    <w:p>
      <w:r>
        <w:t>- Real-time Processing: Apache Kafka/Redis Streams for live data processing</w:t>
      </w:r>
    </w:p>
    <w:p>
      <w:pPr>
        <w:pStyle w:val="Heading4"/>
      </w:pPr>
      <w:r>
        <w:t>Data Quality Framework</w:t>
      </w:r>
    </w:p>
    <w:p>
      <w:r>
        <w:t>- Completeness Metrics: Percentage of required fields present</w:t>
      </w:r>
    </w:p>
    <w:p>
      <w:r>
        <w:t>- Accuracy Validation: Data validation against business rules</w:t>
      </w:r>
    </w:p>
    <w:p>
      <w:r>
        <w:t>- Consistency Checks: Cross-system data consistency verification</w:t>
      </w:r>
    </w:p>
    <w:p>
      <w:r>
        <w:t>- Timeliness Monitoring: SLA compliance tracking</w:t>
      </w:r>
    </w:p>
    <w:p>
      <w:r>
        <w:t>- Overall Quality Score: Weighted composite quality metric</w:t>
      </w:r>
    </w:p>
    <w:p>
      <w:pPr>
        <w:pStyle w:val="Heading3"/>
      </w:pPr>
      <w:r>
        <w:t>2. Mathematical &amp; Statistical Models</w:t>
      </w:r>
    </w:p>
    <w:p>
      <w:pPr>
        <w:pStyle w:val="Heading4"/>
      </w:pPr>
      <w:r>
        <w:t>Feature Engineering</w:t>
      </w:r>
    </w:p>
    <w:p>
      <w:r>
        <w:t>- Temporal Features: Hour, day, month, seasonality, holiday detection</w:t>
      </w:r>
    </w:p>
    <w:p>
      <w:r>
        <w:t>- Rolling Statistics: 7-day, 30-day, 90-day moving averages</w:t>
      </w:r>
    </w:p>
    <w:p>
      <w:r>
        <w:t>- Trend Analysis: Polynomial trend fitting and slope calculation</w:t>
      </w:r>
    </w:p>
    <w:p>
      <w:r>
        <w:t>- Categorical Encoding: Target encoding, frequency encoding, embedding encoding</w:t>
      </w:r>
    </w:p>
    <w:p>
      <w:r>
        <w:t>- Lag Features: Multiple lag periods (1, 2, 3, 7, 14, 30 days)</w:t>
      </w:r>
    </w:p>
    <w:p>
      <w:pPr>
        <w:pStyle w:val="Heading4"/>
      </w:pPr>
      <w:r>
        <w:t>Clustering &amp; Segmentation</w:t>
      </w:r>
    </w:p>
    <w:p>
      <w:r>
        <w:t>- Product Clustering: K-means, DBSCAN, Hierarchical clustering</w:t>
      </w:r>
    </w:p>
    <w:p>
      <w:r>
        <w:t>- Customer Segmentation: RFM analysis with behavioral clustering</w:t>
      </w:r>
    </w:p>
    <w:p>
      <w:r>
        <w:t>- Anomaly Detection: Z-score, IQR, Modified Z-score, Isolation Forest</w:t>
      </w:r>
    </w:p>
    <w:p>
      <w:r>
        <w:t>- Silhouette Analysis: Cluster quality assessment</w:t>
      </w:r>
    </w:p>
    <w:p>
      <w:pPr>
        <w:pStyle w:val="Heading3"/>
      </w:pPr>
      <w:r>
        <w:t>3. Demand Forecasting Algorithms</w:t>
      </w:r>
    </w:p>
    <w:p>
      <w:pPr>
        <w:pStyle w:val="Heading4"/>
      </w:pPr>
      <w:r>
        <w:t>Time Series Models</w:t>
      </w:r>
    </w:p>
    <w:p>
      <w:r>
        <w:t>- ARIMA/SARIMA: Auto-parameter selection with seasonal decomposition</w:t>
      </w:r>
    </w:p>
    <w:p>
      <w:r>
        <w:t>- Exponential Smoothing: Simple, double, and triple exponential smoothing</w:t>
      </w:r>
    </w:p>
    <w:p>
      <w:r>
        <w:t>- LSTM Neural Networks: Deep learning for complex pattern recognition</w:t>
      </w:r>
    </w:p>
    <w:p>
      <w:r>
        <w:t>- Ensemble Methods: Weighted combination of multiple forecasting models</w:t>
      </w:r>
    </w:p>
    <w:p>
      <w:pPr>
        <w:pStyle w:val="Heading4"/>
      </w:pPr>
      <w:r>
        <w:t>Machine Learning Approaches</w:t>
      </w:r>
    </w:p>
    <w:p>
      <w:r>
        <w:t>- Random Forest: Feature importance analysis and non-linear pattern capture</w:t>
      </w:r>
    </w:p>
    <w:p>
      <w:r>
        <w:t>- Gradient Boosting: Advanced ensemble learning for improved accuracy</w:t>
      </w:r>
    </w:p>
    <w:p>
      <w:r>
        <w:t>- Cross-validation: Time series cross-validation for model validation</w:t>
      </w:r>
    </w:p>
    <w:p>
      <w:r>
        <w:t>- Backtesting: Historical performance evaluation</w:t>
      </w:r>
    </w:p>
    <w:p>
      <w:pPr>
        <w:pStyle w:val="Heading3"/>
      </w:pPr>
      <w:r>
        <w:t>4. Inventory Optimization Techniques</w:t>
      </w:r>
    </w:p>
    <w:p>
      <w:pPr>
        <w:pStyle w:val="Heading4"/>
      </w:pPr>
      <w:r>
        <w:t>Economic Order Quantity (EOQ)</w:t>
      </w:r>
    </w:p>
    <w:p>
      <w:r>
        <w:t>- Basic EOQ: √(2DS/H) formula implementation</w:t>
      </w:r>
    </w:p>
    <w:p>
      <w:r>
        <w:t>- Dynamic EOQ: Demand variability consideration</w:t>
      </w:r>
    </w:p>
    <w:p>
      <w:r>
        <w:t>- Safety Stock: Z-score based calculation with service level targets</w:t>
      </w:r>
    </w:p>
    <w:p>
      <w:r>
        <w:t>- Reorder Points: Lead time and demand variability integration</w:t>
      </w:r>
    </w:p>
    <w:p>
      <w:pPr>
        <w:pStyle w:val="Heading4"/>
      </w:pPr>
      <w:r>
        <w:t>Multi-Objective Optimization</w:t>
      </w:r>
    </w:p>
    <w:p>
      <w:r>
        <w:t>- Cost Minimization: Total inventory cost optimization</w:t>
      </w:r>
    </w:p>
    <w:p>
      <w:r>
        <w:t>- Service Level Maximization: Customer satisfaction targets</w:t>
      </w:r>
    </w:p>
    <w:p>
      <w:r>
        <w:t>- Waste Reduction: Minimize spoilage and obsolescence</w:t>
      </w:r>
    </w:p>
    <w:p>
      <w:r>
        <w:t>- Constraint Handling: Budget, storage, and supplier limitations</w:t>
      </w:r>
    </w:p>
    <w:p>
      <w:pPr>
        <w:pStyle w:val="Heading4"/>
      </w:pPr>
      <w:r>
        <w:t>ABC Analysis</w:t>
      </w:r>
    </w:p>
    <w:p>
      <w:r>
        <w:t>- Pareto Classification: 80/20 rule implementation</w:t>
      </w:r>
    </w:p>
    <w:p>
      <w:r>
        <w:t>- Value-based Prioritization: Annual consumption value analysis</w:t>
      </w:r>
    </w:p>
    <w:p>
      <w:r>
        <w:t>- Management Recommendations: Tailored strategies for A, B, C items</w:t>
      </w:r>
    </w:p>
    <w:p>
      <w:r>
        <w:t>- Automated Classification: Dynamic reclassification based on performance</w:t>
      </w:r>
    </w:p>
    <w:p>
      <w:pPr>
        <w:pStyle w:val="Heading3"/>
      </w:pPr>
      <w:r>
        <w:t>5. Market Intelligence Integration</w:t>
      </w:r>
    </w:p>
    <w:p>
      <w:pPr>
        <w:pStyle w:val="Heading4"/>
      </w:pPr>
      <w:r>
        <w:t>Malaysian Market APIs</w:t>
      </w:r>
    </w:p>
    <w:p>
      <w:r>
        <w:t>- Weather Data: OpenWeatherMap integration for demand correlation</w:t>
      </w:r>
    </w:p>
    <w:p>
      <w:r>
        <w:t>- Holiday Calendar: Public holiday impact analysis</w:t>
      </w:r>
    </w:p>
    <w:p>
      <w:r>
        <w:t>- Economic Indicators: World Bank API for economic trend analysis</w:t>
      </w:r>
    </w:p>
    <w:p>
      <w:r>
        <w:t>- Food Price Index: Local market price monitoring</w:t>
      </w:r>
    </w:p>
    <w:p>
      <w:r>
        <w:t>- Population Density: Demographic impact assessment</w:t>
      </w:r>
    </w:p>
    <w:p>
      <w:pPr>
        <w:pStyle w:val="Heading4"/>
      </w:pPr>
      <w:r>
        <w:t>Competitive Intelligence</w:t>
      </w:r>
    </w:p>
    <w:p>
      <w:r>
        <w:t>- Price Monitoring: Competitor pricing analysis</w:t>
      </w:r>
    </w:p>
    <w:p>
      <w:r>
        <w:t>- Market Share: Competitive positioning assessment</w:t>
      </w:r>
    </w:p>
    <w:p>
      <w:r>
        <w:t>- Customer Sentiment: Social media and review analysis</w:t>
      </w:r>
    </w:p>
    <w:p>
      <w:r>
        <w:t>- Trend Detection: Market signal processing and alerting</w:t>
      </w:r>
    </w:p>
    <w:p>
      <w:pPr>
        <w:pStyle w:val="Heading3"/>
      </w:pPr>
      <w:r>
        <w:t>6. Mathematical Formulas Reference</w:t>
      </w:r>
    </w:p>
    <w:p>
      <w:pPr>
        <w:pStyle w:val="Heading4"/>
      </w:pPr>
      <w:r>
        <w:t>Core Forecasting Formulas</w:t>
      </w:r>
    </w:p>
    <w:p>
      <w:r>
        <w:t>- ARIMA Model: Complete mathematical specification</w:t>
      </w:r>
    </w:p>
    <w:p>
      <w:r>
        <w:t>- Exponential Smoothing: Triple exponential smoothing formula</w:t>
      </w:r>
    </w:p>
    <w:p>
      <w:r>
        <w:t>- LSTM Equations: Cell state and hidden state update formulas</w:t>
      </w:r>
    </w:p>
    <w:p>
      <w:r>
        <w:t>- Ensemble Weighting: Optimal model combination algorithms</w:t>
      </w:r>
    </w:p>
    <w:p>
      <w:pPr>
        <w:pStyle w:val="Heading4"/>
      </w:pPr>
      <w:r>
        <w:t>Statistical Analysis</w:t>
      </w:r>
    </w:p>
    <w:p>
      <w:r>
        <w:t>- Z-Score: Anomaly detection formula</w:t>
      </w:r>
    </w:p>
    <w:p>
      <w:r>
        <w:t>- Correlation Coefficient: Pearson correlation calculation</w:t>
      </w:r>
    </w:p>
    <w:p>
      <w:r>
        <w:t>- Moving Averages: Simple and exponential moving average formulas</w:t>
      </w:r>
    </w:p>
    <w:p>
      <w:r>
        <w:t>- Performance Metrics: MAE, RMSE, MAPE, sMAPE calculations</w:t>
      </w:r>
    </w:p>
    <w:p>
      <w:pPr>
        <w:pStyle w:val="Heading4"/>
      </w:pPr>
      <w:r>
        <w:t>Optimization Algorithms</w:t>
      </w:r>
    </w:p>
    <w:p>
      <w:r>
        <w:t>- EOQ Formula: Economic order quantity calculation</w:t>
      </w:r>
    </w:p>
    <w:p>
      <w:r>
        <w:t>- Safety Stock: Service level based safety stock formula</w:t>
      </w:r>
    </w:p>
    <w:p>
      <w:r>
        <w:t>- Multi-Objective: Weighted sum and Pareto optimality</w:t>
      </w:r>
    </w:p>
    <w:p>
      <w:r>
        <w:t>- Linear Programming: Inventory optimization constraints</w:t>
      </w:r>
    </w:p>
    <w:p>
      <w:pPr>
        <w:pStyle w:val="Heading3"/>
      </w:pPr>
      <w:r>
        <w:t>7. Implementation Phases</w:t>
      </w:r>
    </w:p>
    <w:p>
      <w:pPr>
        <w:pStyle w:val="Heading4"/>
      </w:pPr>
      <w:r>
        <w:t>Phase 1: Data Foundation (Months 1-2)</w:t>
      </w:r>
    </w:p>
    <w:p>
      <w:r>
        <w:t>- StoreHub API integration</w:t>
      </w:r>
    </w:p>
    <w:p>
      <w:r>
        <w:t>- Basic feature engineering</w:t>
      </w:r>
    </w:p>
    <w:p>
      <w:r>
        <w:t>- Simple statistical models</w:t>
      </w:r>
    </w:p>
    <w:p>
      <w:r>
        <w:t>- ABC analysis implementation</w:t>
      </w:r>
    </w:p>
    <w:p>
      <w:pPr>
        <w:pStyle w:val="Heading4"/>
      </w:pPr>
      <w:r>
        <w:t>Phase 2: Advanced Analytics (Months 3-4)</w:t>
      </w:r>
    </w:p>
    <w:p>
      <w:r>
        <w:t>- Ensemble forecasting models</w:t>
      </w:r>
    </w:p>
    <w:p>
      <w:r>
        <w:t>- Clustering algorithms</w:t>
      </w:r>
    </w:p>
    <w:p>
      <w:r>
        <w:t>- EOQ optimization</w:t>
      </w:r>
    </w:p>
    <w:p>
      <w:r>
        <w:t>- Market intelligence integration</w:t>
      </w:r>
    </w:p>
    <w:p>
      <w:pPr>
        <w:pStyle w:val="Heading4"/>
      </w:pPr>
      <w:r>
        <w:t>Phase 3: Machine Learning (Months 5-6)</w:t>
      </w:r>
    </w:p>
    <w:p>
      <w:r>
        <w:t>- LSTM neural networks</w:t>
      </w:r>
    </w:p>
    <w:p>
      <w:r>
        <w:t>- Advanced anomaly detection</w:t>
      </w:r>
    </w:p>
    <w:p>
      <w:r>
        <w:t>- Multi-objective optimization</w:t>
      </w:r>
    </w:p>
    <w:p>
      <w:r>
        <w:t>- Real-time market processing</w:t>
      </w:r>
    </w:p>
    <w:p>
      <w:pPr>
        <w:pStyle w:val="Heading4"/>
      </w:pPr>
      <w:r>
        <w:t>Phase 4: Optimization &amp; Launch (Months 7-8)</w:t>
      </w:r>
    </w:p>
    <w:p>
      <w:r>
        <w:t>- Model performance optimization</w:t>
      </w:r>
    </w:p>
    <w:p>
      <w:r>
        <w:t>- A/B testing implementation</w:t>
      </w:r>
    </w:p>
    <w:p>
      <w:r>
        <w:t>- Production deployment</w:t>
      </w:r>
    </w:p>
    <w:p>
      <w:r>
        <w:t>- Customer onboarding</w:t>
      </w:r>
    </w:p>
    <w:p>
      <w:pPr>
        <w:pStyle w:val="Heading2"/>
      </w:pPr>
      <w:r>
        <w:t>Technical Architecture Enhancements</w:t>
      </w:r>
    </w:p>
    <w:p>
      <w:pPr>
        <w:pStyle w:val="Heading3"/>
      </w:pPr>
      <w:r>
        <w:t>Data Processing Pipeline</w:t>
      </w:r>
    </w:p>
    <w:p>
      <w:r>
        <w:t>PoS/ERP Systems → Data Transformer → Quality Validator → Feature Engine → ML Models → Dashboard</w:t>
      </w:r>
    </w:p>
    <w:p>
      <w:pPr>
        <w:pStyle w:val="Heading3"/>
      </w:pPr>
      <w:r>
        <w:t>Real-time Analytics</w:t>
      </w:r>
    </w:p>
    <w:p>
      <w:r>
        <w:t>Stream Processing → Feature Extraction → Model Inference → Alert Generation → User Interface</w:t>
      </w:r>
    </w:p>
    <w:p>
      <w:pPr>
        <w:pStyle w:val="Heading3"/>
      </w:pPr>
      <w:r>
        <w:t>Market Intelligence</w:t>
      </w:r>
    </w:p>
    <w:p>
      <w:r>
        <w:t>External APIs → Signal Processing → Trend Analysis → Recommendation Engine → Business Insights</w:t>
      </w:r>
    </w:p>
    <w:p>
      <w:pPr>
        <w:pStyle w:val="Heading2"/>
      </w:pPr>
      <w:r>
        <w:t>Key Benefits</w:t>
      </w:r>
    </w:p>
    <w:p>
      <w:pPr>
        <w:pStyle w:val="Heading3"/>
      </w:pPr>
      <w:r>
        <w:t>1. Enhanced Accuracy</w:t>
      </w:r>
    </w:p>
    <w:p>
      <w:r>
        <w:t>- 94%+ Forecasting Accuracy: Through ensemble methods and advanced ML</w:t>
      </w:r>
    </w:p>
    <w:p>
      <w:r>
        <w:t>- Real-time Adjustments: Dynamic model updates based on new data</w:t>
      </w:r>
    </w:p>
    <w:p>
      <w:r>
        <w:t>- Multi-factor Analysis: Weather, holidays, economic indicators integration</w:t>
      </w:r>
    </w:p>
    <w:p>
      <w:pPr>
        <w:pStyle w:val="Heading3"/>
      </w:pPr>
      <w:r>
        <w:t>2. Operational Efficiency</w:t>
      </w:r>
    </w:p>
    <w:p>
      <w:r>
        <w:t>- Automated Decision Making: AI-powered inventory recommendations</w:t>
      </w:r>
    </w:p>
    <w:p>
      <w:r>
        <w:t>- Reduced Manual Work: Automated data processing and analysis</w:t>
      </w:r>
    </w:p>
    <w:p>
      <w:r>
        <w:t>- Proactive Alerts: Early warning system for anomalies and trends</w:t>
      </w:r>
    </w:p>
    <w:p>
      <w:pPr>
        <w:pStyle w:val="Heading3"/>
      </w:pPr>
      <w:r>
        <w:t>3. Business Intelligence</w:t>
      </w:r>
    </w:p>
    <w:p>
      <w:r>
        <w:t>- Market Awareness: Real-time competitive and market intelligence</w:t>
      </w:r>
    </w:p>
    <w:p>
      <w:r>
        <w:t>- Data-driven Insights: Statistical analysis and pattern recognition</w:t>
      </w:r>
    </w:p>
    <w:p>
      <w:r>
        <w:t>- ROI Optimization: Multi-objective optimization for cost and service balance</w:t>
      </w:r>
    </w:p>
    <w:p>
      <w:pPr>
        <w:pStyle w:val="Heading3"/>
      </w:pPr>
      <w:r>
        <w:t>4. Scalability</w:t>
      </w:r>
    </w:p>
    <w:p>
      <w:r>
        <w:t>- Microservices Architecture: Modular and scalable system design</w:t>
      </w:r>
    </w:p>
    <w:p>
      <w:r>
        <w:t>- Cloud-native: Container orchestration with Kubernetes</w:t>
      </w:r>
    </w:p>
    <w:p>
      <w:r>
        <w:t>- API-first: Easy integration with existing systems</w:t>
      </w:r>
    </w:p>
    <w:p>
      <w:pPr>
        <w:pStyle w:val="Heading2"/>
      </w:pPr>
      <w:r>
        <w:t>Implementation Recommendations</w:t>
      </w:r>
    </w:p>
    <w:p>
      <w:pPr>
        <w:pStyle w:val="Heading3"/>
      </w:pPr>
      <w:r>
        <w:t>Immediate Actions (30 days)</w:t>
      </w:r>
    </w:p>
    <w:p>
      <w:r>
        <w:t>- StoreHub Integration: Begin API integration and data mapping</w:t>
      </w:r>
    </w:p>
    <w:p>
      <w:r>
        <w:t>- Data Pipeline Setup: Implement ETL processes and quality monitoring</w:t>
      </w:r>
    </w:p>
    <w:p>
      <w:r>
        <w:t>- Basic Analytics: Deploy simple forecasting and ABC analysis</w:t>
      </w:r>
    </w:p>
    <w:p>
      <w:r>
        <w:t>- Pilot Testing: Start with 3-5 pilot customers</w:t>
      </w:r>
    </w:p>
    <w:p>
      <w:pPr>
        <w:pStyle w:val="Heading3"/>
      </w:pPr>
      <w:r>
        <w:t>Short-term Goals (90 days)</w:t>
      </w:r>
    </w:p>
    <w:p>
      <w:r>
        <w:t>- Advanced Models: Deploy ensemble forecasting and clustering</w:t>
      </w:r>
    </w:p>
    <w:p>
      <w:r>
        <w:t>- Market Intelligence: Integrate Malaysian market APIs</w:t>
      </w:r>
    </w:p>
    <w:p>
      <w:r>
        <w:t>- Optimization: Implement EOQ and multi-objective optimization</w:t>
      </w:r>
    </w:p>
    <w:p>
      <w:r>
        <w:t>- User Training: Comprehensive onboarding and training programs</w:t>
      </w:r>
    </w:p>
    <w:p>
      <w:pPr>
        <w:pStyle w:val="Heading3"/>
      </w:pPr>
      <w:r>
        <w:t>Long-term Vision (180 days)</w:t>
      </w:r>
    </w:p>
    <w:p>
      <w:r>
        <w:t>- AI Enhancement: Advanced LSTM and deep learning models</w:t>
      </w:r>
    </w:p>
    <w:p>
      <w:r>
        <w:t>- Market Leadership: Comprehensive competitive intelligence</w:t>
      </w:r>
    </w:p>
    <w:p>
      <w:r>
        <w:t>- International Expansion: Multi-market and multi-currency support</w:t>
      </w:r>
    </w:p>
    <w:p>
      <w:r>
        <w:t>- Ecosystem Integration: Partner and supplier network integration</w:t>
      </w:r>
    </w:p>
    <w:p>
      <w:pPr>
        <w:pStyle w:val="Heading2"/>
      </w:pPr>
      <w:r>
        <w:t>Success Metrics</w:t>
      </w:r>
    </w:p>
    <w:p>
      <w:pPr>
        <w:pStyle w:val="Heading3"/>
      </w:pPr>
      <w:r>
        <w:t>Technical Metrics</w:t>
      </w:r>
    </w:p>
    <w:p>
      <w:r>
        <w:t>- Forecasting Accuracy: &gt;94% for demand predictions</w:t>
      </w:r>
    </w:p>
    <w:p>
      <w:r>
        <w:t>- Data Quality Score: &gt;95% overall data quality</w:t>
      </w:r>
    </w:p>
    <w:p>
      <w:r>
        <w:t>- System Uptime: &gt;99.9% availability</w:t>
      </w:r>
    </w:p>
    <w:p>
      <w:r>
        <w:t>- Response Time: &lt;2 seconds for dashboard updates</w:t>
      </w:r>
    </w:p>
    <w:p>
      <w:pPr>
        <w:pStyle w:val="Heading3"/>
      </w:pPr>
      <w:r>
        <w:t>Business Metrics</w:t>
      </w:r>
    </w:p>
    <w:p>
      <w:r>
        <w:t>- Waste Reduction: 35-45% reduction in food waste</w:t>
      </w:r>
    </w:p>
    <w:p>
      <w:r>
        <w:t>- Cost Savings: RM 100K-300K monthly savings per location</w:t>
      </w:r>
    </w:p>
    <w:p>
      <w:r>
        <w:t>- Inventory Turnover: 20% improvement in inventory efficiency</w:t>
      </w:r>
    </w:p>
    <w:p>
      <w:r>
        <w:t>- Customer Satisfaction: &gt;4.5/5 rating</w:t>
      </w:r>
    </w:p>
    <w:p>
      <w:pPr>
        <w:pStyle w:val="Heading3"/>
      </w:pPr>
      <w:r>
        <w:t>Operational Metrics</w:t>
      </w:r>
    </w:p>
    <w:p>
      <w:r>
        <w:t>- Data Processing: Real-time processing of PoS transactions</w:t>
      </w:r>
    </w:p>
    <w:p>
      <w:r>
        <w:t>- Model Performance: Continuous model accuracy monitoring</w:t>
      </w:r>
    </w:p>
    <w:p>
      <w:r>
        <w:t>- Alert Response: &lt;5 minutes for critical alerts</w:t>
      </w:r>
    </w:p>
    <w:p>
      <w:r>
        <w:t>- User Adoption: &gt;90% daily active usage</w:t>
      </w:r>
    </w:p>
    <w:p>
      <w:pPr>
        <w:pStyle w:val="Heading2"/>
      </w:pPr>
      <w:r>
        <w:t>Conclusion</w:t>
      </w:r>
    </w:p>
    <w:p>
      <w:r>
        <w:t>The enhanced PRD Implementation Methodology provides a comprehensive framework for implementing advanced mathematical, statistical, and machine learning techniques in the WasteWise platform. The methodology ensures efficient data integration from prominent PoS and ERP systems, sophisticated demand forecasting, and intelligent inventory optimization, all while maintaining focus on the Malaysian F&amp;B market dynamics.</w:t>
      </w:r>
    </w:p>
    <w:p>
      <w:r>
        <w:t>The implementation approach is designed to deliver measurable business value through:</w:t>
        <w:br/>
        <w:t>- Accurate Demand Forecasting: 94%+ accuracy through ensemble methods</w:t>
        <w:br/>
        <w:t>- Intelligent Inventory Management: EOQ optimization with multi-objective balancing</w:t>
        <w:br/>
        <w:t>- Market Intelligence: Real-time competitive and market analysis</w:t>
        <w:br/>
        <w:t>- Operational Excellence: Automated decision-making and proactive recommendations</w:t>
      </w:r>
    </w:p>
    <w:p>
      <w:r>
        <w:t>This enhanced methodology positions WasteWise as a leading AI-powered operational intelligence platform for the Malaysian F&amp;B industry, capable of delivering significant cost savings, waste reduction, and operational efficiency improvements.</w:t>
      </w:r>
    </w:p>
    <w:p>
      <w:r>
        <w:t>Document Version: 2.0</w:t>
        <w:br/>
        <w:t>Last Updated: December 2024</w:t>
        <w:br/>
        <w:t>Enhancement Focus: Mathematical, Statistical, and ML Techniques</w:t>
        <w:br/>
        <w:t>Target Market: Malaysian F&amp;B Chains with PoS/ERP Integration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