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CA8F9" w14:textId="77777777" w:rsidR="002C4867" w:rsidRPr="00493EB4" w:rsidRDefault="002C4867">
      <w:pPr>
        <w:rPr>
          <w:sz w:val="24"/>
          <w:szCs w:val="24"/>
          <w:rtl/>
        </w:rPr>
      </w:pPr>
      <w:r w:rsidRPr="00493EB4">
        <w:rPr>
          <w:rFonts w:hint="cs"/>
          <w:b/>
          <w:bCs/>
          <w:sz w:val="24"/>
          <w:szCs w:val="24"/>
          <w:rtl/>
        </w:rPr>
        <w:t>להלן מספר שאלות החשובות לי להבנת מלאה של פיתוח הפיצ'ר:</w:t>
      </w:r>
      <w:r w:rsidR="006B79D7" w:rsidRPr="00493EB4">
        <w:rPr>
          <w:rFonts w:hint="cs"/>
          <w:sz w:val="24"/>
          <w:szCs w:val="24"/>
          <w:rtl/>
        </w:rPr>
        <w:t xml:space="preserve">   </w:t>
      </w:r>
    </w:p>
    <w:p w14:paraId="705F718D" w14:textId="24A39A39" w:rsidR="002C4867" w:rsidRPr="00493EB4" w:rsidRDefault="002C4867" w:rsidP="002C4867">
      <w:pPr>
        <w:pStyle w:val="a3"/>
        <w:numPr>
          <w:ilvl w:val="0"/>
          <w:numId w:val="2"/>
        </w:numPr>
        <w:rPr>
          <w:sz w:val="24"/>
          <w:szCs w:val="24"/>
        </w:rPr>
      </w:pPr>
      <w:r w:rsidRPr="00493EB4">
        <w:rPr>
          <w:rFonts w:hint="cs"/>
          <w:sz w:val="24"/>
          <w:szCs w:val="24"/>
          <w:rtl/>
        </w:rPr>
        <w:t xml:space="preserve">כתוב שכאשר שדה מסוים לא מולא חוזר קוד שגיאה 400 </w:t>
      </w:r>
      <w:r w:rsidRPr="00493EB4">
        <w:rPr>
          <w:sz w:val="24"/>
          <w:szCs w:val="24"/>
          <w:rtl/>
        </w:rPr>
        <w:t>–</w:t>
      </w:r>
      <w:r w:rsidRPr="00493EB4">
        <w:rPr>
          <w:rFonts w:hint="cs"/>
          <w:sz w:val="24"/>
          <w:szCs w:val="24"/>
          <w:rtl/>
        </w:rPr>
        <w:t xml:space="preserve"> מה קורה כאשר כל השדות מלאים ועדיין הבקשה לא תקינה, כלומר- </w:t>
      </w:r>
    </w:p>
    <w:p w14:paraId="7EC204F9" w14:textId="36812386" w:rsidR="002C4867" w:rsidRPr="00493EB4" w:rsidRDefault="002C4867" w:rsidP="002C486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93EB4">
        <w:rPr>
          <w:rFonts w:hint="cs"/>
          <w:sz w:val="24"/>
          <w:szCs w:val="24"/>
          <w:rtl/>
        </w:rPr>
        <w:t>הבקשה נשלחה כאשר אחד התאריכים הוא מהעתיד.</w:t>
      </w:r>
    </w:p>
    <w:p w14:paraId="0FBD235D" w14:textId="17E8F987" w:rsidR="002C4867" w:rsidRPr="00493EB4" w:rsidRDefault="002C4867" w:rsidP="002C4867">
      <w:pPr>
        <w:pStyle w:val="a3"/>
        <w:numPr>
          <w:ilvl w:val="0"/>
          <w:numId w:val="4"/>
        </w:numPr>
        <w:rPr>
          <w:sz w:val="24"/>
          <w:szCs w:val="24"/>
        </w:rPr>
      </w:pPr>
      <w:r w:rsidRPr="00493EB4">
        <w:rPr>
          <w:rFonts w:hint="cs"/>
          <w:sz w:val="24"/>
          <w:szCs w:val="24"/>
          <w:rtl/>
        </w:rPr>
        <w:t>הבקשה נשלחה כאשר תאריך החשיפה ותאריך ההחלמה שווים.</w:t>
      </w:r>
    </w:p>
    <w:p w14:paraId="04337E41" w14:textId="30B836BD" w:rsidR="002C4867" w:rsidRPr="00493EB4" w:rsidRDefault="002C4867" w:rsidP="002C4867">
      <w:pPr>
        <w:pStyle w:val="a3"/>
        <w:numPr>
          <w:ilvl w:val="0"/>
          <w:numId w:val="4"/>
        </w:numPr>
        <w:rPr>
          <w:sz w:val="24"/>
          <w:szCs w:val="24"/>
          <w:rtl/>
        </w:rPr>
      </w:pPr>
      <w:r w:rsidRPr="00493EB4">
        <w:rPr>
          <w:rFonts w:hint="cs"/>
          <w:sz w:val="24"/>
          <w:szCs w:val="24"/>
          <w:rtl/>
        </w:rPr>
        <w:t>נשלחה נ.צ. בלתי קיימת(</w:t>
      </w:r>
      <w:r w:rsidRPr="00493EB4">
        <w:rPr>
          <w:rFonts w:cs="Arial"/>
          <w:sz w:val="24"/>
          <w:szCs w:val="24"/>
          <w:rtl/>
        </w:rPr>
        <w:t>קואורדינטות</w:t>
      </w:r>
      <w:r w:rsidRPr="00493EB4">
        <w:rPr>
          <w:rFonts w:hint="cs"/>
          <w:sz w:val="24"/>
          <w:szCs w:val="24"/>
          <w:rtl/>
        </w:rPr>
        <w:t xml:space="preserve"> שליליות וכו'). </w:t>
      </w:r>
    </w:p>
    <w:p w14:paraId="5789456B" w14:textId="31F32DE3" w:rsidR="002C4867" w:rsidRPr="00493EB4" w:rsidRDefault="002C4867">
      <w:pPr>
        <w:rPr>
          <w:sz w:val="24"/>
          <w:szCs w:val="24"/>
          <w:rtl/>
        </w:rPr>
      </w:pPr>
      <w:r w:rsidRPr="00493EB4">
        <w:rPr>
          <w:rFonts w:hint="cs"/>
          <w:sz w:val="24"/>
          <w:szCs w:val="24"/>
          <w:rtl/>
        </w:rPr>
        <w:t xml:space="preserve">            במקרים כאלו כיצד המערכת מגיבה?</w:t>
      </w:r>
    </w:p>
    <w:p w14:paraId="593438F4" w14:textId="1482B832" w:rsidR="002C4867" w:rsidRDefault="00E42E57" w:rsidP="00E42E57">
      <w:pPr>
        <w:pStyle w:val="a3"/>
        <w:numPr>
          <w:ilvl w:val="0"/>
          <w:numId w:val="2"/>
        </w:numPr>
        <w:ind w:right="-284"/>
        <w:rPr>
          <w:sz w:val="24"/>
          <w:szCs w:val="24"/>
        </w:rPr>
      </w:pPr>
      <w:r w:rsidRPr="00493EB4">
        <w:rPr>
          <w:rFonts w:hint="cs"/>
          <w:sz w:val="24"/>
          <w:szCs w:val="24"/>
          <w:rtl/>
        </w:rPr>
        <w:t>באפיון כתוב "</w:t>
      </w:r>
      <w:r w:rsidRPr="00493EB4">
        <w:rPr>
          <w:sz w:val="24"/>
          <w:szCs w:val="24"/>
          <w:rtl/>
        </w:rPr>
        <w:t xml:space="preserve">עדכונים במאגר המידע של כניסות לבידוד </w:t>
      </w:r>
      <w:r w:rsidRPr="00493EB4">
        <w:rPr>
          <w:b/>
          <w:bCs/>
          <w:sz w:val="24"/>
          <w:szCs w:val="24"/>
          <w:rtl/>
        </w:rPr>
        <w:t>ועדכוני החלמה בעת סיום הבידוד</w:t>
      </w:r>
      <w:r w:rsidRPr="00493EB4">
        <w:rPr>
          <w:rFonts w:hint="cs"/>
          <w:sz w:val="24"/>
          <w:szCs w:val="24"/>
          <w:rtl/>
        </w:rPr>
        <w:t>"-</w:t>
      </w:r>
    </w:p>
    <w:p w14:paraId="141B8FE4" w14:textId="10D778A9" w:rsidR="00E42E57" w:rsidRDefault="00832D32" w:rsidP="00832D32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כיצד ניתן לשלוח את תאריך ההחלמה? </w:t>
      </w:r>
      <w:r w:rsidR="00E42E57" w:rsidRPr="00493EB4">
        <w:rPr>
          <w:rFonts w:hint="cs"/>
          <w:sz w:val="24"/>
          <w:szCs w:val="24"/>
          <w:rtl/>
        </w:rPr>
        <w:t>האם המערכת מחשבת לבדה את זמני</w:t>
      </w:r>
      <w:r>
        <w:rPr>
          <w:rFonts w:hint="cs"/>
          <w:sz w:val="24"/>
          <w:szCs w:val="24"/>
          <w:rtl/>
        </w:rPr>
        <w:t xml:space="preserve"> </w:t>
      </w:r>
      <w:r w:rsidR="00E42E57" w:rsidRPr="00493EB4">
        <w:rPr>
          <w:rFonts w:hint="cs"/>
          <w:sz w:val="24"/>
          <w:szCs w:val="24"/>
          <w:rtl/>
        </w:rPr>
        <w:t xml:space="preserve">ההחלמה ושולחת זאת אוטומטית </w:t>
      </w:r>
      <w:r>
        <w:rPr>
          <w:rFonts w:hint="cs"/>
          <w:sz w:val="24"/>
          <w:szCs w:val="24"/>
          <w:rtl/>
        </w:rPr>
        <w:t xml:space="preserve">וכך גם כשמגיע יום ההחלמה היא שולחת עדכונים אוטומטיים </w:t>
      </w:r>
      <w:r w:rsidR="00E42E57" w:rsidRPr="00493EB4">
        <w:rPr>
          <w:rFonts w:hint="cs"/>
          <w:sz w:val="24"/>
          <w:szCs w:val="24"/>
          <w:rtl/>
        </w:rPr>
        <w:t>או שההחלמה לא קשורה לחשיפה וזוהי אפשרות נוספת במערכת?</w:t>
      </w:r>
      <w:r>
        <w:rPr>
          <w:rFonts w:hint="cs"/>
          <w:sz w:val="24"/>
          <w:szCs w:val="24"/>
          <w:rtl/>
        </w:rPr>
        <w:t>(יש אפשרות לעדכן אנשים על בידוד וישנה אפשרות לעדכן אנשים על החלמה),</w:t>
      </w:r>
      <w:r w:rsidR="00E42E57" w:rsidRPr="00493EB4">
        <w:rPr>
          <w:rFonts w:hint="cs"/>
          <w:sz w:val="24"/>
          <w:szCs w:val="24"/>
          <w:rtl/>
        </w:rPr>
        <w:t xml:space="preserve"> אם זוהי אפשרות נוספת מדוע לא קיים התייחסות לכך באפיון ה</w:t>
      </w:r>
      <w:r w:rsidR="00E42E57" w:rsidRPr="00493EB4">
        <w:rPr>
          <w:sz w:val="24"/>
          <w:szCs w:val="24"/>
        </w:rPr>
        <w:t>UI</w:t>
      </w:r>
      <w:r w:rsidR="00E42E57" w:rsidRPr="00493EB4">
        <w:rPr>
          <w:rFonts w:hint="cs"/>
          <w:sz w:val="24"/>
          <w:szCs w:val="24"/>
          <w:rtl/>
        </w:rPr>
        <w:t>?</w:t>
      </w:r>
      <w:r>
        <w:rPr>
          <w:rFonts w:hint="cs"/>
          <w:sz w:val="24"/>
          <w:szCs w:val="24"/>
          <w:rtl/>
        </w:rPr>
        <w:t xml:space="preserve"> </w:t>
      </w:r>
    </w:p>
    <w:p w14:paraId="353C9BCD" w14:textId="679C2501" w:rsidR="00832D32" w:rsidRDefault="00832D32" w:rsidP="00832D32">
      <w:pPr>
        <w:pStyle w:val="a3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וכן במקרה</w:t>
      </w:r>
      <w:r w:rsidR="001518FF">
        <w:rPr>
          <w:rFonts w:hint="cs"/>
          <w:sz w:val="24"/>
          <w:szCs w:val="24"/>
          <w:rtl/>
        </w:rPr>
        <w:t xml:space="preserve"> שכן</w:t>
      </w:r>
      <w:r>
        <w:rPr>
          <w:rFonts w:hint="cs"/>
          <w:sz w:val="24"/>
          <w:szCs w:val="24"/>
          <w:rtl/>
        </w:rPr>
        <w:t xml:space="preserve"> המשתמש צריך להכניס בכל פעם </w:t>
      </w:r>
      <w:r w:rsidR="001518FF">
        <w:rPr>
          <w:rFonts w:hint="cs"/>
          <w:sz w:val="24"/>
          <w:szCs w:val="24"/>
          <w:rtl/>
        </w:rPr>
        <w:t xml:space="preserve">את תאריך החשיפה ותאריך ההחלמה בו זמנית- כדי שסכמת הבקשה תהיה מלאה </w:t>
      </w:r>
      <w:r w:rsidR="001518FF">
        <w:rPr>
          <w:sz w:val="24"/>
          <w:szCs w:val="24"/>
          <w:rtl/>
        </w:rPr>
        <w:t>–</w:t>
      </w:r>
      <w:r w:rsidR="001518FF">
        <w:rPr>
          <w:rFonts w:hint="cs"/>
          <w:sz w:val="24"/>
          <w:szCs w:val="24"/>
          <w:rtl/>
        </w:rPr>
        <w:t xml:space="preserve"> באפיון ה</w:t>
      </w:r>
      <w:r w:rsidR="001518FF">
        <w:rPr>
          <w:rFonts w:hint="cs"/>
          <w:sz w:val="24"/>
          <w:szCs w:val="24"/>
        </w:rPr>
        <w:t>UI</w:t>
      </w:r>
      <w:r w:rsidR="001518FF">
        <w:rPr>
          <w:rFonts w:hint="cs"/>
          <w:sz w:val="24"/>
          <w:szCs w:val="24"/>
          <w:rtl/>
        </w:rPr>
        <w:t xml:space="preserve"> ניתן להכניס רק תאריך חשיפה?!</w:t>
      </w:r>
    </w:p>
    <w:p w14:paraId="4BF01E88" w14:textId="0C5F4015" w:rsidR="002C4867" w:rsidRPr="00493EB4" w:rsidRDefault="00E42E57" w:rsidP="001518FF">
      <w:pPr>
        <w:pStyle w:val="a3"/>
        <w:numPr>
          <w:ilvl w:val="0"/>
          <w:numId w:val="2"/>
        </w:numPr>
        <w:rPr>
          <w:sz w:val="24"/>
          <w:szCs w:val="24"/>
        </w:rPr>
      </w:pPr>
      <w:r w:rsidRPr="00493EB4">
        <w:rPr>
          <w:rFonts w:hint="cs"/>
          <w:sz w:val="24"/>
          <w:szCs w:val="24"/>
          <w:rtl/>
        </w:rPr>
        <w:t xml:space="preserve">בדיקות תקינות הנתונים נערכות גם בצד השרת? במקרה וניתן לשנות נתונים בדרך(ע"י תוכנת </w:t>
      </w:r>
      <w:r w:rsidRPr="00493EB4">
        <w:rPr>
          <w:sz w:val="24"/>
          <w:szCs w:val="24"/>
        </w:rPr>
        <w:t>Wireshark</w:t>
      </w:r>
      <w:r w:rsidRPr="00493EB4">
        <w:rPr>
          <w:rFonts w:hint="cs"/>
          <w:sz w:val="24"/>
          <w:szCs w:val="24"/>
          <w:rtl/>
        </w:rPr>
        <w:t xml:space="preserve"> לדוג') המערכת יכולה להיתקל בשגיאות רבות.</w:t>
      </w:r>
    </w:p>
    <w:p w14:paraId="45FB0AB6" w14:textId="77777777" w:rsidR="00493EB4" w:rsidRPr="00493EB4" w:rsidRDefault="00493EB4" w:rsidP="00E42E57">
      <w:pPr>
        <w:pStyle w:val="a3"/>
        <w:numPr>
          <w:ilvl w:val="0"/>
          <w:numId w:val="2"/>
        </w:numPr>
        <w:rPr>
          <w:sz w:val="24"/>
          <w:szCs w:val="24"/>
        </w:rPr>
      </w:pPr>
      <w:r w:rsidRPr="00493EB4">
        <w:rPr>
          <w:rFonts w:hint="cs"/>
          <w:sz w:val="24"/>
          <w:szCs w:val="24"/>
          <w:rtl/>
        </w:rPr>
        <w:t xml:space="preserve">האם המערכת מזהה גם חפצים המפרידים בין האנשים(כמו קירות, דלתות וכו')? </w:t>
      </w:r>
    </w:p>
    <w:p w14:paraId="219E799A" w14:textId="2B62EB1C" w:rsidR="00E42E57" w:rsidRPr="00493EB4" w:rsidRDefault="00493EB4" w:rsidP="00493EB4">
      <w:pPr>
        <w:pStyle w:val="a3"/>
        <w:rPr>
          <w:sz w:val="24"/>
          <w:szCs w:val="24"/>
          <w:rtl/>
        </w:rPr>
      </w:pPr>
      <w:r w:rsidRPr="00493EB4">
        <w:rPr>
          <w:rFonts w:hint="cs"/>
          <w:sz w:val="24"/>
          <w:szCs w:val="24"/>
          <w:rtl/>
        </w:rPr>
        <w:t xml:space="preserve"> ע"מ שבמקרה והמערכת ערכה איכון לאדם ששהה בית ליד, אך עם קיר משותף, היא תזהה את החפץ ולא תכניס את האדם לקבוצת הבידוד.</w:t>
      </w:r>
    </w:p>
    <w:p w14:paraId="0CE257D5" w14:textId="3242CE2D" w:rsidR="00493EB4" w:rsidRDefault="00832D32" w:rsidP="00832D32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 xml:space="preserve">במקרה ואוכנו אנשים לא נכונים (כמו בסעיף 4) , האם ישנו </w:t>
      </w:r>
      <w:r>
        <w:rPr>
          <w:rFonts w:hint="cs"/>
          <w:sz w:val="24"/>
          <w:szCs w:val="24"/>
        </w:rPr>
        <w:t>API</w:t>
      </w:r>
      <w:r>
        <w:rPr>
          <w:rFonts w:hint="cs"/>
          <w:sz w:val="24"/>
          <w:szCs w:val="24"/>
          <w:rtl/>
        </w:rPr>
        <w:t xml:space="preserve"> למערכת הנותן אפשרות לעדכן סטטוס של אדם (מבודד או לא) ע"מ לתקן שגיאות של עדכונים? </w:t>
      </w:r>
    </w:p>
    <w:p w14:paraId="47EC6EA3" w14:textId="399E2B4C" w:rsidR="00B90F59" w:rsidRDefault="00B90F59" w:rsidP="001518FF">
      <w:pPr>
        <w:pStyle w:val="a3"/>
        <w:rPr>
          <w:sz w:val="24"/>
          <w:szCs w:val="24"/>
          <w:rtl/>
        </w:rPr>
      </w:pPr>
    </w:p>
    <w:p w14:paraId="03EFDB07" w14:textId="77777777" w:rsidR="00B90F59" w:rsidRDefault="00B90F59">
      <w:pPr>
        <w:bidi w:val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17F8A9FE" w14:textId="4E175644" w:rsidR="00832D32" w:rsidRDefault="00B90F59" w:rsidP="00B90F59">
      <w:pPr>
        <w:pStyle w:val="a3"/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lastRenderedPageBreak/>
        <w:t xml:space="preserve">מסמך בדיקות </w:t>
      </w:r>
    </w:p>
    <w:p w14:paraId="70553E0D" w14:textId="5EDCE762" w:rsidR="00B90F59" w:rsidRDefault="000E3CC0" w:rsidP="00B90F59">
      <w:pPr>
        <w:pStyle w:val="a3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תכונה: </w:t>
      </w:r>
      <w:r>
        <w:rPr>
          <w:rFonts w:hint="cs"/>
          <w:sz w:val="24"/>
          <w:szCs w:val="24"/>
          <w:rtl/>
        </w:rPr>
        <w:t>בידוד קבוצתי</w:t>
      </w:r>
    </w:p>
    <w:p w14:paraId="2ADF26DD" w14:textId="77777777" w:rsidR="000E3CC0" w:rsidRDefault="000E3CC0" w:rsidP="00832D32">
      <w:pPr>
        <w:pStyle w:val="a3"/>
        <w:rPr>
          <w:b/>
          <w:bCs/>
          <w:sz w:val="24"/>
          <w:szCs w:val="24"/>
          <w:rtl/>
        </w:rPr>
      </w:pPr>
    </w:p>
    <w:p w14:paraId="27BDD0C1" w14:textId="2860F68C" w:rsidR="00832D32" w:rsidRDefault="000E3CC0" w:rsidP="00832D32">
      <w:pPr>
        <w:pStyle w:val="a3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מטרה: </w:t>
      </w:r>
      <w:r>
        <w:rPr>
          <w:rFonts w:hint="cs"/>
          <w:sz w:val="24"/>
          <w:szCs w:val="24"/>
          <w:rtl/>
        </w:rPr>
        <w:t>מטרת מסמך זה היא להבטיח שתכונת הבידוד הקבוצתי מיושמת כהלכה וכי היא עונה על כל צרכי המשתמשים.</w:t>
      </w:r>
    </w:p>
    <w:p w14:paraId="1FE7D652" w14:textId="1C15D9EA" w:rsidR="000E3CC0" w:rsidRDefault="000E3CC0" w:rsidP="00832D32">
      <w:pPr>
        <w:pStyle w:val="a3"/>
        <w:rPr>
          <w:sz w:val="24"/>
          <w:szCs w:val="24"/>
        </w:rPr>
      </w:pPr>
    </w:p>
    <w:p w14:paraId="0D559C7C" w14:textId="31AA106A" w:rsidR="000E3CC0" w:rsidRDefault="000E3CC0" w:rsidP="00832D32">
      <w:pPr>
        <w:pStyle w:val="a3"/>
        <w:rPr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מקרי בדיקה: </w:t>
      </w:r>
    </w:p>
    <w:p w14:paraId="64448E11" w14:textId="02B6527A" w:rsidR="000E3CC0" w:rsidRDefault="000E3CC0" w:rsidP="000E3CC0">
      <w:pPr>
        <w:pStyle w:val="a3"/>
        <w:numPr>
          <w:ilvl w:val="0"/>
          <w:numId w:val="5"/>
        </w:numPr>
        <w:rPr>
          <w:sz w:val="24"/>
          <w:szCs w:val="24"/>
        </w:rPr>
      </w:pPr>
      <w:r>
        <w:rPr>
          <w:rFonts w:hint="cs"/>
          <w:b/>
          <w:bCs/>
          <w:sz w:val="24"/>
          <w:szCs w:val="24"/>
          <w:rtl/>
        </w:rPr>
        <w:t xml:space="preserve">תיאור: </w:t>
      </w:r>
      <w:r>
        <w:rPr>
          <w:rFonts w:hint="cs"/>
          <w:sz w:val="24"/>
          <w:szCs w:val="24"/>
          <w:rtl/>
        </w:rPr>
        <w:t>בדיקה של יצירת בידוד קבוצתי.</w:t>
      </w:r>
    </w:p>
    <w:p w14:paraId="15BBF8E1" w14:textId="5602C22E" w:rsidR="000E3CC0" w:rsidRDefault="000E3CC0" w:rsidP="000E3CC0">
      <w:pPr>
        <w:ind w:left="1080"/>
        <w:rPr>
          <w:sz w:val="24"/>
          <w:szCs w:val="24"/>
          <w:rtl/>
        </w:rPr>
      </w:pPr>
      <w:r w:rsidRPr="000E3CC0">
        <w:rPr>
          <w:rFonts w:hint="cs"/>
          <w:b/>
          <w:bCs/>
          <w:sz w:val="24"/>
          <w:szCs w:val="24"/>
          <w:rtl/>
        </w:rPr>
        <w:t>שלבים:</w:t>
      </w:r>
      <w:r w:rsidRPr="000E3CC0">
        <w:rPr>
          <w:rFonts w:hint="cs"/>
          <w:sz w:val="24"/>
          <w:szCs w:val="24"/>
          <w:rtl/>
        </w:rPr>
        <w:t xml:space="preserve"> </w:t>
      </w:r>
    </w:p>
    <w:p w14:paraId="42E034CE" w14:textId="3F0081E8" w:rsidR="000E3CC0" w:rsidRDefault="000E3CC0" w:rsidP="000E3CC0">
      <w:pPr>
        <w:pStyle w:val="a3"/>
        <w:numPr>
          <w:ilvl w:val="0"/>
          <w:numId w:val="7"/>
        </w:numPr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כניסה למערכת</w:t>
      </w:r>
    </w:p>
    <w:p w14:paraId="11847A73" w14:textId="23530F95" w:rsidR="000E3CC0" w:rsidRPr="000E3CC0" w:rsidRDefault="000E3CC0" w:rsidP="000E3CC0">
      <w:pPr>
        <w:pStyle w:val="a3"/>
        <w:numPr>
          <w:ilvl w:val="0"/>
          <w:numId w:val="7"/>
        </w:num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לחיצה על כפתור בידוד קבוצה : תוצאה רצויה- ה</w:t>
      </w:r>
    </w:p>
    <w:p w14:paraId="1CF811FF" w14:textId="6ADF8D9E" w:rsidR="000E3CC0" w:rsidRDefault="000E3CC0" w:rsidP="000E3CC0">
      <w:pPr>
        <w:pStyle w:val="a3"/>
        <w:ind w:left="1080"/>
        <w:rPr>
          <w:sz w:val="24"/>
          <w:szCs w:val="24"/>
          <w:rtl/>
        </w:rPr>
      </w:pPr>
    </w:p>
    <w:p w14:paraId="7B8AEA68" w14:textId="371E3B17" w:rsidR="000E3CC0" w:rsidRPr="000E3CC0" w:rsidRDefault="000E3CC0" w:rsidP="000E3CC0">
      <w:pPr>
        <w:pStyle w:val="a3"/>
        <w:ind w:left="1080"/>
        <w:rPr>
          <w:sz w:val="24"/>
          <w:szCs w:val="24"/>
        </w:rPr>
      </w:pPr>
    </w:p>
    <w:p w14:paraId="5D582852" w14:textId="2083A238" w:rsidR="00832D32" w:rsidRPr="00493EB4" w:rsidRDefault="00832D32" w:rsidP="00832D32">
      <w:pPr>
        <w:pStyle w:val="a3"/>
        <w:rPr>
          <w:sz w:val="24"/>
          <w:szCs w:val="24"/>
          <w:rtl/>
        </w:rPr>
      </w:pPr>
    </w:p>
    <w:p w14:paraId="2B4ACE90" w14:textId="77777777" w:rsidR="002C4867" w:rsidRDefault="002C4867">
      <w:pPr>
        <w:rPr>
          <w:rtl/>
        </w:rPr>
      </w:pPr>
    </w:p>
    <w:p w14:paraId="798FC24E" w14:textId="77777777" w:rsidR="002C4867" w:rsidRDefault="002C4867">
      <w:pPr>
        <w:rPr>
          <w:rtl/>
        </w:rPr>
      </w:pPr>
    </w:p>
    <w:p w14:paraId="70F0AF41" w14:textId="77777777" w:rsidR="002C4867" w:rsidRDefault="002C4867">
      <w:pPr>
        <w:rPr>
          <w:rtl/>
        </w:rPr>
      </w:pPr>
    </w:p>
    <w:p w14:paraId="3FF16789" w14:textId="77777777" w:rsidR="002C4867" w:rsidRDefault="002C4867">
      <w:pPr>
        <w:rPr>
          <w:rtl/>
        </w:rPr>
      </w:pPr>
    </w:p>
    <w:p w14:paraId="54954341" w14:textId="5C80455A" w:rsidR="002C4867" w:rsidRDefault="006B79D7">
      <w:pPr>
        <w:rPr>
          <w:rtl/>
        </w:rPr>
      </w:pPr>
      <w:r>
        <w:rPr>
          <w:rFonts w:hint="cs"/>
          <w:rtl/>
        </w:rPr>
        <w:t xml:space="preserve"> </w:t>
      </w:r>
    </w:p>
    <w:p w14:paraId="470051E9" w14:textId="77777777" w:rsidR="006B79D7" w:rsidRDefault="006B79D7">
      <w:pPr>
        <w:rPr>
          <w:rFonts w:hint="cs"/>
        </w:rPr>
      </w:pPr>
    </w:p>
    <w:sectPr w:rsidR="006B79D7" w:rsidSect="0018720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710C6"/>
    <w:multiLevelType w:val="hybridMultilevel"/>
    <w:tmpl w:val="BF14FE84"/>
    <w:lvl w:ilvl="0" w:tplc="6F06C2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76709A"/>
    <w:multiLevelType w:val="hybridMultilevel"/>
    <w:tmpl w:val="688AF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6D57F6"/>
    <w:multiLevelType w:val="hybridMultilevel"/>
    <w:tmpl w:val="E0EC623E"/>
    <w:lvl w:ilvl="0" w:tplc="427613C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3634C3"/>
    <w:multiLevelType w:val="hybridMultilevel"/>
    <w:tmpl w:val="A3B03792"/>
    <w:lvl w:ilvl="0" w:tplc="F6583F3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914BF9"/>
    <w:multiLevelType w:val="hybridMultilevel"/>
    <w:tmpl w:val="9A46DB18"/>
    <w:lvl w:ilvl="0" w:tplc="F6583F38">
      <w:start w:val="1"/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7344993"/>
    <w:multiLevelType w:val="hybridMultilevel"/>
    <w:tmpl w:val="B7B29BFA"/>
    <w:lvl w:ilvl="0" w:tplc="EB1878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1100CE"/>
    <w:multiLevelType w:val="hybridMultilevel"/>
    <w:tmpl w:val="CDB40BAE"/>
    <w:lvl w:ilvl="0" w:tplc="B4F00D8A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7594688">
    <w:abstractNumId w:val="0"/>
  </w:num>
  <w:num w:numId="2" w16cid:durableId="426855086">
    <w:abstractNumId w:val="1"/>
  </w:num>
  <w:num w:numId="3" w16cid:durableId="992173294">
    <w:abstractNumId w:val="6"/>
  </w:num>
  <w:num w:numId="4" w16cid:durableId="865024453">
    <w:abstractNumId w:val="3"/>
  </w:num>
  <w:num w:numId="5" w16cid:durableId="1683436873">
    <w:abstractNumId w:val="5"/>
  </w:num>
  <w:num w:numId="6" w16cid:durableId="206334918">
    <w:abstractNumId w:val="4"/>
  </w:num>
  <w:num w:numId="7" w16cid:durableId="841630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9D7"/>
    <w:rsid w:val="000E3CC0"/>
    <w:rsid w:val="001518FF"/>
    <w:rsid w:val="00187205"/>
    <w:rsid w:val="002C4867"/>
    <w:rsid w:val="00493EB4"/>
    <w:rsid w:val="006B79D7"/>
    <w:rsid w:val="00832D32"/>
    <w:rsid w:val="009220A9"/>
    <w:rsid w:val="00B90F59"/>
    <w:rsid w:val="00BB6396"/>
    <w:rsid w:val="00DB19B8"/>
    <w:rsid w:val="00E42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F8A6B"/>
  <w15:chartTrackingRefBased/>
  <w15:docId w15:val="{4A4E1396-2B0A-4371-B8DB-17BBE672E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9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2</Pages>
  <Words>271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בת שבע סופר</dc:creator>
  <cp:keywords/>
  <dc:description/>
  <cp:lastModifiedBy>בת שבע סופר</cp:lastModifiedBy>
  <cp:revision>2</cp:revision>
  <dcterms:created xsi:type="dcterms:W3CDTF">2023-05-09T19:08:00Z</dcterms:created>
  <dcterms:modified xsi:type="dcterms:W3CDTF">2023-05-09T21:54:00Z</dcterms:modified>
</cp:coreProperties>
</file>