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67" w:rsidRDefault="00785926" w:rsidP="00785926">
      <w:pPr>
        <w:pStyle w:val="Heading1"/>
      </w:pPr>
      <w:r>
        <w:t>Server side</w:t>
      </w:r>
    </w:p>
    <w:p w:rsidR="00785926" w:rsidRDefault="0049142E" w:rsidP="00785926">
      <w:pPr>
        <w:pStyle w:val="Heading2"/>
      </w:pPr>
      <w:r>
        <w:t>List</w:t>
      </w:r>
      <w:r w:rsidR="00860365">
        <w:t>en</w:t>
      </w:r>
      <w:r>
        <w:t>ing for incoming connections</w:t>
      </w:r>
    </w:p>
    <w:p w:rsidR="00785926" w:rsidRDefault="00785926" w:rsidP="00785926">
      <w:r>
        <w:t>Choose which ports listen for incoming connections using:</w:t>
      </w:r>
    </w:p>
    <w:p w:rsidR="00785926" w:rsidRDefault="00785926" w:rsidP="00785926">
      <w:pPr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Morph.Internet.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ListenerManager</w:t>
      </w:r>
    </w:p>
    <w:p w:rsidR="00BB2A1A" w:rsidRDefault="00BB2A1A" w:rsidP="00BB2A1A">
      <w:r>
        <w:t xml:space="preserve">Use the various </w:t>
      </w:r>
      <w:r w:rsidRPr="00A23E84">
        <w:rPr>
          <w:rFonts w:ascii="Courier New" w:hAnsi="Courier New" w:cs="Courier New"/>
        </w:rPr>
        <w:t>Obtain</w:t>
      </w:r>
      <w:r>
        <w:t xml:space="preserve"> methods to obtain port listeners.  If there is no port listener, then a new one will be created.  Use the various </w:t>
      </w:r>
      <w:r w:rsidRPr="00A23E84">
        <w:rPr>
          <w:rFonts w:ascii="Courier New" w:hAnsi="Courier New" w:cs="Courier New"/>
        </w:rPr>
        <w:t>Find</w:t>
      </w:r>
      <w:r>
        <w:t xml:space="preserve"> methods to find existing port listeners.</w:t>
      </w:r>
    </w:p>
    <w:p w:rsidR="00BB2A1A" w:rsidRDefault="00BB2A1A" w:rsidP="00BB2A1A">
      <w:r>
        <w:t xml:space="preserve">Control the state of each port listener by using the various </w:t>
      </w:r>
      <w:r w:rsidRPr="00A23E84">
        <w:rPr>
          <w:rFonts w:ascii="Courier New" w:hAnsi="Courier New" w:cs="Courier New"/>
        </w:rPr>
        <w:t>Start</w:t>
      </w:r>
      <w:r>
        <w:t xml:space="preserve"> and </w:t>
      </w:r>
      <w:r w:rsidRPr="00A23E84">
        <w:rPr>
          <w:rFonts w:ascii="Courier New" w:hAnsi="Courier New" w:cs="Courier New"/>
        </w:rPr>
        <w:t>Stop</w:t>
      </w:r>
      <w:r>
        <w:t xml:space="preserve"> methods.</w:t>
      </w:r>
    </w:p>
    <w:p w:rsidR="00373C66" w:rsidRDefault="00373C66" w:rsidP="00BB2A1A">
      <w:proofErr w:type="gramStart"/>
      <w:r>
        <w:t xml:space="preserve">Call </w:t>
      </w:r>
      <w:r>
        <w:rPr>
          <w:rFonts w:ascii="Courier New" w:hAnsi="Courier New" w:cs="Courier New"/>
          <w:noProof/>
          <w:sz w:val="20"/>
          <w:szCs w:val="20"/>
        </w:rPr>
        <w:t>RemoveAllInactive()</w:t>
      </w:r>
      <w:r>
        <w:t xml:space="preserve"> to </w:t>
      </w:r>
      <w:r w:rsidR="00126541">
        <w:t xml:space="preserve">delete </w:t>
      </w:r>
      <w:r>
        <w:t>all inactive port listeners.</w:t>
      </w:r>
      <w:proofErr w:type="gramEnd"/>
    </w:p>
    <w:p w:rsidR="00785926" w:rsidRDefault="00B715FF" w:rsidP="00785926">
      <w:pPr>
        <w:pStyle w:val="Heading2"/>
      </w:pPr>
      <w:r>
        <w:t>Register services</w:t>
      </w:r>
    </w:p>
    <w:p w:rsidR="006561BA" w:rsidRDefault="006561BA" w:rsidP="006561BA">
      <w:pPr>
        <w:rPr>
          <w:noProof/>
        </w:rPr>
      </w:pPr>
      <w:r>
        <w:rPr>
          <w:noProof/>
        </w:rPr>
        <w:t xml:space="preserve">In these examples we publish a service named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noProof/>
        </w:rPr>
        <w:t>.</w:t>
      </w:r>
    </w:p>
    <w:p w:rsidR="006561BA" w:rsidRDefault="006561BA" w:rsidP="006561BA">
      <w:pPr>
        <w:rPr>
          <w:noProof/>
        </w:rPr>
      </w:pPr>
      <w:r>
        <w:rPr>
          <w:noProof/>
        </w:rPr>
        <w:t xml:space="preserve">The object to be published is of type </w:t>
      </w:r>
      <w:r w:rsidR="00667A6C">
        <w:rPr>
          <w:rFonts w:ascii="Courier New" w:hAnsi="Courier New" w:cs="Courier New"/>
          <w:noProof/>
          <w:color w:val="2B91AF"/>
          <w:sz w:val="20"/>
          <w:szCs w:val="20"/>
        </w:rPr>
        <w:t>TestClass</w:t>
      </w:r>
      <w:r>
        <w:rPr>
          <w:noProof/>
        </w:rPr>
        <w:t xml:space="preserve">.  The implementation </w:t>
      </w:r>
      <w:r w:rsidR="00667A6C">
        <w:rPr>
          <w:noProof/>
        </w:rPr>
        <w:t xml:space="preserve">of </w:t>
      </w:r>
      <w:r w:rsidR="00667A6C">
        <w:rPr>
          <w:rFonts w:ascii="Courier New" w:hAnsi="Courier New" w:cs="Courier New"/>
          <w:noProof/>
          <w:color w:val="2B91AF"/>
          <w:sz w:val="20"/>
          <w:szCs w:val="20"/>
        </w:rPr>
        <w:t>DefaultServletObjectFactory</w:t>
      </w:r>
      <w:r w:rsidR="00667A6C">
        <w:rPr>
          <w:noProof/>
        </w:rPr>
        <w:t xml:space="preserve"> </w:t>
      </w:r>
      <w:r>
        <w:rPr>
          <w:noProof/>
        </w:rPr>
        <w:t xml:space="preserve">that creates </w:t>
      </w:r>
      <w:r w:rsidR="00667A6C">
        <w:rPr>
          <w:rFonts w:ascii="Courier New" w:hAnsi="Courier New" w:cs="Courier New"/>
          <w:noProof/>
          <w:color w:val="2B91AF"/>
          <w:sz w:val="20"/>
          <w:szCs w:val="20"/>
        </w:rPr>
        <w:t>TestClass</w:t>
      </w:r>
      <w:r w:rsidR="00667A6C">
        <w:rPr>
          <w:noProof/>
        </w:rPr>
        <w:t xml:space="preserve"> </w:t>
      </w:r>
      <w:r>
        <w:rPr>
          <w:noProof/>
        </w:rPr>
        <w:t xml:space="preserve">objects is </w:t>
      </w:r>
      <w:r w:rsidR="00667A6C">
        <w:rPr>
          <w:rFonts w:ascii="Courier New" w:hAnsi="Courier New" w:cs="Courier New"/>
          <w:noProof/>
          <w:color w:val="2B91AF"/>
          <w:sz w:val="20"/>
          <w:szCs w:val="20"/>
        </w:rPr>
        <w:t>TestFactory</w:t>
      </w:r>
      <w:r>
        <w:rPr>
          <w:noProof/>
        </w:rPr>
        <w:t>.</w:t>
      </w:r>
    </w:p>
    <w:p w:rsidR="006561BA" w:rsidRDefault="00B853A9" w:rsidP="0065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Registering</w:t>
      </w:r>
      <w:r w:rsidR="006561BA">
        <w:rPr>
          <w:noProof/>
        </w:rPr>
        <w:t xml:space="preserve"> a shared service.  This is overkill, unless you want to do something fancy.</w:t>
      </w:r>
    </w:p>
    <w:p w:rsidR="006561BA" w:rsidRDefault="006561BA" w:rsidP="00656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Services</w:t>
      </w:r>
      <w:r>
        <w:rPr>
          <w:rFonts w:ascii="Courier New" w:hAnsi="Courier New" w:cs="Courier New"/>
          <w:noProof/>
          <w:sz w:val="20"/>
          <w:szCs w:val="20"/>
        </w:rPr>
        <w:t>.Start(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ApartmentsShared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TestFactory</w:t>
      </w:r>
      <w:r>
        <w:rPr>
          <w:rFonts w:ascii="Courier New" w:hAnsi="Courier New" w:cs="Courier New"/>
          <w:noProof/>
          <w:sz w:val="20"/>
          <w:szCs w:val="20"/>
        </w:rPr>
        <w:t>()));</w:t>
      </w:r>
    </w:p>
    <w:p w:rsidR="00667A6C" w:rsidRDefault="00667A6C" w:rsidP="00656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561BA" w:rsidRDefault="00B853A9" w:rsidP="0065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Registering </w:t>
      </w:r>
      <w:r w:rsidR="00575B6C">
        <w:rPr>
          <w:noProof/>
        </w:rPr>
        <w:t xml:space="preserve">a shared service.  </w:t>
      </w:r>
      <w:r w:rsidR="006561BA">
        <w:rPr>
          <w:noProof/>
        </w:rPr>
        <w:t xml:space="preserve">We could use the factory that is already provided, which simply returns the given </w:t>
      </w:r>
      <w:r w:rsidR="00EC0363">
        <w:rPr>
          <w:rFonts w:ascii="Courier New" w:hAnsi="Courier New" w:cs="Courier New"/>
          <w:noProof/>
          <w:color w:val="2B91AF"/>
          <w:sz w:val="20"/>
          <w:szCs w:val="20"/>
        </w:rPr>
        <w:t>TestClass</w:t>
      </w:r>
      <w:r w:rsidR="00EC0363">
        <w:rPr>
          <w:noProof/>
        </w:rPr>
        <w:t xml:space="preserve"> </w:t>
      </w:r>
      <w:r w:rsidR="006561BA">
        <w:rPr>
          <w:noProof/>
        </w:rPr>
        <w:t>object.</w:t>
      </w:r>
      <w:r w:rsidR="00634F55">
        <w:rPr>
          <w:noProof/>
        </w:rPr>
        <w:t xml:space="preserve">  Still overkill, and provides no benefit.</w:t>
      </w:r>
    </w:p>
    <w:p w:rsidR="006561BA" w:rsidRDefault="006561BA" w:rsidP="00656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Services</w:t>
      </w:r>
      <w:r>
        <w:rPr>
          <w:rFonts w:ascii="Courier New" w:hAnsi="Courier New" w:cs="Courier New"/>
          <w:noProof/>
          <w:sz w:val="20"/>
          <w:szCs w:val="20"/>
        </w:rPr>
        <w:t>.Start(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ApartmentsShared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DefaultServletObjectFactoryShared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TestClass())));</w:t>
      </w:r>
    </w:p>
    <w:p w:rsidR="00667A6C" w:rsidRDefault="00667A6C" w:rsidP="00656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561BA" w:rsidRDefault="00B853A9" w:rsidP="0065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Registering </w:t>
      </w:r>
      <w:r w:rsidR="00575B6C">
        <w:rPr>
          <w:noProof/>
        </w:rPr>
        <w:t xml:space="preserve">a shared service.  </w:t>
      </w:r>
      <w:r w:rsidR="006561BA">
        <w:rPr>
          <w:noProof/>
        </w:rPr>
        <w:t>The easiest is to use the shortform</w:t>
      </w:r>
      <w:r w:rsidR="00634F55">
        <w:rPr>
          <w:noProof/>
        </w:rPr>
        <w:t>.  (</w:t>
      </w:r>
      <w:r w:rsidR="00575B6C">
        <w:rPr>
          <w:noProof/>
        </w:rPr>
        <w:t xml:space="preserve">Identical to </w:t>
      </w:r>
      <w:r w:rsidR="00634F55">
        <w:rPr>
          <w:noProof/>
        </w:rPr>
        <w:t>example 2.)</w:t>
      </w:r>
    </w:p>
    <w:p w:rsidR="00667A6C" w:rsidRDefault="00667A6C" w:rsidP="006561BA">
      <w:pPr>
        <w:rPr>
          <w:noProof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Services</w:t>
      </w:r>
      <w:r>
        <w:rPr>
          <w:rFonts w:ascii="Courier New" w:hAnsi="Courier New" w:cs="Courier New"/>
          <w:noProof/>
          <w:sz w:val="20"/>
          <w:szCs w:val="20"/>
        </w:rPr>
        <w:t>.Start(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ApartmentsShared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75B6C">
        <w:rPr>
          <w:rFonts w:ascii="Courier New" w:hAnsi="Courier New" w:cs="Courier New"/>
          <w:noProof/>
          <w:color w:val="2B91AF"/>
          <w:sz w:val="20"/>
          <w:szCs w:val="20"/>
        </w:rPr>
        <w:t>TestClass</w:t>
      </w:r>
      <w:r>
        <w:rPr>
          <w:rFonts w:ascii="Courier New" w:hAnsi="Courier New" w:cs="Courier New"/>
          <w:noProof/>
          <w:sz w:val="20"/>
          <w:szCs w:val="20"/>
        </w:rPr>
        <w:t>()));</w:t>
      </w:r>
    </w:p>
    <w:p w:rsidR="006561BA" w:rsidRDefault="00B853A9" w:rsidP="0065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Registering </w:t>
      </w:r>
      <w:r w:rsidR="006561BA">
        <w:rPr>
          <w:noProof/>
        </w:rPr>
        <w:t>a sessioned sevice with a 5 minute timeout:</w:t>
      </w:r>
    </w:p>
    <w:p w:rsidR="006561BA" w:rsidRPr="006561BA" w:rsidRDefault="00667A6C" w:rsidP="006561BA">
      <w:r>
        <w:rPr>
          <w:rFonts w:ascii="Courier New" w:hAnsi="Courier New" w:cs="Courier New"/>
          <w:noProof/>
          <w:color w:val="2B91AF"/>
          <w:sz w:val="20"/>
          <w:szCs w:val="20"/>
        </w:rPr>
        <w:t>Services</w:t>
      </w:r>
      <w:r>
        <w:rPr>
          <w:rFonts w:ascii="Courier New" w:hAnsi="Courier New" w:cs="Courier New"/>
          <w:noProof/>
          <w:sz w:val="20"/>
          <w:szCs w:val="20"/>
        </w:rPr>
        <w:t>.Start(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ApartmentsSession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75B6C">
        <w:rPr>
          <w:rFonts w:ascii="Courier New" w:hAnsi="Courier New" w:cs="Courier New"/>
          <w:noProof/>
          <w:color w:val="2B91AF"/>
          <w:sz w:val="20"/>
          <w:szCs w:val="20"/>
        </w:rPr>
        <w:t>TestFactory</w:t>
      </w:r>
      <w:r>
        <w:rPr>
          <w:rFonts w:ascii="Courier New" w:hAnsi="Courier New" w:cs="Courier New"/>
          <w:noProof/>
          <w:sz w:val="20"/>
          <w:szCs w:val="20"/>
        </w:rPr>
        <w:t xml:space="preserve">(),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TimeSpan</w:t>
      </w:r>
      <w:r>
        <w:rPr>
          <w:rFonts w:ascii="Courier New" w:hAnsi="Courier New" w:cs="Courier New"/>
          <w:noProof/>
          <w:sz w:val="20"/>
          <w:szCs w:val="20"/>
        </w:rPr>
        <w:t>(0, 5, 0)));</w:t>
      </w:r>
    </w:p>
    <w:p w:rsidR="00785926" w:rsidRDefault="00785926" w:rsidP="00C20994">
      <w:pPr>
        <w:pStyle w:val="Heading1"/>
      </w:pPr>
      <w:r>
        <w:t>Client side</w:t>
      </w:r>
    </w:p>
    <w:p w:rsidR="00B853A9" w:rsidRDefault="00B853A9" w:rsidP="00B853A9">
      <w:pPr>
        <w:pStyle w:val="Heading2"/>
        <w:rPr>
          <w:noProof/>
        </w:rPr>
      </w:pPr>
      <w:r>
        <w:rPr>
          <w:noProof/>
        </w:rPr>
        <w:t>Creating a service proxy</w:t>
      </w:r>
    </w:p>
    <w:p w:rsidR="00B853A9" w:rsidRDefault="00B853A9" w:rsidP="00B853A9">
      <w:r>
        <w:t>A service proxy (actually apartment proxy) is a local representation for a service.  Create a proxy by calling any of these methods:</w:t>
      </w:r>
    </w:p>
    <w:p w:rsidR="00B853A9" w:rsidRDefault="00B853A9" w:rsidP="00B853A9">
      <w:r>
        <w:rPr>
          <w:rFonts w:ascii="Courier New" w:hAnsi="Courier New" w:cs="Courier New"/>
          <w:noProof/>
          <w:color w:val="2B91AF"/>
          <w:sz w:val="20"/>
          <w:szCs w:val="20"/>
        </w:rPr>
        <w:t>ApartmentProxy</w:t>
      </w:r>
      <w:r>
        <w:rPr>
          <w:rFonts w:ascii="Courier New" w:hAnsi="Courier New" w:cs="Courier New"/>
          <w:noProof/>
          <w:sz w:val="20"/>
          <w:szCs w:val="20"/>
        </w:rPr>
        <w:t xml:space="preserve"> Morph.Endpoint.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ApartmentProxy</w:t>
      </w:r>
      <w:r>
        <w:rPr>
          <w:rFonts w:ascii="Courier New" w:hAnsi="Courier New" w:cs="Courier New"/>
          <w:noProof/>
          <w:sz w:val="20"/>
          <w:szCs w:val="20"/>
        </w:rPr>
        <w:t>.Via...();</w:t>
      </w:r>
    </w:p>
    <w:p w:rsidR="00EC4257" w:rsidRDefault="00EC4257" w:rsidP="00B853A9">
      <w:r>
        <w:t>You will need to supply information about:</w:t>
      </w:r>
    </w:p>
    <w:p w:rsidR="00EC4257" w:rsidRDefault="00EC4257" w:rsidP="00EC4257">
      <w:pPr>
        <w:pStyle w:val="ListParagraph"/>
        <w:numPr>
          <w:ilvl w:val="0"/>
          <w:numId w:val="3"/>
        </w:numPr>
      </w:pPr>
      <w:r>
        <w:t>Server address</w:t>
      </w:r>
    </w:p>
    <w:p w:rsidR="00EC4257" w:rsidRDefault="00EC4257" w:rsidP="00EC4257">
      <w:pPr>
        <w:pStyle w:val="ListParagraph"/>
        <w:numPr>
          <w:ilvl w:val="0"/>
          <w:numId w:val="3"/>
        </w:numPr>
      </w:pPr>
      <w:r>
        <w:lastRenderedPageBreak/>
        <w:t>Service name</w:t>
      </w:r>
    </w:p>
    <w:p w:rsidR="00EC4257" w:rsidRDefault="00EC4257" w:rsidP="00EC4257">
      <w:pPr>
        <w:pStyle w:val="ListParagraph"/>
        <w:numPr>
          <w:ilvl w:val="0"/>
          <w:numId w:val="3"/>
        </w:numPr>
      </w:pPr>
      <w:r>
        <w:t>Timeout (not currently used)</w:t>
      </w:r>
    </w:p>
    <w:p w:rsidR="00EC4257" w:rsidRDefault="00AD1096" w:rsidP="00B853A9">
      <w:r>
        <w:t>For example</w:t>
      </w:r>
      <w:r w:rsidR="00AD1A45">
        <w:t xml:space="preserve">, accessing a service named </w:t>
      </w:r>
      <w:r w:rsidR="00AD1A45"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 w:rsidR="00AD1A45">
        <w:t xml:space="preserve"> on a server with IP address </w:t>
      </w:r>
      <w:r w:rsidR="00AD1A45">
        <w:rPr>
          <w:rFonts w:ascii="Courier New" w:hAnsi="Courier New" w:cs="Courier New"/>
          <w:noProof/>
          <w:color w:val="A31515"/>
          <w:sz w:val="20"/>
          <w:szCs w:val="20"/>
        </w:rPr>
        <w:t>"test.com"</w:t>
      </w:r>
      <w:r>
        <w:t>:</w:t>
      </w:r>
    </w:p>
    <w:p w:rsidR="00CB76CF" w:rsidRDefault="00CB76CF" w:rsidP="00CB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ApartmentProxy</w:t>
      </w:r>
      <w:r>
        <w:rPr>
          <w:rFonts w:ascii="Courier New" w:hAnsi="Courier New" w:cs="Courier New"/>
          <w:noProof/>
          <w:sz w:val="20"/>
          <w:szCs w:val="20"/>
        </w:rPr>
        <w:t xml:space="preserve"> Service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ApartmentProxy</w:t>
      </w:r>
      <w:r>
        <w:rPr>
          <w:rFonts w:ascii="Courier New" w:hAnsi="Courier New" w:cs="Courier New"/>
          <w:noProof/>
          <w:sz w:val="20"/>
          <w:szCs w:val="20"/>
        </w:rPr>
        <w:t>.ViaString(</w:t>
      </w:r>
      <w:r w:rsidR="00B853A9">
        <w:rPr>
          <w:rFonts w:ascii="Courier New" w:hAnsi="Courier New" w:cs="Courier New"/>
          <w:noProof/>
          <w:color w:val="A31515"/>
          <w:sz w:val="20"/>
          <w:szCs w:val="20"/>
        </w:rPr>
        <w:t>"test.com"</w:t>
      </w:r>
      <w:r w:rsidR="00B853A9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rFonts w:ascii="Courier New" w:hAnsi="Courier New" w:cs="Courier New"/>
          <w:noProof/>
          <w:sz w:val="20"/>
          <w:szCs w:val="20"/>
        </w:rPr>
        <w:t>, 600000);</w:t>
      </w:r>
    </w:p>
    <w:p w:rsidR="00AD1096" w:rsidRDefault="00AD1096" w:rsidP="00AD1096">
      <w:pPr>
        <w:pStyle w:val="Heading2"/>
        <w:rPr>
          <w:noProof/>
        </w:rPr>
      </w:pPr>
      <w:r>
        <w:rPr>
          <w:noProof/>
        </w:rPr>
        <w:t>Obtaining a servlet</w:t>
      </w:r>
    </w:p>
    <w:p w:rsidR="00CB76CF" w:rsidRDefault="00AD1096" w:rsidP="00AD1096">
      <w:pPr>
        <w:rPr>
          <w:noProof/>
        </w:rPr>
      </w:pPr>
      <w:r>
        <w:rPr>
          <w:noProof/>
        </w:rPr>
        <w:t>To f</w:t>
      </w:r>
      <w:r w:rsidR="00CB76CF">
        <w:rPr>
          <w:noProof/>
        </w:rPr>
        <w:t>ind the servlet you want to call</w:t>
      </w:r>
      <w:r>
        <w:rPr>
          <w:noProof/>
        </w:rPr>
        <w:t>/access, use either</w:t>
      </w:r>
      <w:r w:rsidR="00CB76CF">
        <w:rPr>
          <w:noProof/>
        </w:rPr>
        <w:t>:</w:t>
      </w:r>
    </w:p>
    <w:p w:rsidR="00CB76CF" w:rsidRDefault="00CB76CF" w:rsidP="00CB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76CF">
        <w:rPr>
          <w:rFonts w:ascii="Courier New" w:hAnsi="Courier New" w:cs="Courier New"/>
          <w:noProof/>
          <w:color w:val="2B91AF"/>
          <w:sz w:val="20"/>
          <w:szCs w:val="20"/>
        </w:rPr>
        <w:t>ServletProxy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 Servlet = Service.DefaultServlet;</w:t>
      </w:r>
    </w:p>
    <w:p w:rsidR="006269FF" w:rsidRDefault="006269FF" w:rsidP="00CB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gramStart"/>
      <w:r w:rsidRPr="006269FF">
        <w:t>.</w:t>
      </w:r>
      <w:r>
        <w:t>.</w:t>
      </w:r>
      <w:r w:rsidRPr="006269FF">
        <w:t>.or.</w:t>
      </w:r>
      <w:r>
        <w:t>.</w:t>
      </w:r>
      <w:r w:rsidRPr="006269FF">
        <w:t>.</w:t>
      </w:r>
      <w:proofErr w:type="gramEnd"/>
    </w:p>
    <w:p w:rsidR="006269FF" w:rsidRDefault="006269FF" w:rsidP="00CB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76CF">
        <w:rPr>
          <w:rFonts w:ascii="Courier New" w:hAnsi="Courier New" w:cs="Courier New"/>
          <w:noProof/>
          <w:color w:val="2B91AF"/>
          <w:sz w:val="20"/>
          <w:szCs w:val="20"/>
        </w:rPr>
        <w:t>ServletProxy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 Servlet = </w:t>
      </w:r>
      <w:r>
        <w:rPr>
          <w:rFonts w:ascii="Courier New" w:hAnsi="Courier New" w:cs="Courier New"/>
          <w:noProof/>
          <w:sz w:val="20"/>
          <w:szCs w:val="20"/>
        </w:rPr>
        <w:t>Service.FindServlet(ServletID);</w:t>
      </w:r>
    </w:p>
    <w:p w:rsidR="00CB76CF" w:rsidRDefault="00CB76CF" w:rsidP="00CB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D1096" w:rsidRDefault="00AD1096" w:rsidP="00AD1096">
      <w:pPr>
        <w:pStyle w:val="Heading2"/>
        <w:rPr>
          <w:noProof/>
        </w:rPr>
      </w:pPr>
      <w:r>
        <w:rPr>
          <w:noProof/>
        </w:rPr>
        <w:t>Calling a servlet</w:t>
      </w:r>
      <w:r w:rsidR="00174C0A">
        <w:rPr>
          <w:noProof/>
        </w:rPr>
        <w:t xml:space="preserve"> method</w:t>
      </w:r>
    </w:p>
    <w:p w:rsidR="005039DE" w:rsidRDefault="005039DE" w:rsidP="005039DE">
      <w:pPr>
        <w:rPr>
          <w:noProof/>
        </w:rPr>
      </w:pPr>
      <w:r>
        <w:rPr>
          <w:noProof/>
        </w:rPr>
        <w:t xml:space="preserve">In these examples we call a method named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"Method"</w:t>
      </w:r>
      <w:r>
        <w:rPr>
          <w:noProof/>
        </w:rPr>
        <w:t>.</w:t>
      </w:r>
    </w:p>
    <w:p w:rsidR="0095440E" w:rsidRPr="00AD1096" w:rsidRDefault="00AD1096" w:rsidP="00AD1096">
      <w:pPr>
        <w:rPr>
          <w:rFonts w:ascii="Courier New" w:hAnsi="Courier New" w:cs="Courier New"/>
          <w:noProof/>
          <w:sz w:val="20"/>
          <w:szCs w:val="20"/>
        </w:rPr>
      </w:pPr>
      <w:r>
        <w:t>Before calling</w:t>
      </w:r>
      <w:r w:rsidR="00174C0A">
        <w:t xml:space="preserve"> </w:t>
      </w:r>
      <w:r>
        <w:t xml:space="preserve">a </w:t>
      </w:r>
      <w:proofErr w:type="spellStart"/>
      <w:r>
        <w:t>servlet</w:t>
      </w:r>
      <w:proofErr w:type="spellEnd"/>
      <w:r w:rsidR="00174C0A">
        <w:t xml:space="preserve"> method</w:t>
      </w:r>
      <w:r>
        <w:t xml:space="preserve">, </w:t>
      </w:r>
      <w:r w:rsidR="00646EE8">
        <w:t>we</w:t>
      </w:r>
      <w:r>
        <w:t xml:space="preserve"> must p</w:t>
      </w:r>
      <w:r w:rsidR="0095440E">
        <w:t>repare parameters:</w:t>
      </w:r>
    </w:p>
    <w:p w:rsidR="0095440E" w:rsidRPr="0095440E" w:rsidRDefault="0095440E" w:rsidP="00954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5440E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95440E">
        <w:rPr>
          <w:rFonts w:ascii="Courier New" w:hAnsi="Courier New" w:cs="Courier New"/>
          <w:noProof/>
          <w:sz w:val="20"/>
          <w:szCs w:val="20"/>
        </w:rPr>
        <w:t>[] InParams = ...;</w:t>
      </w:r>
    </w:p>
    <w:p w:rsidR="0095440E" w:rsidRDefault="0095440E" w:rsidP="0095440E">
      <w:pPr>
        <w:rPr>
          <w:rFonts w:ascii="Courier New" w:hAnsi="Courier New" w:cs="Courier New"/>
          <w:noProof/>
          <w:sz w:val="20"/>
          <w:szCs w:val="20"/>
        </w:rPr>
      </w:pPr>
      <w:r w:rsidRPr="0095440E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95440E">
        <w:rPr>
          <w:rFonts w:ascii="Courier New" w:hAnsi="Courier New" w:cs="Courier New"/>
          <w:noProof/>
          <w:sz w:val="20"/>
          <w:szCs w:val="20"/>
        </w:rPr>
        <w:t xml:space="preserve">[] OutParams; </w:t>
      </w:r>
    </w:p>
    <w:p w:rsidR="0095440E" w:rsidRDefault="0095440E" w:rsidP="0095440E">
      <w:pPr>
        <w:rPr>
          <w:noProof/>
        </w:rPr>
      </w:pPr>
      <w:r w:rsidRPr="0095440E">
        <w:rPr>
          <w:rFonts w:ascii="Courier New" w:hAnsi="Courier New" w:cs="Courier New"/>
          <w:noProof/>
          <w:sz w:val="20"/>
          <w:szCs w:val="20"/>
        </w:rPr>
        <w:t>InParams</w:t>
      </w:r>
      <w:r>
        <w:rPr>
          <w:noProof/>
        </w:rPr>
        <w:t xml:space="preserve"> </w:t>
      </w:r>
      <w:r w:rsidR="00742702">
        <w:rPr>
          <w:noProof/>
        </w:rPr>
        <w:t xml:space="preserve">may </w:t>
      </w:r>
      <w:r>
        <w:rPr>
          <w:noProof/>
        </w:rPr>
        <w:t xml:space="preserve">be </w:t>
      </w:r>
      <w:r w:rsidRPr="0095440E">
        <w:rPr>
          <w:rFonts w:ascii="Courier New" w:hAnsi="Courier New" w:cs="Courier New"/>
          <w:noProof/>
          <w:sz w:val="20"/>
          <w:szCs w:val="20"/>
        </w:rPr>
        <w:t>null</w:t>
      </w:r>
      <w:r w:rsidR="00742702">
        <w:rPr>
          <w:noProof/>
        </w:rPr>
        <w:t>.</w:t>
      </w:r>
    </w:p>
    <w:p w:rsidR="00AD1096" w:rsidRDefault="00AD1096" w:rsidP="0095440E">
      <w:pPr>
        <w:rPr>
          <w:noProof/>
        </w:rPr>
      </w:pPr>
      <w:r>
        <w:rPr>
          <w:noProof/>
        </w:rPr>
        <w:t>Now the servlet can be called.  Here are the options:</w:t>
      </w:r>
    </w:p>
    <w:p w:rsidR="00CB76CF" w:rsidRDefault="00CB76CF" w:rsidP="00CB76C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Call </w:t>
      </w:r>
      <w:r w:rsidR="00B51B29">
        <w:rPr>
          <w:noProof/>
        </w:rPr>
        <w:t>a method (with reply)</w:t>
      </w:r>
      <w:r w:rsidR="0095440E">
        <w:rPr>
          <w:noProof/>
        </w:rPr>
        <w:t>:</w:t>
      </w:r>
    </w:p>
    <w:p w:rsidR="00CB76CF" w:rsidRDefault="00CB76CF" w:rsidP="00CB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76CF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 result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76CF">
        <w:rPr>
          <w:rFonts w:ascii="Courier New" w:hAnsi="Courier New" w:cs="Courier New"/>
          <w:noProof/>
          <w:sz w:val="20"/>
          <w:szCs w:val="20"/>
        </w:rPr>
        <w:t>= Servlet.CallMethod(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36222A">
        <w:rPr>
          <w:rFonts w:ascii="Courier New" w:hAnsi="Courier New" w:cs="Courier New"/>
          <w:noProof/>
          <w:color w:val="A31515"/>
          <w:sz w:val="20"/>
          <w:szCs w:val="20"/>
        </w:rPr>
        <w:t>Method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In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Params, </w:t>
      </w:r>
      <w:r w:rsidRPr="00CB76CF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 OutParams);</w:t>
      </w:r>
    </w:p>
    <w:p w:rsidR="0095440E" w:rsidRPr="00CB76CF" w:rsidRDefault="0095440E" w:rsidP="00CB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440E" w:rsidRDefault="00B51B29" w:rsidP="0095440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Call a method (with no reply)</w:t>
      </w:r>
      <w:r w:rsidR="0095440E">
        <w:rPr>
          <w:noProof/>
        </w:rPr>
        <w:t>:</w:t>
      </w:r>
    </w:p>
    <w:p w:rsidR="0095440E" w:rsidRDefault="0095440E" w:rsidP="00954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76CF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 result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76CF">
        <w:rPr>
          <w:rFonts w:ascii="Courier New" w:hAnsi="Courier New" w:cs="Courier New"/>
          <w:noProof/>
          <w:sz w:val="20"/>
          <w:szCs w:val="20"/>
        </w:rPr>
        <w:t>= Servlet.</w:t>
      </w:r>
      <w:r>
        <w:rPr>
          <w:rFonts w:ascii="Courier New" w:hAnsi="Courier New" w:cs="Courier New"/>
          <w:noProof/>
          <w:sz w:val="20"/>
          <w:szCs w:val="20"/>
        </w:rPr>
        <w:t>SendMethod</w:t>
      </w:r>
      <w:r w:rsidRPr="00CB76CF">
        <w:rPr>
          <w:rFonts w:ascii="Courier New" w:hAnsi="Courier New" w:cs="Courier New"/>
          <w:noProof/>
          <w:sz w:val="20"/>
          <w:szCs w:val="20"/>
        </w:rPr>
        <w:t>(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36222A">
        <w:rPr>
          <w:rFonts w:ascii="Courier New" w:hAnsi="Courier New" w:cs="Courier New"/>
          <w:noProof/>
          <w:color w:val="A31515"/>
          <w:sz w:val="20"/>
          <w:szCs w:val="20"/>
        </w:rPr>
        <w:t>Method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In</w:t>
      </w:r>
      <w:r w:rsidRPr="00CB76CF">
        <w:rPr>
          <w:rFonts w:ascii="Courier New" w:hAnsi="Courier New" w:cs="Courier New"/>
          <w:noProof/>
          <w:sz w:val="20"/>
          <w:szCs w:val="20"/>
        </w:rPr>
        <w:t>Params);</w:t>
      </w:r>
    </w:p>
    <w:p w:rsidR="0036222A" w:rsidRPr="00CB76CF" w:rsidRDefault="0036222A" w:rsidP="00954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4C0A" w:rsidRDefault="00174C0A" w:rsidP="00174C0A">
      <w:pPr>
        <w:pStyle w:val="Heading2"/>
        <w:rPr>
          <w:noProof/>
        </w:rPr>
      </w:pPr>
      <w:r>
        <w:rPr>
          <w:noProof/>
        </w:rPr>
        <w:t>Accessing a servlet property</w:t>
      </w:r>
    </w:p>
    <w:p w:rsidR="005039DE" w:rsidRDefault="005039DE" w:rsidP="005039DE">
      <w:pPr>
        <w:rPr>
          <w:noProof/>
        </w:rPr>
      </w:pPr>
      <w:r>
        <w:rPr>
          <w:noProof/>
        </w:rPr>
        <w:t xml:space="preserve">In these examples we access a property named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"Property"</w:t>
      </w:r>
      <w:r>
        <w:rPr>
          <w:noProof/>
        </w:rPr>
        <w:t>.</w:t>
      </w:r>
    </w:p>
    <w:p w:rsidR="00174C0A" w:rsidRPr="00AD1096" w:rsidRDefault="00174C0A" w:rsidP="00174C0A">
      <w:pPr>
        <w:rPr>
          <w:rFonts w:ascii="Courier New" w:hAnsi="Courier New" w:cs="Courier New"/>
          <w:noProof/>
          <w:sz w:val="20"/>
          <w:szCs w:val="20"/>
        </w:rPr>
      </w:pPr>
      <w:r>
        <w:t xml:space="preserve">Before accessing a </w:t>
      </w:r>
      <w:proofErr w:type="spellStart"/>
      <w:r>
        <w:t>servlet</w:t>
      </w:r>
      <w:proofErr w:type="spellEnd"/>
      <w:r>
        <w:t xml:space="preserve"> property, </w:t>
      </w:r>
      <w:r w:rsidR="00646EE8">
        <w:t>we</w:t>
      </w:r>
      <w:r>
        <w:t xml:space="preserve"> must prepare parameters:</w:t>
      </w:r>
    </w:p>
    <w:p w:rsidR="00174C0A" w:rsidRDefault="00174C0A" w:rsidP="0017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5440E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95440E">
        <w:rPr>
          <w:rFonts w:ascii="Courier New" w:hAnsi="Courier New" w:cs="Courier New"/>
          <w:noProof/>
          <w:sz w:val="20"/>
          <w:szCs w:val="20"/>
        </w:rPr>
        <w:t>[] In</w:t>
      </w:r>
      <w:r>
        <w:rPr>
          <w:rFonts w:ascii="Courier New" w:hAnsi="Courier New" w:cs="Courier New"/>
          <w:noProof/>
          <w:sz w:val="20"/>
          <w:szCs w:val="20"/>
        </w:rPr>
        <w:t>dex</w:t>
      </w:r>
      <w:r w:rsidRPr="0095440E">
        <w:rPr>
          <w:rFonts w:ascii="Courier New" w:hAnsi="Courier New" w:cs="Courier New"/>
          <w:noProof/>
          <w:sz w:val="20"/>
          <w:szCs w:val="20"/>
        </w:rPr>
        <w:t xml:space="preserve"> = ...;</w:t>
      </w:r>
    </w:p>
    <w:p w:rsidR="00174C0A" w:rsidRDefault="00174C0A" w:rsidP="0017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76CF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Value = ...;</w:t>
      </w:r>
    </w:p>
    <w:p w:rsidR="00174C0A" w:rsidRDefault="00174C0A" w:rsidP="0017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4C0A" w:rsidRDefault="00174C0A" w:rsidP="00174C0A">
      <w:pPr>
        <w:rPr>
          <w:noProof/>
        </w:rPr>
      </w:pPr>
      <w:r>
        <w:rPr>
          <w:noProof/>
        </w:rPr>
        <w:t>Both may be null.</w:t>
      </w:r>
    </w:p>
    <w:p w:rsidR="00174C0A" w:rsidRDefault="00174C0A" w:rsidP="00174C0A">
      <w:pPr>
        <w:rPr>
          <w:noProof/>
        </w:rPr>
      </w:pPr>
      <w:r>
        <w:rPr>
          <w:noProof/>
        </w:rPr>
        <w:t>Now the servlet can be accessed.  Here are the options:</w:t>
      </w:r>
    </w:p>
    <w:p w:rsidR="00174C0A" w:rsidRDefault="00174C0A" w:rsidP="00174C0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Get a property value:</w:t>
      </w:r>
    </w:p>
    <w:p w:rsidR="00174C0A" w:rsidRDefault="00174C0A" w:rsidP="0017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CB76CF">
        <w:rPr>
          <w:rFonts w:ascii="Courier New" w:hAnsi="Courier New" w:cs="Courier New"/>
          <w:noProof/>
          <w:sz w:val="20"/>
          <w:szCs w:val="20"/>
        </w:rPr>
        <w:t>= Servlet.</w:t>
      </w:r>
      <w:r>
        <w:rPr>
          <w:rFonts w:ascii="Courier New" w:hAnsi="Courier New" w:cs="Courier New"/>
          <w:noProof/>
          <w:sz w:val="20"/>
          <w:szCs w:val="20"/>
        </w:rPr>
        <w:t>GetProperty</w:t>
      </w:r>
      <w:r w:rsidRPr="00CB76CF">
        <w:rPr>
          <w:rFonts w:ascii="Courier New" w:hAnsi="Courier New" w:cs="Courier New"/>
          <w:noProof/>
          <w:sz w:val="20"/>
          <w:szCs w:val="20"/>
        </w:rPr>
        <w:t>(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Index</w:t>
      </w:r>
      <w:r w:rsidRPr="00CB76CF">
        <w:rPr>
          <w:rFonts w:ascii="Courier New" w:hAnsi="Courier New" w:cs="Courier New"/>
          <w:noProof/>
          <w:sz w:val="20"/>
          <w:szCs w:val="20"/>
        </w:rPr>
        <w:t>);</w:t>
      </w:r>
    </w:p>
    <w:p w:rsidR="00174C0A" w:rsidRDefault="00174C0A" w:rsidP="0017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4C0A" w:rsidRDefault="00174C0A" w:rsidP="00174C0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Set a property value:</w:t>
      </w:r>
    </w:p>
    <w:p w:rsidR="00174C0A" w:rsidRDefault="00174C0A" w:rsidP="00174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76CF">
        <w:rPr>
          <w:rFonts w:ascii="Courier New" w:hAnsi="Courier New" w:cs="Courier New"/>
          <w:noProof/>
          <w:sz w:val="20"/>
          <w:szCs w:val="20"/>
        </w:rPr>
        <w:lastRenderedPageBreak/>
        <w:t>Servlet.</w:t>
      </w:r>
      <w:r>
        <w:rPr>
          <w:rFonts w:ascii="Courier New" w:hAnsi="Courier New" w:cs="Courier New"/>
          <w:noProof/>
          <w:sz w:val="20"/>
          <w:szCs w:val="20"/>
        </w:rPr>
        <w:t>SetProperty(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 w:rsidRPr="00CB76C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B76CF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Value, Index);</w:t>
      </w:r>
    </w:p>
    <w:p w:rsidR="00174C0A" w:rsidRPr="00174C0A" w:rsidRDefault="00174C0A" w:rsidP="00174C0A"/>
    <w:sectPr w:rsidR="00174C0A" w:rsidRPr="00174C0A" w:rsidSect="0022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FF9"/>
    <w:multiLevelType w:val="hybridMultilevel"/>
    <w:tmpl w:val="D7346E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8A5971"/>
    <w:multiLevelType w:val="hybridMultilevel"/>
    <w:tmpl w:val="1B76D286"/>
    <w:lvl w:ilvl="0" w:tplc="711011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DE45DC"/>
    <w:multiLevelType w:val="hybridMultilevel"/>
    <w:tmpl w:val="75C0B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343E2"/>
    <w:multiLevelType w:val="hybridMultilevel"/>
    <w:tmpl w:val="1B76D286"/>
    <w:lvl w:ilvl="0" w:tplc="711011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5926"/>
    <w:rsid w:val="00126541"/>
    <w:rsid w:val="00174C0A"/>
    <w:rsid w:val="00221867"/>
    <w:rsid w:val="0036222A"/>
    <w:rsid w:val="00373C66"/>
    <w:rsid w:val="00457259"/>
    <w:rsid w:val="0049142E"/>
    <w:rsid w:val="005039DE"/>
    <w:rsid w:val="00575B6C"/>
    <w:rsid w:val="006269FF"/>
    <w:rsid w:val="00634F55"/>
    <w:rsid w:val="00646EE8"/>
    <w:rsid w:val="006561BA"/>
    <w:rsid w:val="00667A6C"/>
    <w:rsid w:val="006F006B"/>
    <w:rsid w:val="00742702"/>
    <w:rsid w:val="00785926"/>
    <w:rsid w:val="00860365"/>
    <w:rsid w:val="0095440E"/>
    <w:rsid w:val="00A23E84"/>
    <w:rsid w:val="00AA1FC9"/>
    <w:rsid w:val="00AD1096"/>
    <w:rsid w:val="00AD1A45"/>
    <w:rsid w:val="00B51B29"/>
    <w:rsid w:val="00B715FF"/>
    <w:rsid w:val="00B853A9"/>
    <w:rsid w:val="00BB2A1A"/>
    <w:rsid w:val="00C20994"/>
    <w:rsid w:val="00CB76CF"/>
    <w:rsid w:val="00EC0363"/>
    <w:rsid w:val="00EC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F"/>
  </w:style>
  <w:style w:type="paragraph" w:styleId="Heading1">
    <w:name w:val="heading 1"/>
    <w:basedOn w:val="Normal"/>
    <w:next w:val="Normal"/>
    <w:link w:val="Heading1Char"/>
    <w:uiPriority w:val="9"/>
    <w:qFormat/>
    <w:rsid w:val="00785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5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59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5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9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61BA"/>
    <w:pPr>
      <w:ind w:left="720"/>
      <w:contextualSpacing/>
    </w:pPr>
  </w:style>
  <w:style w:type="paragraph" w:styleId="NoSpacing">
    <w:name w:val="No Spacing"/>
    <w:uiPriority w:val="1"/>
    <w:qFormat/>
    <w:rsid w:val="00CB76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Thönell</dc:creator>
  <cp:keywords/>
  <dc:description/>
  <cp:lastModifiedBy>Peter Thönell</cp:lastModifiedBy>
  <cp:revision>23</cp:revision>
  <dcterms:created xsi:type="dcterms:W3CDTF">2009-09-10T11:55:00Z</dcterms:created>
  <dcterms:modified xsi:type="dcterms:W3CDTF">2009-09-11T08:41:00Z</dcterms:modified>
</cp:coreProperties>
</file>