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4390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C12419">
        <w:rPr>
          <w:rFonts w:eastAsia="Times New Roman"/>
          <w:sz w:val="28"/>
          <w:szCs w:val="28"/>
          <w:shd w:val="clear" w:color="auto" w:fill="FFFFFF"/>
          <w:lang w:eastAsia="ru-RU"/>
        </w:rPr>
        <w:t>Федеральное </w:t>
      </w:r>
      <w:r w:rsidRPr="00C12419">
        <w:rPr>
          <w:rFonts w:eastAsia="Times New Roman"/>
          <w:bCs/>
          <w:sz w:val="28"/>
          <w:szCs w:val="28"/>
          <w:shd w:val="clear" w:color="auto" w:fill="FFFFFF"/>
          <w:lang w:eastAsia="ru-RU"/>
        </w:rPr>
        <w:t>государственное</w:t>
      </w:r>
      <w:r w:rsidRPr="00C12419">
        <w:rPr>
          <w:rFonts w:eastAsia="Times New Roman"/>
          <w:sz w:val="28"/>
          <w:szCs w:val="28"/>
          <w:shd w:val="clear" w:color="auto" w:fill="FFFFFF"/>
          <w:lang w:eastAsia="ru-RU"/>
        </w:rPr>
        <w:t> бюджетное образовательное </w:t>
      </w:r>
      <w:r w:rsidRPr="00C12419">
        <w:rPr>
          <w:rFonts w:eastAsia="Times New Roman"/>
          <w:bCs/>
          <w:sz w:val="28"/>
          <w:szCs w:val="28"/>
          <w:shd w:val="clear" w:color="auto" w:fill="FFFFFF"/>
          <w:lang w:eastAsia="ru-RU"/>
        </w:rPr>
        <w:t>учреждение</w:t>
      </w:r>
      <w:r w:rsidRPr="00C12419">
        <w:rPr>
          <w:rFonts w:eastAsia="Times New Roman"/>
          <w:sz w:val="28"/>
          <w:szCs w:val="28"/>
          <w:shd w:val="clear" w:color="auto" w:fill="FFFFFF"/>
          <w:lang w:eastAsia="ru-RU"/>
        </w:rPr>
        <w:t> высшего образования «Университет «</w:t>
      </w:r>
      <w:r w:rsidRPr="00C12419">
        <w:rPr>
          <w:rFonts w:eastAsia="Times New Roman"/>
          <w:bCs/>
          <w:sz w:val="28"/>
          <w:szCs w:val="28"/>
          <w:shd w:val="clear" w:color="auto" w:fill="FFFFFF"/>
          <w:lang w:eastAsia="ru-RU"/>
        </w:rPr>
        <w:t>Дубна</w:t>
      </w:r>
      <w:r w:rsidRPr="00C12419">
        <w:rPr>
          <w:rFonts w:eastAsia="Times New Roman"/>
          <w:sz w:val="28"/>
          <w:szCs w:val="28"/>
          <w:shd w:val="clear" w:color="auto" w:fill="FFFFFF"/>
          <w:lang w:eastAsia="ru-RU"/>
        </w:rPr>
        <w:t>»</w:t>
      </w:r>
    </w:p>
    <w:p w14:paraId="6F73D39C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C12419">
        <w:rPr>
          <w:rFonts w:eastAsia="Times New Roman"/>
          <w:sz w:val="28"/>
          <w:szCs w:val="28"/>
          <w:lang w:eastAsia="ru-RU"/>
        </w:rPr>
        <w:t>Кафедра ИСАУ</w:t>
      </w:r>
    </w:p>
    <w:p w14:paraId="498A01E1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C12419">
        <w:rPr>
          <w:rFonts w:eastAsia="Times New Roman"/>
          <w:sz w:val="28"/>
          <w:szCs w:val="28"/>
          <w:lang w:eastAsia="ru-RU"/>
        </w:rPr>
        <w:t>Дисциплина “Технологии программирования”</w:t>
      </w:r>
    </w:p>
    <w:p w14:paraId="4E76F878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caps/>
          <w:sz w:val="28"/>
          <w:lang w:eastAsia="ru-RU"/>
        </w:rPr>
      </w:pPr>
    </w:p>
    <w:p w14:paraId="4526E45E" w14:textId="2B36A5CA" w:rsidR="00C12419" w:rsidRPr="00C12419" w:rsidRDefault="00B63965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  <w:r>
        <w:rPr>
          <w:rFonts w:eastAsia="Times New Roman"/>
          <w:b/>
          <w:bCs/>
          <w:sz w:val="32"/>
          <w:szCs w:val="32"/>
          <w:lang w:eastAsia="ru-RU"/>
        </w:rPr>
        <w:t>Описание программы</w:t>
      </w:r>
    </w:p>
    <w:p w14:paraId="0013BCA6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Cs/>
          <w:sz w:val="28"/>
          <w:szCs w:val="28"/>
          <w:lang w:eastAsia="ru-RU"/>
        </w:rPr>
      </w:pPr>
    </w:p>
    <w:p w14:paraId="69FE1153" w14:textId="69849DBA" w:rsidR="00C12419" w:rsidRPr="00C12419" w:rsidRDefault="0032607C" w:rsidP="00C12419">
      <w:pPr>
        <w:spacing w:after="0" w:line="240" w:lineRule="auto"/>
        <w:ind w:firstLine="0"/>
        <w:jc w:val="center"/>
        <w:rPr>
          <w:rFonts w:eastAsia="Times New Roman"/>
          <w:bCs/>
          <w:caps/>
          <w:sz w:val="32"/>
          <w:lang w:eastAsia="ru-RU"/>
        </w:rPr>
      </w:pPr>
      <w:bookmarkStart w:id="0" w:name="_Hlk160646797"/>
      <w:r>
        <w:rPr>
          <w:rFonts w:eastAsia="Times New Roman"/>
          <w:bCs/>
          <w:caps/>
          <w:sz w:val="32"/>
          <w:lang w:eastAsia="ru-RU"/>
        </w:rPr>
        <w:t xml:space="preserve">утилита для навигации по системе </w:t>
      </w:r>
      <w:r>
        <w:rPr>
          <w:rFonts w:eastAsia="Times New Roman"/>
          <w:bCs/>
          <w:caps/>
          <w:sz w:val="32"/>
          <w:lang w:val="en-US" w:eastAsia="ru-RU"/>
        </w:rPr>
        <w:t>windows</w:t>
      </w:r>
    </w:p>
    <w:bookmarkEnd w:id="0"/>
    <w:p w14:paraId="52EB8993" w14:textId="77777777" w:rsidR="00C12419" w:rsidRPr="00C12419" w:rsidRDefault="00C12419" w:rsidP="00C12419">
      <w:pPr>
        <w:spacing w:after="0" w:line="240" w:lineRule="auto"/>
        <w:ind w:firstLine="0"/>
        <w:rPr>
          <w:rFonts w:eastAsia="Times New Roman"/>
          <w:bCs/>
          <w:caps/>
          <w:sz w:val="28"/>
          <w:szCs w:val="28"/>
          <w:lang w:eastAsia="ru-RU"/>
        </w:rPr>
      </w:pPr>
    </w:p>
    <w:p w14:paraId="59471530" w14:textId="38A65743" w:rsidR="00C12419" w:rsidRPr="00C12419" w:rsidRDefault="00C12419" w:rsidP="008B1071">
      <w:pPr>
        <w:spacing w:after="0" w:line="240" w:lineRule="auto"/>
        <w:ind w:firstLine="0"/>
        <w:jc w:val="center"/>
        <w:rPr>
          <w:rFonts w:eastAsia="Times New Roman"/>
          <w:b/>
          <w:bCs/>
          <w:caps/>
          <w:sz w:val="32"/>
          <w:szCs w:val="32"/>
          <w:lang w:val="en-US" w:eastAsia="ru-RU"/>
        </w:rPr>
      </w:pPr>
      <w:r w:rsidRPr="00C12419">
        <w:rPr>
          <w:rFonts w:eastAsia="Times New Roman"/>
          <w:b/>
          <w:caps/>
          <w:sz w:val="28"/>
          <w:szCs w:val="28"/>
          <w:lang w:eastAsia="ru-RU"/>
        </w:rPr>
        <w:t xml:space="preserve"> </w:t>
      </w:r>
      <w:r w:rsidR="008B1071">
        <w:rPr>
          <w:rFonts w:eastAsia="Times New Roman"/>
          <w:b/>
          <w:caps/>
          <w:sz w:val="32"/>
          <w:szCs w:val="32"/>
          <w:lang w:val="en-US" w:eastAsia="ru-RU"/>
        </w:rPr>
        <w:t>B</w:t>
      </w:r>
      <w:r w:rsidR="008B1071">
        <w:rPr>
          <w:rFonts w:eastAsia="Times New Roman"/>
          <w:b/>
          <w:sz w:val="32"/>
          <w:szCs w:val="32"/>
          <w:lang w:val="en-US" w:eastAsia="ru-RU"/>
        </w:rPr>
        <w:t>indedCorners</w:t>
      </w:r>
      <w:r w:rsidR="008B1071">
        <w:rPr>
          <w:rFonts w:eastAsia="Times New Roman"/>
          <w:b/>
          <w:caps/>
          <w:sz w:val="32"/>
          <w:szCs w:val="32"/>
          <w:lang w:val="en-US" w:eastAsia="ru-RU"/>
        </w:rPr>
        <w:t>2024</w:t>
      </w:r>
    </w:p>
    <w:p w14:paraId="1704B0DA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Cs/>
          <w:caps/>
          <w:sz w:val="28"/>
          <w:szCs w:val="28"/>
          <w:lang w:eastAsia="ru-RU"/>
        </w:rPr>
      </w:pPr>
    </w:p>
    <w:p w14:paraId="2A014994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caps/>
          <w:sz w:val="44"/>
          <w:lang w:eastAsia="ru-RU"/>
        </w:rPr>
      </w:pPr>
      <w:r w:rsidRPr="00C12419">
        <w:rPr>
          <w:rFonts w:eastAsia="Times New Roman"/>
          <w:sz w:val="44"/>
          <w:lang w:eastAsia="ru-RU"/>
        </w:rPr>
        <w:fldChar w:fldCharType="begin"/>
      </w:r>
      <w:r w:rsidRPr="00C12419">
        <w:rPr>
          <w:rFonts w:eastAsia="Times New Roman"/>
          <w:sz w:val="44"/>
          <w:lang w:eastAsia="ru-RU"/>
        </w:rPr>
        <w:instrText xml:space="preserve"> </w:instrText>
      </w:r>
      <w:r w:rsidRPr="00C12419">
        <w:rPr>
          <w:rFonts w:eastAsia="Times New Roman"/>
          <w:b/>
          <w:bCs/>
          <w:sz w:val="44"/>
          <w:lang w:eastAsia="ru-RU"/>
        </w:rPr>
        <w:instrText>ASK</w:instrText>
      </w:r>
      <w:r w:rsidRPr="00C12419">
        <w:rPr>
          <w:rFonts w:eastAsia="Times New Roman"/>
          <w:sz w:val="44"/>
          <w:lang w:eastAsia="ru-RU"/>
        </w:rPr>
        <w:instrText xml:space="preserve"> </w:instrText>
      </w:r>
      <w:r w:rsidRPr="00C12419">
        <w:rPr>
          <w:rFonts w:eastAsia="Times New Roman"/>
          <w:i/>
          <w:iCs/>
          <w:sz w:val="44"/>
          <w:lang w:eastAsia="ru-RU"/>
        </w:rPr>
        <w:instrText>ДецНомер</w:instrText>
      </w:r>
      <w:r w:rsidRPr="00C12419">
        <w:rPr>
          <w:rFonts w:eastAsia="Times New Roman"/>
          <w:sz w:val="44"/>
          <w:lang w:eastAsia="ru-RU"/>
        </w:rPr>
        <w:instrText xml:space="preserve"> </w:instrText>
      </w:r>
      <w:r w:rsidRPr="00C12419">
        <w:rPr>
          <w:rFonts w:eastAsia="Times New Roman"/>
          <w:b/>
          <w:bCs/>
          <w:sz w:val="44"/>
          <w:lang w:eastAsia="ru-RU"/>
        </w:rPr>
        <w:instrText>"</w:instrText>
      </w:r>
      <w:r w:rsidRPr="00C12419">
        <w:rPr>
          <w:rFonts w:eastAsia="Times New Roman"/>
          <w:i/>
          <w:iCs/>
          <w:sz w:val="44"/>
          <w:lang w:eastAsia="ru-RU"/>
        </w:rPr>
        <w:instrText>Децимеальный номер</w:instrText>
      </w:r>
      <w:r w:rsidRPr="00C12419">
        <w:rPr>
          <w:rFonts w:eastAsia="Times New Roman"/>
          <w:sz w:val="44"/>
          <w:lang w:eastAsia="ru-RU"/>
        </w:rPr>
        <w:instrText xml:space="preserve"> </w:instrText>
      </w:r>
      <w:r w:rsidRPr="00C12419">
        <w:rPr>
          <w:rFonts w:eastAsia="Times New Roman"/>
          <w:b/>
          <w:bCs/>
          <w:sz w:val="44"/>
          <w:lang w:eastAsia="ru-RU"/>
        </w:rPr>
        <w:instrText>"</w:instrText>
      </w:r>
      <w:r w:rsidRPr="00C12419">
        <w:rPr>
          <w:rFonts w:eastAsia="Times New Roman"/>
          <w:sz w:val="44"/>
          <w:lang w:eastAsia="ru-RU"/>
        </w:rPr>
        <w:instrText xml:space="preserve"> \d "</w:instrText>
      </w:r>
      <w:r w:rsidRPr="00C12419">
        <w:rPr>
          <w:rFonts w:eastAsia="Times New Roman"/>
          <w:sz w:val="36"/>
          <w:lang w:eastAsia="ru-RU"/>
        </w:rPr>
        <w:instrText>А.В.00001-01 01</w:instrText>
      </w:r>
      <w:r w:rsidRPr="00C12419">
        <w:rPr>
          <w:rFonts w:eastAsia="Times New Roman"/>
          <w:sz w:val="44"/>
          <w:lang w:eastAsia="ru-RU"/>
        </w:rPr>
        <w:instrText>"</w:instrText>
      </w:r>
      <w:r w:rsidRPr="00C12419">
        <w:rPr>
          <w:rFonts w:eastAsia="Times New Roman"/>
          <w:sz w:val="44"/>
          <w:lang w:eastAsia="ru-RU"/>
        </w:rPr>
        <w:fldChar w:fldCharType="separate"/>
      </w:r>
      <w:bookmarkStart w:id="1" w:name="ДецНомер"/>
      <w:bookmarkStart w:id="2" w:name="Закладка"/>
      <w:r w:rsidRPr="00C12419">
        <w:rPr>
          <w:rFonts w:eastAsia="Times New Roman"/>
          <w:b/>
          <w:bCs/>
          <w:sz w:val="44"/>
          <w:lang w:eastAsia="ru-RU"/>
        </w:rPr>
        <w:t>А.В.00001-01 01</w:t>
      </w:r>
      <w:bookmarkEnd w:id="1"/>
      <w:bookmarkEnd w:id="2"/>
      <w:r w:rsidRPr="00C12419">
        <w:rPr>
          <w:rFonts w:eastAsia="Times New Roman"/>
          <w:sz w:val="44"/>
          <w:lang w:eastAsia="ru-RU"/>
        </w:rPr>
        <w:fldChar w:fldCharType="end"/>
      </w:r>
    </w:p>
    <w:tbl>
      <w:tblPr>
        <w:tblW w:w="6576" w:type="dxa"/>
        <w:tblInd w:w="3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3969"/>
      </w:tblGrid>
      <w:tr w:rsidR="00C12419" w:rsidRPr="00C12419" w14:paraId="3528D72C" w14:textId="77777777" w:rsidTr="00A14316">
        <w:tc>
          <w:tcPr>
            <w:tcW w:w="2607" w:type="dxa"/>
            <w:shd w:val="clear" w:color="auto" w:fill="auto"/>
          </w:tcPr>
          <w:p w14:paraId="0E7076F4" w14:textId="77777777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sz w:val="32"/>
                <w:lang w:eastAsia="ru-RU"/>
              </w:rPr>
            </w:pPr>
            <w:r w:rsidRPr="00C12419">
              <w:rPr>
                <w:rFonts w:eastAsia="Times New Roman"/>
                <w:b/>
                <w:bCs/>
                <w:sz w:val="32"/>
                <w:lang w:eastAsia="ru-RU"/>
              </w:rPr>
              <w:t>Рабочая группа</w:t>
            </w:r>
          </w:p>
        </w:tc>
        <w:tc>
          <w:tcPr>
            <w:tcW w:w="3969" w:type="dxa"/>
            <w:shd w:val="clear" w:color="auto" w:fill="auto"/>
          </w:tcPr>
          <w:p w14:paraId="0B902D5C" w14:textId="77777777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sz w:val="32"/>
                <w:lang w:eastAsia="ru-RU"/>
              </w:rPr>
            </w:pPr>
            <w:r w:rsidRPr="00C12419">
              <w:rPr>
                <w:rFonts w:eastAsia="Times New Roman"/>
                <w:b/>
                <w:bCs/>
                <w:sz w:val="32"/>
                <w:lang w:eastAsia="ru-RU"/>
              </w:rPr>
              <w:t>Должность</w:t>
            </w:r>
          </w:p>
        </w:tc>
      </w:tr>
      <w:tr w:rsidR="00C12419" w:rsidRPr="00C12419" w14:paraId="13B86CB1" w14:textId="77777777" w:rsidTr="00A14316">
        <w:tc>
          <w:tcPr>
            <w:tcW w:w="2607" w:type="dxa"/>
            <w:vMerge w:val="restart"/>
            <w:shd w:val="clear" w:color="auto" w:fill="auto"/>
            <w:vAlign w:val="center"/>
          </w:tcPr>
          <w:p w14:paraId="7AD38806" w14:textId="098315EF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sz w:val="32"/>
                <w:lang w:eastAsia="ru-RU"/>
              </w:rPr>
              <w:t>Батаев</w:t>
            </w:r>
            <w:proofErr w:type="spellEnd"/>
            <w:r>
              <w:rPr>
                <w:rFonts w:eastAsia="Times New Roman"/>
                <w:bCs/>
                <w:sz w:val="32"/>
                <w:lang w:eastAsia="ru-RU"/>
              </w:rPr>
              <w:t xml:space="preserve"> </w:t>
            </w:r>
            <w:r w:rsidRPr="00C12419">
              <w:rPr>
                <w:rFonts w:eastAsia="Times New Roman"/>
                <w:bCs/>
                <w:sz w:val="32"/>
                <w:lang w:eastAsia="ru-RU"/>
              </w:rPr>
              <w:t>И. С.</w:t>
            </w:r>
          </w:p>
        </w:tc>
        <w:tc>
          <w:tcPr>
            <w:tcW w:w="3969" w:type="dxa"/>
            <w:shd w:val="clear" w:color="auto" w:fill="auto"/>
          </w:tcPr>
          <w:p w14:paraId="2016549A" w14:textId="090A4FDC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  <w:r w:rsidRPr="00C12419">
              <w:rPr>
                <w:rFonts w:eastAsia="Times New Roman"/>
                <w:bCs/>
                <w:sz w:val="32"/>
                <w:lang w:eastAsia="ru-RU"/>
              </w:rPr>
              <w:t xml:space="preserve">Архитектор </w:t>
            </w:r>
          </w:p>
        </w:tc>
      </w:tr>
      <w:tr w:rsidR="00C12419" w:rsidRPr="00C12419" w14:paraId="26122EBD" w14:textId="77777777" w:rsidTr="00A14316">
        <w:tc>
          <w:tcPr>
            <w:tcW w:w="2607" w:type="dxa"/>
            <w:vMerge/>
            <w:shd w:val="clear" w:color="auto" w:fill="auto"/>
          </w:tcPr>
          <w:p w14:paraId="252E867D" w14:textId="1C3BE860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</w:p>
        </w:tc>
        <w:tc>
          <w:tcPr>
            <w:tcW w:w="3969" w:type="dxa"/>
            <w:shd w:val="clear" w:color="auto" w:fill="auto"/>
          </w:tcPr>
          <w:p w14:paraId="04EA2821" w14:textId="77777777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  <w:r w:rsidRPr="00C12419">
              <w:rPr>
                <w:rFonts w:eastAsia="Times New Roman"/>
                <w:bCs/>
                <w:sz w:val="32"/>
                <w:lang w:eastAsia="ru-RU"/>
              </w:rPr>
              <w:t>Программист</w:t>
            </w:r>
          </w:p>
        </w:tc>
      </w:tr>
      <w:tr w:rsidR="00C12419" w:rsidRPr="00C12419" w14:paraId="0D336A60" w14:textId="77777777" w:rsidTr="00A14316">
        <w:tc>
          <w:tcPr>
            <w:tcW w:w="2607" w:type="dxa"/>
            <w:vMerge/>
            <w:shd w:val="clear" w:color="auto" w:fill="auto"/>
          </w:tcPr>
          <w:p w14:paraId="2297DDB5" w14:textId="179A79B6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</w:p>
        </w:tc>
        <w:tc>
          <w:tcPr>
            <w:tcW w:w="3969" w:type="dxa"/>
            <w:shd w:val="clear" w:color="auto" w:fill="auto"/>
          </w:tcPr>
          <w:p w14:paraId="37212273" w14:textId="77777777" w:rsidR="00C12419" w:rsidRPr="00C12419" w:rsidRDefault="00C12419" w:rsidP="00C12419">
            <w:pPr>
              <w:spacing w:after="0" w:line="240" w:lineRule="auto"/>
              <w:ind w:firstLine="0"/>
              <w:jc w:val="center"/>
              <w:rPr>
                <w:rFonts w:eastAsia="Times New Roman"/>
                <w:bCs/>
                <w:sz w:val="32"/>
                <w:lang w:eastAsia="ru-RU"/>
              </w:rPr>
            </w:pPr>
            <w:r w:rsidRPr="00C12419">
              <w:rPr>
                <w:rFonts w:eastAsia="Times New Roman"/>
                <w:bCs/>
                <w:sz w:val="32"/>
                <w:lang w:eastAsia="ru-RU"/>
              </w:rPr>
              <w:t>Технический писатель</w:t>
            </w:r>
          </w:p>
        </w:tc>
      </w:tr>
    </w:tbl>
    <w:p w14:paraId="08849B20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lang w:eastAsia="ru-RU"/>
        </w:rPr>
      </w:pPr>
    </w:p>
    <w:p w14:paraId="623FE195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lang w:eastAsia="ru-RU"/>
        </w:rPr>
      </w:pPr>
    </w:p>
    <w:p w14:paraId="47BDEB7E" w14:textId="77777777" w:rsidR="00C12419" w:rsidRPr="00C12419" w:rsidRDefault="00C12419" w:rsidP="00C12419">
      <w:pPr>
        <w:spacing w:after="0" w:line="240" w:lineRule="auto"/>
        <w:ind w:firstLine="0"/>
        <w:rPr>
          <w:rFonts w:eastAsia="Times New Roman"/>
          <w:b/>
          <w:bCs/>
          <w:sz w:val="32"/>
          <w:szCs w:val="32"/>
          <w:lang w:eastAsia="ru-RU"/>
        </w:rPr>
      </w:pP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</w:r>
      <w:r w:rsidRPr="00C12419">
        <w:rPr>
          <w:rFonts w:eastAsia="Times New Roman"/>
          <w:b/>
          <w:bCs/>
          <w:sz w:val="32"/>
          <w:szCs w:val="32"/>
          <w:lang w:eastAsia="ru-RU"/>
        </w:rPr>
        <w:tab/>
        <w:t>Преподаватель</w:t>
      </w:r>
    </w:p>
    <w:tbl>
      <w:tblPr>
        <w:tblW w:w="0" w:type="auto"/>
        <w:tblInd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9"/>
      </w:tblGrid>
      <w:tr w:rsidR="00C12419" w:rsidRPr="00C12419" w14:paraId="0B6006D5" w14:textId="77777777" w:rsidTr="00666BAA">
        <w:tc>
          <w:tcPr>
            <w:tcW w:w="3225" w:type="dxa"/>
            <w:shd w:val="clear" w:color="auto" w:fill="auto"/>
          </w:tcPr>
          <w:p w14:paraId="5C001CDC" w14:textId="77777777" w:rsidR="00C12419" w:rsidRPr="00C12419" w:rsidRDefault="00C12419" w:rsidP="00C12419">
            <w:pPr>
              <w:spacing w:after="0" w:line="240" w:lineRule="auto"/>
              <w:ind w:firstLine="0"/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</w:pPr>
            <w:r w:rsidRPr="00C12419">
              <w:rPr>
                <w:rFonts w:eastAsia="Times New Roman"/>
                <w:sz w:val="28"/>
                <w:lang w:eastAsia="ru-RU"/>
              </w:rPr>
              <w:t>Мельникова О. И.</w:t>
            </w:r>
          </w:p>
        </w:tc>
      </w:tr>
    </w:tbl>
    <w:p w14:paraId="48572AB9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530EE47B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7D602463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6C60E4C5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5C354EAE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04183F75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3147219A" w14:textId="77777777" w:rsidR="00C12419" w:rsidRPr="00C12419" w:rsidRDefault="00C12419" w:rsidP="00C12419">
      <w:pPr>
        <w:spacing w:after="0" w:line="240" w:lineRule="auto"/>
        <w:ind w:firstLine="0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14:paraId="28785997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3EB93B1C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7B362894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42558A03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1CB6F6D9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5BF57108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3DB2949A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7DEF1F92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308DA77A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602B187D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6288A769" w14:textId="77777777" w:rsidR="00A14316" w:rsidRDefault="00A14316" w:rsidP="00C12419">
      <w:pPr>
        <w:spacing w:after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</w:p>
    <w:p w14:paraId="23E480B9" w14:textId="77777777" w:rsidR="00802AC5" w:rsidRDefault="00C12419" w:rsidP="00A14316">
      <w:pPr>
        <w:spacing w:after="0" w:line="240" w:lineRule="auto"/>
        <w:ind w:firstLine="0"/>
        <w:jc w:val="center"/>
        <w:rPr>
          <w:lang w:val="en-US"/>
        </w:rPr>
      </w:pPr>
      <w:r w:rsidRPr="00A14316">
        <w:rPr>
          <w:rFonts w:eastAsia="Times New Roman"/>
          <w:sz w:val="28"/>
          <w:szCs w:val="28"/>
          <w:lang w:eastAsia="ru-RU"/>
        </w:rPr>
        <w:t>Дубна 2024</w:t>
      </w:r>
      <w:r>
        <w:br w:type="page"/>
      </w:r>
    </w:p>
    <w:p w14:paraId="7CE19CA0" w14:textId="77777777" w:rsidR="00802AC5" w:rsidRDefault="00802AC5" w:rsidP="00802AC5">
      <w:pPr>
        <w:pStyle w:val="1"/>
      </w:pPr>
      <w:bookmarkStart w:id="3" w:name="_Toc160661063"/>
      <w:bookmarkStart w:id="4" w:name="_Toc161851672"/>
      <w:r>
        <w:lastRenderedPageBreak/>
        <w:t>Аннотация</w:t>
      </w:r>
      <w:bookmarkEnd w:id="3"/>
      <w:bookmarkEnd w:id="4"/>
    </w:p>
    <w:p w14:paraId="0A58AAE2" w14:textId="675068D5" w:rsidR="00802AC5" w:rsidRDefault="00F7690A" w:rsidP="00802AC5">
      <w:r>
        <w:t xml:space="preserve">Документ </w:t>
      </w:r>
      <w:bookmarkStart w:id="5" w:name="_Hlk160652689"/>
      <w:r w:rsidRPr="00F7690A">
        <w:t>“</w:t>
      </w:r>
      <w:r>
        <w:t>Описание программы</w:t>
      </w:r>
      <w:r w:rsidRPr="00F7690A">
        <w:t>”</w:t>
      </w:r>
      <w:r>
        <w:t xml:space="preserve"> </w:t>
      </w:r>
      <w:bookmarkEnd w:id="5"/>
      <w:r w:rsidR="00A74B22">
        <w:t xml:space="preserve">описывает разработку вспомогательной компьютерной навигационной программы для </w:t>
      </w:r>
      <w:r w:rsidR="00A74B22" w:rsidRPr="00A74B22">
        <w:rPr>
          <w:i/>
          <w:iCs/>
          <w:lang w:val="en-US"/>
        </w:rPr>
        <w:t>Windows</w:t>
      </w:r>
      <w:r w:rsidR="00A74B22" w:rsidRPr="00A74B22">
        <w:t>.</w:t>
      </w:r>
      <w:r w:rsidR="00A74B22">
        <w:t xml:space="preserve"> Проект предоставляет возможность добавления различных действий на события,</w:t>
      </w:r>
      <w:r w:rsidR="00360DEB">
        <w:t xml:space="preserve"> возникающих при наведении</w:t>
      </w:r>
      <w:r w:rsidR="00A74B22">
        <w:t xml:space="preserve"> курсор</w:t>
      </w:r>
      <w:r w:rsidR="00360DEB">
        <w:t>а</w:t>
      </w:r>
      <w:r w:rsidR="00A74B22">
        <w:t xml:space="preserve"> мыши</w:t>
      </w:r>
      <w:r w:rsidR="0018110E">
        <w:t xml:space="preserve"> </w:t>
      </w:r>
      <w:r w:rsidR="00360DEB">
        <w:t xml:space="preserve">на определённый </w:t>
      </w:r>
      <w:r w:rsidR="00A74B22">
        <w:t>уг</w:t>
      </w:r>
      <w:r w:rsidR="00360DEB">
        <w:t>ол</w:t>
      </w:r>
      <w:r w:rsidR="00A74B22">
        <w:t xml:space="preserve"> экрана</w:t>
      </w:r>
      <w:r w:rsidR="00C846C0">
        <w:t xml:space="preserve">. Действия задаются пользователем в виде комбинаций различных клавиш, на которые отвечает система или другие приложения. </w:t>
      </w:r>
      <w:r>
        <w:t>Основной целью программы является улучшени</w:t>
      </w:r>
      <w:r w:rsidR="00FB09B1">
        <w:t>е</w:t>
      </w:r>
      <w:r>
        <w:t xml:space="preserve"> взаимодействия пользователя с компьютером. </w:t>
      </w:r>
      <w:r w:rsidR="00C846C0">
        <w:t xml:space="preserve">Результатом будет функциональная утилита для навигации по системе </w:t>
      </w:r>
      <w:r w:rsidR="00C846C0" w:rsidRPr="00A8577C">
        <w:rPr>
          <w:i/>
          <w:iCs/>
          <w:lang w:val="en-US"/>
        </w:rPr>
        <w:t>Windows</w:t>
      </w:r>
      <w:r w:rsidR="00C846C0" w:rsidRPr="00C846C0">
        <w:t xml:space="preserve"> </w:t>
      </w:r>
      <w:r w:rsidR="00C846C0">
        <w:t>и других действий с интуитивно понятным и приятным интерфейсом. Утилита имеет практическую ценность для пользователей, которым приходиться работать с большим количеством окон: работникам различных организаций, работающих с документами, пишущих программное обеспечение и т.д.</w:t>
      </w:r>
    </w:p>
    <w:p w14:paraId="2C4D285D" w14:textId="22A68CFF" w:rsidR="00A8577C" w:rsidRPr="00A8577C" w:rsidRDefault="00A8577C" w:rsidP="00802AC5">
      <w:r>
        <w:t xml:space="preserve">Исходным языком разрабатываемой программы является </w:t>
      </w:r>
      <w:r w:rsidRPr="00A8577C">
        <w:rPr>
          <w:i/>
          <w:iCs/>
          <w:lang w:val="en-US"/>
        </w:rPr>
        <w:t>Python</w:t>
      </w:r>
      <w:r w:rsidRPr="00A8577C">
        <w:t xml:space="preserve">, </w:t>
      </w:r>
      <w:r>
        <w:t xml:space="preserve">средой разработки – </w:t>
      </w:r>
      <w:r w:rsidRPr="00A8577C">
        <w:rPr>
          <w:i/>
          <w:iCs/>
          <w:lang w:val="en-US"/>
        </w:rPr>
        <w:t>Visual</w:t>
      </w:r>
      <w:r w:rsidRPr="00A8577C">
        <w:t xml:space="preserve"> </w:t>
      </w:r>
      <w:r w:rsidRPr="00A8577C">
        <w:rPr>
          <w:i/>
          <w:iCs/>
          <w:lang w:val="en-US"/>
        </w:rPr>
        <w:t>Studio</w:t>
      </w:r>
      <w:r w:rsidRPr="00A8577C">
        <w:t xml:space="preserve"> </w:t>
      </w:r>
      <w:r w:rsidRPr="00A8577C">
        <w:rPr>
          <w:i/>
          <w:iCs/>
          <w:lang w:val="en-US"/>
        </w:rPr>
        <w:t>Code</w:t>
      </w:r>
      <w:r w:rsidRPr="00A8577C">
        <w:t>.</w:t>
      </w:r>
    </w:p>
    <w:p w14:paraId="34F80910" w14:textId="2B0773F8" w:rsidR="00C12419" w:rsidRDefault="00802AC5" w:rsidP="00802AC5">
      <w:r>
        <w:t>Оформление программного документа “</w:t>
      </w:r>
      <w:r w:rsidR="00F7690A">
        <w:t>Описание программы</w:t>
      </w:r>
      <w:r>
        <w:t>” выполнено в соответствии с требованиями ЕСПД</w:t>
      </w:r>
      <w:r w:rsidR="00C846C0">
        <w:t xml:space="preserve"> (</w:t>
      </w:r>
      <w:r w:rsidR="00C846C0" w:rsidRPr="00C846C0">
        <w:t>ГОСТ 19.</w:t>
      </w:r>
      <w:r w:rsidR="00F7690A">
        <w:t>402</w:t>
      </w:r>
      <w:r w:rsidR="00C846C0" w:rsidRPr="00C846C0">
        <w:t xml:space="preserve">-78(СТ СЭВ </w:t>
      </w:r>
      <w:r w:rsidR="00F7690A">
        <w:t>2092</w:t>
      </w:r>
      <w:r w:rsidR="00C846C0" w:rsidRPr="00C846C0">
        <w:t>-</w:t>
      </w:r>
      <w:r w:rsidR="00F7690A">
        <w:t>80</w:t>
      </w:r>
      <w:r w:rsidR="00C846C0" w:rsidRPr="00C846C0">
        <w:t>)</w:t>
      </w:r>
      <w:r w:rsidR="00C846C0">
        <w:t>)</w:t>
      </w:r>
      <w:r w:rsidR="000E7838">
        <w:t>.</w:t>
      </w:r>
    </w:p>
    <w:sdt>
      <w:sdtPr>
        <w:rPr>
          <w:rFonts w:eastAsiaTheme="minorHAnsi"/>
          <w:color w:val="auto"/>
          <w:sz w:val="24"/>
          <w:szCs w:val="24"/>
          <w:lang w:eastAsia="en-US"/>
        </w:rPr>
        <w:id w:val="-419723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CE88BF" w14:textId="276AACFA" w:rsidR="00CC4862" w:rsidRPr="00C846C0" w:rsidRDefault="00C846C0" w:rsidP="00A14316">
          <w:pPr>
            <w:pStyle w:val="a7"/>
            <w:rPr>
              <w:rFonts w:eastAsiaTheme="minorHAnsi"/>
              <w:color w:val="auto"/>
              <w:sz w:val="24"/>
              <w:szCs w:val="24"/>
              <w:lang w:eastAsia="en-US"/>
            </w:rPr>
          </w:pPr>
          <w:r>
            <w:rPr>
              <w:rFonts w:eastAsiaTheme="minorHAnsi"/>
              <w:color w:val="auto"/>
              <w:sz w:val="24"/>
              <w:szCs w:val="24"/>
              <w:lang w:eastAsia="en-US"/>
            </w:rPr>
            <w:br w:type="column"/>
          </w:r>
          <w:r w:rsidR="00CC4862" w:rsidRPr="00A14316">
            <w:lastRenderedPageBreak/>
            <w:t>Оглавление</w:t>
          </w:r>
        </w:p>
        <w:p w14:paraId="5E5E18C9" w14:textId="363186E3" w:rsidR="000528E1" w:rsidRDefault="00CC486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1851673" w:history="1">
            <w:r w:rsidR="000528E1" w:rsidRPr="00881480">
              <w:rPr>
                <w:rStyle w:val="a8"/>
                <w:noProof/>
              </w:rPr>
              <w:t>Общие сведения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_Toc161851673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3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5AE9BFEB" w14:textId="23E5ACBD" w:rsidR="000528E1" w:rsidRDefault="00FF166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74" w:history="1">
            <w:r w:rsidR="000528E1" w:rsidRPr="00881480">
              <w:rPr>
                <w:rStyle w:val="a8"/>
                <w:noProof/>
                <w:lang w:eastAsia="ru-RU"/>
              </w:rPr>
              <w:t>Функциональное обозначение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_Toc161851674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3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54747F99" w14:textId="51D059F9" w:rsidR="000528E1" w:rsidRDefault="00FF166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75" w:history="1">
            <w:r w:rsidR="000528E1" w:rsidRPr="00881480">
              <w:rPr>
                <w:rStyle w:val="a8"/>
                <w:noProof/>
              </w:rPr>
              <w:t>Назначение программы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_Toc161851675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3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144FF9A2" w14:textId="12782E75" w:rsidR="000528E1" w:rsidRDefault="00FF166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76" w:history="1">
            <w:r w:rsidR="000528E1" w:rsidRPr="00881480">
              <w:rPr>
                <w:rStyle w:val="a8"/>
                <w:noProof/>
              </w:rPr>
              <w:t>Сведения о функциональных ограничениях на применение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_Toc161851676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3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5B2888A7" w14:textId="0ED44851" w:rsidR="000528E1" w:rsidRDefault="00FF166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77" w:history="1">
            <w:r w:rsidR="000528E1" w:rsidRPr="00881480">
              <w:rPr>
                <w:rStyle w:val="a8"/>
                <w:noProof/>
              </w:rPr>
              <w:t>Состав программы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_Toc161851677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4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3D0F4F7A" w14:textId="588211D0" w:rsidR="000528E1" w:rsidRDefault="00FF166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78" w:history="1">
            <w:r w:rsidR="000528E1" w:rsidRPr="00881480">
              <w:rPr>
                <w:rStyle w:val="a8"/>
                <w:noProof/>
              </w:rPr>
              <w:t>Файловая составляющая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_Toc161851678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4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0F68C8E0" w14:textId="3B20B66A" w:rsidR="000528E1" w:rsidRDefault="00FF166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79" w:history="1">
            <w:r w:rsidR="000528E1" w:rsidRPr="00881480">
              <w:rPr>
                <w:rStyle w:val="a8"/>
                <w:noProof/>
              </w:rPr>
              <w:t>Использование программы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_Toc161851679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4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41EEECC7" w14:textId="2D32434E" w:rsidR="000528E1" w:rsidRDefault="00FF166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80" w:history="1">
            <w:r w:rsidR="000528E1" w:rsidRPr="00881480">
              <w:rPr>
                <w:rStyle w:val="a8"/>
                <w:noProof/>
                <w:lang w:eastAsia="ru-RU"/>
              </w:rPr>
              <w:t>Описание алгоритма программы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_Toc161851680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5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05FE5900" w14:textId="15ECB988" w:rsidR="000528E1" w:rsidRDefault="00FF166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81" w:history="1">
            <w:r w:rsidR="000528E1" w:rsidRPr="00881480">
              <w:rPr>
                <w:rStyle w:val="a8"/>
                <w:noProof/>
              </w:rPr>
              <w:t>Алгоритм программы: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_Toc161851681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5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09A90C27" w14:textId="11F04A65" w:rsidR="000528E1" w:rsidRDefault="00FF166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82" w:history="1">
            <w:r w:rsidR="000528E1" w:rsidRPr="00881480">
              <w:rPr>
                <w:rStyle w:val="a8"/>
                <w:noProof/>
              </w:rPr>
              <w:t>Используемые методы и подходы: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_Toc161851682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6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3543DBA8" w14:textId="48294453" w:rsidR="000528E1" w:rsidRDefault="00FF166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83" w:history="1">
            <w:r w:rsidR="000528E1" w:rsidRPr="00881480">
              <w:rPr>
                <w:rStyle w:val="a8"/>
                <w:noProof/>
              </w:rPr>
              <w:t>Структура программы: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_Toc161851683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6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074E8B4F" w14:textId="5DBB1998" w:rsidR="000528E1" w:rsidRDefault="00FF166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84" w:history="1">
            <w:r w:rsidR="000528E1" w:rsidRPr="00881480">
              <w:rPr>
                <w:rStyle w:val="a8"/>
                <w:noProof/>
              </w:rPr>
              <w:t>Связи с другими программами: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_Toc161851684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7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6B430FEB" w14:textId="5985442B" w:rsidR="000528E1" w:rsidRDefault="00FF166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85" w:history="1">
            <w:r w:rsidR="000528E1" w:rsidRPr="00881480">
              <w:rPr>
                <w:rStyle w:val="a8"/>
                <w:noProof/>
                <w:lang w:eastAsia="ru-RU"/>
              </w:rPr>
              <w:t>Вызов и загрузка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_Toc161851685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7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06C68962" w14:textId="6F2A8922" w:rsidR="000528E1" w:rsidRDefault="00FF166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86" w:history="1">
            <w:r w:rsidR="000528E1" w:rsidRPr="00881480">
              <w:rPr>
                <w:rStyle w:val="a8"/>
                <w:noProof/>
              </w:rPr>
              <w:t>Вызов программы: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_Toc161851686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7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0991345F" w14:textId="4F5F9D98" w:rsidR="000528E1" w:rsidRDefault="00FF166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87" w:history="1">
            <w:r w:rsidR="000528E1" w:rsidRPr="00881480">
              <w:rPr>
                <w:rStyle w:val="a8"/>
                <w:noProof/>
              </w:rPr>
              <w:t>Загрузка программы: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_Toc161851687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7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2292C3BB" w14:textId="7A3593E3" w:rsidR="000528E1" w:rsidRDefault="00FF166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88" w:history="1">
            <w:r w:rsidR="000528E1" w:rsidRPr="00881480">
              <w:rPr>
                <w:rStyle w:val="a8"/>
                <w:noProof/>
              </w:rPr>
              <w:t>Процесс завершения: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_Toc161851688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7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736B9EA5" w14:textId="0424CC0A" w:rsidR="000528E1" w:rsidRDefault="00FF166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89" w:history="1">
            <w:r w:rsidR="000528E1" w:rsidRPr="00881480">
              <w:rPr>
                <w:rStyle w:val="a8"/>
                <w:noProof/>
              </w:rPr>
              <w:t>Системные требования: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_Toc161851689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7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02B20540" w14:textId="315E33F0" w:rsidR="000528E1" w:rsidRDefault="00FF166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90" w:history="1">
            <w:r w:rsidR="000528E1" w:rsidRPr="00881480">
              <w:rPr>
                <w:rStyle w:val="a8"/>
                <w:noProof/>
                <w:lang w:eastAsia="ru-RU"/>
              </w:rPr>
              <w:t>Входные данные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_Toc161851690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7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02800B8C" w14:textId="1A9818D8" w:rsidR="000528E1" w:rsidRDefault="00FF166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851691" w:history="1">
            <w:r w:rsidR="000528E1" w:rsidRPr="00881480">
              <w:rPr>
                <w:rStyle w:val="a8"/>
                <w:noProof/>
              </w:rPr>
              <w:t>Выходные данные</w:t>
            </w:r>
            <w:r w:rsidR="000528E1">
              <w:rPr>
                <w:noProof/>
                <w:webHidden/>
              </w:rPr>
              <w:tab/>
            </w:r>
            <w:r w:rsidR="000528E1">
              <w:rPr>
                <w:noProof/>
                <w:webHidden/>
              </w:rPr>
              <w:fldChar w:fldCharType="begin"/>
            </w:r>
            <w:r w:rsidR="000528E1">
              <w:rPr>
                <w:noProof/>
                <w:webHidden/>
              </w:rPr>
              <w:instrText xml:space="preserve"> PAGEREF _Toc161851691 \h </w:instrText>
            </w:r>
            <w:r w:rsidR="000528E1">
              <w:rPr>
                <w:noProof/>
                <w:webHidden/>
              </w:rPr>
            </w:r>
            <w:r w:rsidR="000528E1">
              <w:rPr>
                <w:noProof/>
                <w:webHidden/>
              </w:rPr>
              <w:fldChar w:fldCharType="separate"/>
            </w:r>
            <w:r w:rsidR="000528E1">
              <w:rPr>
                <w:noProof/>
                <w:webHidden/>
              </w:rPr>
              <w:t>7</w:t>
            </w:r>
            <w:r w:rsidR="000528E1">
              <w:rPr>
                <w:noProof/>
                <w:webHidden/>
              </w:rPr>
              <w:fldChar w:fldCharType="end"/>
            </w:r>
          </w:hyperlink>
        </w:p>
        <w:p w14:paraId="2EE541C4" w14:textId="05479C2F" w:rsidR="00CC4862" w:rsidRDefault="00CC4862">
          <w:r>
            <w:rPr>
              <w:b/>
              <w:bCs/>
            </w:rPr>
            <w:fldChar w:fldCharType="end"/>
          </w:r>
        </w:p>
      </w:sdtContent>
    </w:sdt>
    <w:p w14:paraId="4E37686B" w14:textId="77777777" w:rsidR="00052115" w:rsidRPr="00052115" w:rsidRDefault="00052115" w:rsidP="00C846C0">
      <w:pPr>
        <w:spacing w:line="360" w:lineRule="auto"/>
        <w:ind w:firstLine="0"/>
        <w:jc w:val="both"/>
      </w:pPr>
      <w:r w:rsidRPr="00052115">
        <w:br w:type="page"/>
      </w:r>
    </w:p>
    <w:p w14:paraId="5570E301" w14:textId="3929B5D5" w:rsidR="00E222CA" w:rsidRDefault="00E222CA" w:rsidP="00A8577C">
      <w:pPr>
        <w:pStyle w:val="1"/>
      </w:pPr>
      <w:r>
        <w:lastRenderedPageBreak/>
        <w:t xml:space="preserve"> </w:t>
      </w:r>
      <w:bookmarkStart w:id="6" w:name="_Toc161851673"/>
      <w:r w:rsidR="00A8577C">
        <w:t>Общие сведения</w:t>
      </w:r>
      <w:bookmarkEnd w:id="6"/>
    </w:p>
    <w:p w14:paraId="5098B1C1" w14:textId="3DA41E12" w:rsidR="00D64437" w:rsidRDefault="00D64437" w:rsidP="00D64437">
      <w:pPr>
        <w:rPr>
          <w:lang w:eastAsia="ru-RU"/>
        </w:rPr>
      </w:pPr>
      <w:r w:rsidRPr="00D64437">
        <w:rPr>
          <w:lang w:eastAsia="ru-RU"/>
        </w:rPr>
        <w:t>Наименование</w:t>
      </w:r>
      <w:r>
        <w:rPr>
          <w:lang w:eastAsia="ru-RU"/>
        </w:rPr>
        <w:t xml:space="preserve"> программы </w:t>
      </w:r>
      <w:r w:rsidRPr="00D64437">
        <w:rPr>
          <w:lang w:eastAsia="ru-RU"/>
        </w:rPr>
        <w:t xml:space="preserve">- </w:t>
      </w:r>
      <w:r>
        <w:rPr>
          <w:lang w:eastAsia="ru-RU"/>
        </w:rPr>
        <w:t>«У</w:t>
      </w:r>
      <w:r w:rsidRPr="00D64437">
        <w:rPr>
          <w:lang w:eastAsia="ru-RU"/>
        </w:rPr>
        <w:t xml:space="preserve">тилита для навигации по системе </w:t>
      </w:r>
      <w:r w:rsidRPr="00D64437">
        <w:rPr>
          <w:i/>
          <w:iCs/>
        </w:rPr>
        <w:t>Windows</w:t>
      </w:r>
      <w:r>
        <w:rPr>
          <w:lang w:eastAsia="ru-RU"/>
        </w:rPr>
        <w:t>»</w:t>
      </w:r>
      <w:r w:rsidRPr="00D64437">
        <w:rPr>
          <w:lang w:eastAsia="ru-RU"/>
        </w:rPr>
        <w:t>.</w:t>
      </w:r>
    </w:p>
    <w:p w14:paraId="5C227AFE" w14:textId="27997576" w:rsidR="00D64437" w:rsidRDefault="00D64437" w:rsidP="00D64437">
      <w:pPr>
        <w:rPr>
          <w:lang w:eastAsia="ru-RU"/>
        </w:rPr>
      </w:pPr>
      <w:r w:rsidRPr="00D64437">
        <w:rPr>
          <w:lang w:eastAsia="ru-RU"/>
        </w:rPr>
        <w:t>Обозначение</w:t>
      </w:r>
      <w:r>
        <w:rPr>
          <w:lang w:eastAsia="ru-RU"/>
        </w:rPr>
        <w:t xml:space="preserve"> – «</w:t>
      </w:r>
      <w:proofErr w:type="spellStart"/>
      <w:r w:rsidRPr="00D64437">
        <w:rPr>
          <w:i/>
          <w:iCs/>
          <w:lang w:val="en-US" w:eastAsia="ru-RU"/>
        </w:rPr>
        <w:t>BindedCorners</w:t>
      </w:r>
      <w:proofErr w:type="spellEnd"/>
      <w:r w:rsidRPr="00D64437">
        <w:rPr>
          <w:i/>
          <w:iCs/>
          <w:lang w:eastAsia="ru-RU"/>
        </w:rPr>
        <w:t>2024</w:t>
      </w:r>
      <w:r>
        <w:rPr>
          <w:lang w:eastAsia="ru-RU"/>
        </w:rPr>
        <w:t>».</w:t>
      </w:r>
    </w:p>
    <w:p w14:paraId="453BEA63" w14:textId="26F47134" w:rsidR="00D64437" w:rsidRPr="00D64437" w:rsidRDefault="00D64437" w:rsidP="00D64437">
      <w:pPr>
        <w:rPr>
          <w:lang w:eastAsia="ru-RU"/>
        </w:rPr>
      </w:pPr>
      <w:r>
        <w:rPr>
          <w:lang w:eastAsia="ru-RU"/>
        </w:rPr>
        <w:t>Для функционирования программы необходима операционная система «</w:t>
      </w:r>
      <w:r w:rsidRPr="00D64437">
        <w:rPr>
          <w:i/>
          <w:iCs/>
          <w:lang w:val="en-US" w:eastAsia="ru-RU"/>
        </w:rPr>
        <w:t>Windows</w:t>
      </w:r>
      <w:r w:rsidRPr="00D64437">
        <w:rPr>
          <w:i/>
          <w:iCs/>
          <w:lang w:eastAsia="ru-RU"/>
        </w:rPr>
        <w:t xml:space="preserve"> 7</w:t>
      </w:r>
      <w:r>
        <w:rPr>
          <w:lang w:eastAsia="ru-RU"/>
        </w:rPr>
        <w:t>»</w:t>
      </w:r>
      <w:r w:rsidRPr="00D64437">
        <w:rPr>
          <w:lang w:eastAsia="ru-RU"/>
        </w:rPr>
        <w:t xml:space="preserve"> </w:t>
      </w:r>
      <w:r>
        <w:rPr>
          <w:lang w:eastAsia="ru-RU"/>
        </w:rPr>
        <w:t>и выше.</w:t>
      </w:r>
    </w:p>
    <w:p w14:paraId="3BD31BE0" w14:textId="2B2297A7" w:rsidR="00D64437" w:rsidRDefault="00D941FD" w:rsidP="00D64437">
      <w:pPr>
        <w:rPr>
          <w:lang w:eastAsia="ru-RU"/>
        </w:rPr>
      </w:pPr>
      <w:r>
        <w:rPr>
          <w:lang w:eastAsia="ru-RU"/>
        </w:rPr>
        <w:t xml:space="preserve">Программа написана на языке программирования </w:t>
      </w:r>
      <w:r w:rsidRPr="00D941FD">
        <w:rPr>
          <w:i/>
          <w:iCs/>
          <w:lang w:val="en-US" w:eastAsia="ru-RU"/>
        </w:rPr>
        <w:t>Python</w:t>
      </w:r>
      <w:r w:rsidRPr="00D941FD">
        <w:rPr>
          <w:i/>
          <w:iCs/>
          <w:lang w:eastAsia="ru-RU"/>
        </w:rPr>
        <w:t xml:space="preserve"> 3</w:t>
      </w:r>
      <w:r>
        <w:rPr>
          <w:lang w:eastAsia="ru-RU"/>
        </w:rPr>
        <w:t xml:space="preserve"> с применением готовых модулей:</w:t>
      </w:r>
    </w:p>
    <w:p w14:paraId="3A2ED7CC" w14:textId="2B5F4478" w:rsidR="00D941FD" w:rsidRPr="00D941FD" w:rsidRDefault="00D941FD" w:rsidP="00D941FD">
      <w:pPr>
        <w:pStyle w:val="a4"/>
        <w:numPr>
          <w:ilvl w:val="0"/>
          <w:numId w:val="18"/>
        </w:numPr>
        <w:rPr>
          <w:i/>
          <w:iCs/>
          <w:lang w:eastAsia="ru-RU"/>
        </w:rPr>
      </w:pPr>
      <w:proofErr w:type="spellStart"/>
      <w:r w:rsidRPr="00D941FD">
        <w:rPr>
          <w:i/>
          <w:iCs/>
          <w:lang w:val="en-US" w:eastAsia="ru-RU"/>
        </w:rPr>
        <w:t>tkinter</w:t>
      </w:r>
      <w:proofErr w:type="spellEnd"/>
    </w:p>
    <w:p w14:paraId="78D25D25" w14:textId="1807AFA6" w:rsidR="00D941FD" w:rsidRPr="00D941FD" w:rsidRDefault="00D941FD" w:rsidP="00D941FD">
      <w:pPr>
        <w:pStyle w:val="a4"/>
        <w:numPr>
          <w:ilvl w:val="0"/>
          <w:numId w:val="18"/>
        </w:numPr>
        <w:rPr>
          <w:i/>
          <w:iCs/>
          <w:lang w:eastAsia="ru-RU"/>
        </w:rPr>
      </w:pPr>
      <w:r w:rsidRPr="00D941FD">
        <w:rPr>
          <w:i/>
          <w:iCs/>
          <w:lang w:val="en-US" w:eastAsia="ru-RU"/>
        </w:rPr>
        <w:t>pillow</w:t>
      </w:r>
    </w:p>
    <w:p w14:paraId="3B22C780" w14:textId="117247E9" w:rsidR="00D941FD" w:rsidRPr="00D941FD" w:rsidRDefault="00D941FD" w:rsidP="00D941FD">
      <w:pPr>
        <w:pStyle w:val="a4"/>
        <w:numPr>
          <w:ilvl w:val="0"/>
          <w:numId w:val="18"/>
        </w:numPr>
        <w:rPr>
          <w:i/>
          <w:iCs/>
          <w:lang w:eastAsia="ru-RU"/>
        </w:rPr>
      </w:pPr>
      <w:proofErr w:type="spellStart"/>
      <w:r w:rsidRPr="00D941FD">
        <w:rPr>
          <w:i/>
          <w:iCs/>
          <w:lang w:val="en-US" w:eastAsia="ru-RU"/>
        </w:rPr>
        <w:t>pystray</w:t>
      </w:r>
      <w:proofErr w:type="spellEnd"/>
    </w:p>
    <w:p w14:paraId="52FA9C29" w14:textId="7AD6FB4F" w:rsidR="00D941FD" w:rsidRPr="00D941FD" w:rsidRDefault="00D941FD" w:rsidP="00D941FD">
      <w:pPr>
        <w:pStyle w:val="a4"/>
        <w:numPr>
          <w:ilvl w:val="0"/>
          <w:numId w:val="18"/>
        </w:numPr>
        <w:rPr>
          <w:i/>
          <w:iCs/>
          <w:lang w:eastAsia="ru-RU"/>
        </w:rPr>
      </w:pPr>
      <w:proofErr w:type="spellStart"/>
      <w:r w:rsidRPr="00D941FD">
        <w:rPr>
          <w:i/>
          <w:iCs/>
          <w:lang w:val="en-US" w:eastAsia="ru-RU"/>
        </w:rPr>
        <w:t>pyautogui</w:t>
      </w:r>
      <w:proofErr w:type="spellEnd"/>
    </w:p>
    <w:p w14:paraId="23CCA9AF" w14:textId="00D28624" w:rsidR="00D941FD" w:rsidRPr="00D941FD" w:rsidRDefault="00D941FD" w:rsidP="00D941FD">
      <w:pPr>
        <w:pStyle w:val="a4"/>
        <w:numPr>
          <w:ilvl w:val="0"/>
          <w:numId w:val="18"/>
        </w:numPr>
        <w:rPr>
          <w:i/>
          <w:iCs/>
          <w:lang w:eastAsia="ru-RU"/>
        </w:rPr>
      </w:pPr>
      <w:r w:rsidRPr="00D941FD">
        <w:rPr>
          <w:i/>
          <w:iCs/>
          <w:lang w:val="en-US" w:eastAsia="ru-RU"/>
        </w:rPr>
        <w:t>json</w:t>
      </w:r>
    </w:p>
    <w:p w14:paraId="2770BEB0" w14:textId="0C7C96A9" w:rsidR="00D941FD" w:rsidRPr="00D941FD" w:rsidRDefault="00D941FD" w:rsidP="00D941FD">
      <w:pPr>
        <w:pStyle w:val="a4"/>
        <w:numPr>
          <w:ilvl w:val="0"/>
          <w:numId w:val="18"/>
        </w:numPr>
        <w:rPr>
          <w:i/>
          <w:iCs/>
          <w:lang w:eastAsia="ru-RU"/>
        </w:rPr>
      </w:pPr>
      <w:proofErr w:type="spellStart"/>
      <w:r w:rsidRPr="00D941FD">
        <w:rPr>
          <w:i/>
          <w:iCs/>
          <w:lang w:eastAsia="ru-RU"/>
        </w:rPr>
        <w:t>ctypes</w:t>
      </w:r>
      <w:proofErr w:type="spellEnd"/>
    </w:p>
    <w:p w14:paraId="105B3805" w14:textId="0CCDDEE8" w:rsidR="00D941FD" w:rsidRPr="00D941FD" w:rsidRDefault="00D941FD" w:rsidP="00D941FD">
      <w:pPr>
        <w:pStyle w:val="a4"/>
        <w:numPr>
          <w:ilvl w:val="0"/>
          <w:numId w:val="18"/>
        </w:numPr>
        <w:rPr>
          <w:i/>
          <w:iCs/>
          <w:lang w:eastAsia="ru-RU"/>
        </w:rPr>
      </w:pPr>
      <w:proofErr w:type="spellStart"/>
      <w:r w:rsidRPr="00D941FD">
        <w:rPr>
          <w:i/>
          <w:iCs/>
          <w:lang w:eastAsia="ru-RU"/>
        </w:rPr>
        <w:t>threading</w:t>
      </w:r>
      <w:proofErr w:type="spellEnd"/>
    </w:p>
    <w:p w14:paraId="50ED19A3" w14:textId="1CB0F8C0" w:rsidR="00D941FD" w:rsidRPr="00D941FD" w:rsidRDefault="002C0360" w:rsidP="00D941FD">
      <w:pPr>
        <w:pStyle w:val="a4"/>
        <w:numPr>
          <w:ilvl w:val="0"/>
          <w:numId w:val="18"/>
        </w:numPr>
        <w:rPr>
          <w:i/>
          <w:iCs/>
          <w:lang w:eastAsia="ru-RU"/>
        </w:rPr>
      </w:pPr>
      <w:proofErr w:type="spellStart"/>
      <w:r>
        <w:rPr>
          <w:i/>
          <w:iCs/>
          <w:lang w:val="en-US" w:eastAsia="ru-RU"/>
        </w:rPr>
        <w:t>numpy</w:t>
      </w:r>
      <w:proofErr w:type="spellEnd"/>
    </w:p>
    <w:p w14:paraId="759462C8" w14:textId="43273900" w:rsidR="00D941FD" w:rsidRDefault="00801AAA" w:rsidP="00D941FD">
      <w:pPr>
        <w:pStyle w:val="1"/>
        <w:rPr>
          <w:lang w:eastAsia="ru-RU"/>
        </w:rPr>
      </w:pPr>
      <w:bookmarkStart w:id="7" w:name="_Toc161851674"/>
      <w:r>
        <w:rPr>
          <w:lang w:eastAsia="ru-RU"/>
        </w:rPr>
        <w:br w:type="column"/>
      </w:r>
      <w:r w:rsidR="00D941FD">
        <w:rPr>
          <w:lang w:eastAsia="ru-RU"/>
        </w:rPr>
        <w:lastRenderedPageBreak/>
        <w:t>Функциональное обозначение</w:t>
      </w:r>
      <w:bookmarkEnd w:id="7"/>
    </w:p>
    <w:p w14:paraId="501EE726" w14:textId="50C608E9" w:rsidR="00D941FD" w:rsidRPr="00183245" w:rsidRDefault="00183245" w:rsidP="00B6750A">
      <w:pPr>
        <w:pStyle w:val="2"/>
      </w:pPr>
      <w:bookmarkStart w:id="8" w:name="_Toc161851675"/>
      <w:r w:rsidRPr="00183245">
        <w:t>Назначение программы</w:t>
      </w:r>
      <w:bookmarkEnd w:id="8"/>
    </w:p>
    <w:p w14:paraId="5850BB2B" w14:textId="21A111D0" w:rsidR="00183245" w:rsidRDefault="008173A5" w:rsidP="00D941FD">
      <w:pPr>
        <w:rPr>
          <w:lang w:eastAsia="ru-RU"/>
        </w:rPr>
      </w:pPr>
      <w:r>
        <w:rPr>
          <w:lang w:eastAsia="ru-RU"/>
        </w:rPr>
        <w:t>У</w:t>
      </w:r>
      <w:r w:rsidRPr="00D64437">
        <w:rPr>
          <w:lang w:eastAsia="ru-RU"/>
        </w:rPr>
        <w:t xml:space="preserve">тилита для навигации по системе </w:t>
      </w:r>
      <w:r w:rsidRPr="00D64437">
        <w:rPr>
          <w:i/>
          <w:iCs/>
        </w:rPr>
        <w:t>Windows</w:t>
      </w:r>
      <w:r>
        <w:rPr>
          <w:lang w:eastAsia="ru-RU"/>
        </w:rPr>
        <w:t xml:space="preserve"> </w:t>
      </w:r>
      <w:r w:rsidR="00183245" w:rsidRPr="00183245">
        <w:rPr>
          <w:lang w:eastAsia="ru-RU"/>
        </w:rPr>
        <w:t>предназначена для автоматизации навигации на компьютере под управлением операционной системы Windows. Она позволяет пользователю добавлять действия, которые срабатывают при перемещении курсора мыши в углы экрана. Действия задаются в виде комбинаций клавиш, на которые отвечает система или другие приложения. Основная цель программы — улучшение взаимодействия пользователя с компьютером.</w:t>
      </w:r>
    </w:p>
    <w:p w14:paraId="38002093" w14:textId="2FA041B6" w:rsidR="008173A5" w:rsidRPr="008173A5" w:rsidRDefault="008173A5" w:rsidP="00B6750A">
      <w:pPr>
        <w:pStyle w:val="2"/>
      </w:pPr>
      <w:bookmarkStart w:id="9" w:name="_Toc161851676"/>
      <w:r w:rsidRPr="008173A5">
        <w:t>Сведения о функциональных ограничениях на применение</w:t>
      </w:r>
      <w:bookmarkEnd w:id="9"/>
    </w:p>
    <w:p w14:paraId="3B3522AB" w14:textId="3E6C4C9B" w:rsidR="008173A5" w:rsidRDefault="008173A5" w:rsidP="00D941FD">
      <w:pPr>
        <w:rPr>
          <w:lang w:eastAsia="ru-RU"/>
        </w:rPr>
      </w:pPr>
      <w:r w:rsidRPr="008173A5">
        <w:rPr>
          <w:lang w:eastAsia="ru-RU"/>
        </w:rPr>
        <w:t>Программа имеет практическую ценность для пользователей, которым приходится работать с большим количеством окон на компьютере, таких как работники организаций, занимающихся документооборотом, разработчики программного обеспечения и другие специалисты.</w:t>
      </w:r>
    </w:p>
    <w:p w14:paraId="5E784ECD" w14:textId="77777777" w:rsidR="000E2790" w:rsidRPr="000E2790" w:rsidRDefault="008173A5" w:rsidP="000E2790">
      <w:pPr>
        <w:pStyle w:val="1"/>
      </w:pPr>
      <w:r>
        <w:rPr>
          <w:lang w:eastAsia="ru-RU"/>
        </w:rPr>
        <w:br w:type="column"/>
      </w:r>
      <w:bookmarkStart w:id="10" w:name="_Toc160705079"/>
      <w:bookmarkStart w:id="11" w:name="_Toc161851677"/>
      <w:r w:rsidR="000E2790" w:rsidRPr="000E2790">
        <w:lastRenderedPageBreak/>
        <w:t>Состав программы</w:t>
      </w:r>
      <w:bookmarkEnd w:id="10"/>
      <w:bookmarkEnd w:id="11"/>
    </w:p>
    <w:p w14:paraId="4873ED42" w14:textId="77777777" w:rsidR="000E2790" w:rsidRPr="000E2790" w:rsidRDefault="000E2790" w:rsidP="000E2790">
      <w:pPr>
        <w:pStyle w:val="2"/>
      </w:pPr>
      <w:bookmarkStart w:id="12" w:name="_Toc160705080"/>
      <w:bookmarkStart w:id="13" w:name="_Toc161851678"/>
      <w:r w:rsidRPr="000E2790">
        <w:t>Файловая составляющая</w:t>
      </w:r>
      <w:bookmarkEnd w:id="12"/>
      <w:bookmarkEnd w:id="13"/>
    </w:p>
    <w:p w14:paraId="2261CE33" w14:textId="77777777" w:rsidR="000E2790" w:rsidRPr="000E2790" w:rsidRDefault="000E2790" w:rsidP="000E2790">
      <w:r w:rsidRPr="000E2790">
        <w:t xml:space="preserve">Программа поставляется в виде портативного приложения для </w:t>
      </w:r>
      <w:r w:rsidRPr="000E2790">
        <w:rPr>
          <w:i/>
          <w:iCs/>
          <w:lang w:val="en-US"/>
        </w:rPr>
        <w:t>Windows</w:t>
      </w:r>
      <w:r w:rsidRPr="000E2790">
        <w:rPr>
          <w:i/>
          <w:iCs/>
        </w:rPr>
        <w:t xml:space="preserve">. </w:t>
      </w:r>
      <w:r w:rsidRPr="000E2790">
        <w:t xml:space="preserve">При поставке программы, в основной папке приложения содержаться: </w:t>
      </w:r>
    </w:p>
    <w:p w14:paraId="1D305079" w14:textId="77777777" w:rsidR="000E2790" w:rsidRPr="000E2790" w:rsidRDefault="000E2790" w:rsidP="000E2790">
      <w:pPr>
        <w:pStyle w:val="a4"/>
        <w:numPr>
          <w:ilvl w:val="0"/>
          <w:numId w:val="24"/>
        </w:numPr>
      </w:pPr>
      <w:r w:rsidRPr="000E2790">
        <w:t>Иконка приложения</w:t>
      </w:r>
    </w:p>
    <w:p w14:paraId="618BF28B" w14:textId="77777777" w:rsidR="000E2790" w:rsidRPr="000E2790" w:rsidRDefault="000E2790" w:rsidP="000E2790">
      <w:pPr>
        <w:pStyle w:val="a4"/>
        <w:numPr>
          <w:ilvl w:val="0"/>
          <w:numId w:val="24"/>
        </w:numPr>
      </w:pPr>
      <w:r w:rsidRPr="000E2790">
        <w:rPr>
          <w:lang w:val="en-US"/>
        </w:rPr>
        <w:t>EXE</w:t>
      </w:r>
      <w:r w:rsidRPr="000E2790">
        <w:t>-файл, который является исполняемым файлом утилиты</w:t>
      </w:r>
    </w:p>
    <w:p w14:paraId="50E4AE5D" w14:textId="77777777" w:rsidR="000E2790" w:rsidRPr="000E2790" w:rsidRDefault="000E2790" w:rsidP="000E2790">
      <w:pPr>
        <w:pStyle w:val="a4"/>
        <w:numPr>
          <w:ilvl w:val="0"/>
          <w:numId w:val="24"/>
        </w:numPr>
      </w:pPr>
      <w:r w:rsidRPr="000E2790">
        <w:t>Папка “_</w:t>
      </w:r>
      <w:r w:rsidRPr="000E2790">
        <w:rPr>
          <w:lang w:val="en-US"/>
        </w:rPr>
        <w:t>internal</w:t>
      </w:r>
      <w:r w:rsidRPr="000E2790">
        <w:t>” – содержит в себе все зависимости программы</w:t>
      </w:r>
    </w:p>
    <w:p w14:paraId="700206E4" w14:textId="5A3097F0" w:rsidR="000E2790" w:rsidRPr="000E2790" w:rsidRDefault="000E2790" w:rsidP="000E2790">
      <w:pPr>
        <w:pStyle w:val="2"/>
      </w:pPr>
      <w:bookmarkStart w:id="14" w:name="_Toc160705081"/>
      <w:bookmarkStart w:id="15" w:name="_Toc161851679"/>
      <w:r w:rsidRPr="000E2790">
        <w:t>Использование программы</w:t>
      </w:r>
      <w:bookmarkEnd w:id="14"/>
      <w:bookmarkEnd w:id="15"/>
    </w:p>
    <w:p w14:paraId="18CF4241" w14:textId="1541AEA7" w:rsidR="000E2790" w:rsidRPr="000E2790" w:rsidRDefault="00414216" w:rsidP="000E2790">
      <w:pPr>
        <w:rPr>
          <w:lang w:eastAsia="ru-RU"/>
        </w:rPr>
      </w:pPr>
      <w:r w:rsidRPr="000E2790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354A539" wp14:editId="06E36531">
            <wp:simplePos x="0" y="0"/>
            <wp:positionH relativeFrom="margin">
              <wp:align>center</wp:align>
            </wp:positionH>
            <wp:positionV relativeFrom="paragraph">
              <wp:posOffset>469900</wp:posOffset>
            </wp:positionV>
            <wp:extent cx="5801535" cy="4410691"/>
            <wp:effectExtent l="0" t="0" r="889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790" w:rsidRPr="000E2790">
        <w:rPr>
          <w:lang w:eastAsia="ru-RU"/>
        </w:rPr>
        <w:t xml:space="preserve">При запуске программы открывается окно программы (рис.1), и на панель задач </w:t>
      </w:r>
      <w:r w:rsidR="000E2790" w:rsidRPr="000E2790">
        <w:rPr>
          <w:i/>
          <w:iCs/>
          <w:lang w:val="en-US"/>
        </w:rPr>
        <w:t>Windows</w:t>
      </w:r>
      <w:r w:rsidR="000E2790" w:rsidRPr="000E2790">
        <w:rPr>
          <w:lang w:eastAsia="ru-RU"/>
        </w:rPr>
        <w:t xml:space="preserve"> (в скрытые значки) добавляется иконка программы (рис. 2).</w:t>
      </w:r>
    </w:p>
    <w:p w14:paraId="12AC23FB" w14:textId="77777777" w:rsidR="00414216" w:rsidRDefault="000E2790" w:rsidP="000E2790">
      <w:pPr>
        <w:rPr>
          <w:lang w:eastAsia="ru-RU"/>
        </w:rPr>
      </w:pPr>
      <w:r w:rsidRPr="000E27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35A99" wp14:editId="44174CD7">
                <wp:simplePos x="0" y="0"/>
                <wp:positionH relativeFrom="column">
                  <wp:posOffset>453390</wp:posOffset>
                </wp:positionH>
                <wp:positionV relativeFrom="paragraph">
                  <wp:posOffset>4465320</wp:posOffset>
                </wp:positionV>
                <wp:extent cx="580136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A42BC6" w14:textId="20C777F0" w:rsidR="000E2790" w:rsidRPr="003166C4" w:rsidRDefault="000E2790" w:rsidP="000E2790">
                            <w:pPr>
                              <w:pStyle w:val="af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FF1669">
                              <w:fldChar w:fldCharType="begin"/>
                            </w:r>
                            <w:r w:rsidR="00FF1669">
                              <w:instrText xml:space="preserve"> SEQ Рисунок \* ARABIC </w:instrText>
                            </w:r>
                            <w:r w:rsidR="00FF1669">
                              <w:fldChar w:fldCharType="separate"/>
                            </w:r>
                            <w:r w:rsidR="00414216">
                              <w:rPr>
                                <w:noProof/>
                              </w:rPr>
                              <w:t>1</w:t>
                            </w:r>
                            <w:r w:rsidR="00FF16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Окно программы. Запущенное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E35A9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.7pt;margin-top:351.6pt;width:456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" stroked="f">
                <v:textbox style="mso-fit-shape-to-text:t" inset="0,0,0,0">
                  <w:txbxContent>
                    <w:p w14:paraId="7AA42BC6" w14:textId="20C777F0" w:rsidR="000E2790" w:rsidRPr="003166C4" w:rsidRDefault="000E2790" w:rsidP="000E2790">
                      <w:pPr>
                        <w:pStyle w:val="af5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FF1669">
                        <w:fldChar w:fldCharType="begin"/>
                      </w:r>
                      <w:r w:rsidR="00FF1669">
                        <w:instrText xml:space="preserve"> SEQ Рисунок \* ARABIC </w:instrText>
                      </w:r>
                      <w:r w:rsidR="00FF1669">
                        <w:fldChar w:fldCharType="separate"/>
                      </w:r>
                      <w:r w:rsidR="00414216">
                        <w:rPr>
                          <w:noProof/>
                        </w:rPr>
                        <w:t>1</w:t>
                      </w:r>
                      <w:r w:rsidR="00FF1669">
                        <w:rPr>
                          <w:noProof/>
                        </w:rPr>
                        <w:fldChar w:fldCharType="end"/>
                      </w:r>
                      <w:r>
                        <w:t>. Окно программы. Запущенное приложение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E2790">
        <w:rPr>
          <w:lang w:eastAsia="ru-RU"/>
        </w:rPr>
        <w:t>Окно приложения позволяет пользователю задавать комбинации клавиш в углах экрана, которые будут срабатывать при наведении курсора мыши.</w:t>
      </w:r>
    </w:p>
    <w:p w14:paraId="622D80F7" w14:textId="700661F9" w:rsidR="000E2790" w:rsidRDefault="00414216" w:rsidP="000E2790">
      <w:pPr>
        <w:rPr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96FEA" wp14:editId="66D05766">
                <wp:simplePos x="0" y="0"/>
                <wp:positionH relativeFrom="column">
                  <wp:posOffset>1585595</wp:posOffset>
                </wp:positionH>
                <wp:positionV relativeFrom="paragraph">
                  <wp:posOffset>2848610</wp:posOffset>
                </wp:positionV>
                <wp:extent cx="294449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89F785" w14:textId="615B0DF7" w:rsidR="00414216" w:rsidRPr="0026119C" w:rsidRDefault="00414216" w:rsidP="00414216">
                            <w:pPr>
                              <w:pStyle w:val="af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Меню приложения на панели задач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96FEA" id="Надпись 8" o:spid="_x0000_s1027" type="#_x0000_t202" style="position:absolute;left:0;text-align:left;margin-left:124.85pt;margin-top:224.3pt;width:231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" stroked="f">
                <v:textbox style="mso-fit-shape-to-text:t" inset="0,0,0,0">
                  <w:txbxContent>
                    <w:p w14:paraId="1E89F785" w14:textId="615B0DF7" w:rsidR="00414216" w:rsidRPr="0026119C" w:rsidRDefault="00414216" w:rsidP="00414216">
                      <w:pPr>
                        <w:pStyle w:val="af5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Меню приложения на панели задач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14216">
        <w:rPr>
          <w:lang w:eastAsia="ru-RU"/>
        </w:rPr>
        <w:drawing>
          <wp:anchor distT="0" distB="0" distL="114300" distR="114300" simplePos="0" relativeHeight="251665408" behindDoc="0" locked="0" layoutInCell="1" allowOverlap="1" wp14:anchorId="063899C9" wp14:editId="721F6B6F">
            <wp:simplePos x="0" y="0"/>
            <wp:positionH relativeFrom="page">
              <wp:posOffset>2305685</wp:posOffset>
            </wp:positionH>
            <wp:positionV relativeFrom="paragraph">
              <wp:posOffset>761365</wp:posOffset>
            </wp:positionV>
            <wp:extent cx="2944495" cy="2030095"/>
            <wp:effectExtent l="0" t="0" r="8255" b="82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790" w:rsidRPr="000E2790">
        <w:rPr>
          <w:lang w:eastAsia="ru-RU"/>
        </w:rPr>
        <w:t xml:space="preserve"> Для запуска программы навигационной функции программы требуется нажать на кнопку «</w:t>
      </w:r>
      <w:r w:rsidR="000E2790" w:rsidRPr="000E2790">
        <w:rPr>
          <w:lang w:val="en-US" w:eastAsia="ru-RU"/>
        </w:rPr>
        <w:t>RUN</w:t>
      </w:r>
      <w:r w:rsidR="000E2790" w:rsidRPr="000E2790">
        <w:rPr>
          <w:lang w:eastAsia="ru-RU"/>
        </w:rPr>
        <w:t>», которая после запуска измениться на «</w:t>
      </w:r>
      <w:r w:rsidR="000E2790" w:rsidRPr="000E2790">
        <w:rPr>
          <w:lang w:val="en-US" w:eastAsia="ru-RU"/>
        </w:rPr>
        <w:t>STOP</w:t>
      </w:r>
      <w:r w:rsidR="000E2790" w:rsidRPr="000E2790">
        <w:rPr>
          <w:lang w:eastAsia="ru-RU"/>
        </w:rPr>
        <w:t xml:space="preserve">». После запуска или остановки программы окно можно закрыть и при необходимости открыть его через иконку на панели задач (рис. 2) </w:t>
      </w:r>
      <w:r w:rsidR="000E2790" w:rsidRPr="000E2790">
        <w:rPr>
          <w:i/>
          <w:iCs/>
          <w:lang w:val="en-US"/>
        </w:rPr>
        <w:t>Windows</w:t>
      </w:r>
      <w:r w:rsidR="000E2790" w:rsidRPr="000E2790">
        <w:rPr>
          <w:lang w:eastAsia="ru-RU"/>
        </w:rPr>
        <w:t>.</w:t>
      </w:r>
    </w:p>
    <w:p w14:paraId="7AA9A03C" w14:textId="547589E4" w:rsidR="00414216" w:rsidRPr="000E2790" w:rsidRDefault="00414216" w:rsidP="000E2790">
      <w:pPr>
        <w:rPr>
          <w:lang w:eastAsia="ru-RU"/>
        </w:rPr>
      </w:pPr>
      <w:r w:rsidRPr="000E2790">
        <w:rPr>
          <w:lang w:eastAsia="ru-RU"/>
        </w:rPr>
        <w:t>Возможности пользователя представлены в виде диаграммы «</w:t>
      </w:r>
      <w:r w:rsidRPr="000E2790">
        <w:rPr>
          <w:lang w:val="en-US" w:eastAsia="ru-RU"/>
        </w:rPr>
        <w:t>use</w:t>
      </w:r>
      <w:r w:rsidRPr="000E2790">
        <w:rPr>
          <w:lang w:eastAsia="ru-RU"/>
        </w:rPr>
        <w:t>-</w:t>
      </w:r>
      <w:r w:rsidRPr="000E2790">
        <w:rPr>
          <w:lang w:val="en-US" w:eastAsia="ru-RU"/>
        </w:rPr>
        <w:t>case</w:t>
      </w:r>
      <w:r w:rsidRPr="000E2790">
        <w:rPr>
          <w:lang w:eastAsia="ru-RU"/>
        </w:rPr>
        <w:t>» (рис. 3).</w:t>
      </w:r>
    </w:p>
    <w:p w14:paraId="00F2B8B2" w14:textId="5A6F2A04" w:rsidR="000E2790" w:rsidRPr="00B267C1" w:rsidRDefault="000E2790" w:rsidP="00B267C1">
      <w:pPr>
        <w:ind w:firstLine="0"/>
        <w:rPr>
          <w:highlight w:val="yellow"/>
          <w:lang w:eastAsia="ru-RU"/>
        </w:rPr>
      </w:pPr>
      <w:r w:rsidRPr="000E27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EBA2DB" wp14:editId="06D381BB">
                <wp:simplePos x="0" y="0"/>
                <wp:positionH relativeFrom="margin">
                  <wp:align>center</wp:align>
                </wp:positionH>
                <wp:positionV relativeFrom="paragraph">
                  <wp:posOffset>1346835</wp:posOffset>
                </wp:positionV>
                <wp:extent cx="2752725" cy="635"/>
                <wp:effectExtent l="0" t="0" r="9525" b="8255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304418" w14:textId="48F01AB1" w:rsidR="000E2790" w:rsidRPr="004A3B16" w:rsidRDefault="000E2790" w:rsidP="000E2790">
                            <w:pPr>
                              <w:pStyle w:val="af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FF1669">
                              <w:fldChar w:fldCharType="begin"/>
                            </w:r>
                            <w:r w:rsidR="00FF1669">
                              <w:instrText xml:space="preserve"> SEQ Рисунок \* ARABIC </w:instrText>
                            </w:r>
                            <w:r w:rsidR="00FF1669">
                              <w:fldChar w:fldCharType="separate"/>
                            </w:r>
                            <w:r w:rsidR="00414216">
                              <w:rPr>
                                <w:noProof/>
                              </w:rPr>
                              <w:t>3</w:t>
                            </w:r>
                            <w:r w:rsidR="00FF166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иконка на панели задач </w:t>
                            </w:r>
                            <w:r>
                              <w:rPr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A2DB" id="Надпись 4" o:spid="_x0000_s1028" type="#_x0000_t202" style="position:absolute;margin-left:0;margin-top:106.05pt;width:216.7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" stroked="f">
                <v:textbox style="mso-fit-shape-to-text:t" inset="0,0,0,0">
                  <w:txbxContent>
                    <w:p w14:paraId="07304418" w14:textId="48F01AB1" w:rsidR="000E2790" w:rsidRPr="004A3B16" w:rsidRDefault="000E2790" w:rsidP="000E2790">
                      <w:pPr>
                        <w:pStyle w:val="af5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FF1669">
                        <w:fldChar w:fldCharType="begin"/>
                      </w:r>
                      <w:r w:rsidR="00FF1669">
                        <w:instrText xml:space="preserve"> SEQ Рисунок \* ARABIC </w:instrText>
                      </w:r>
                      <w:r w:rsidR="00FF1669">
                        <w:fldChar w:fldCharType="separate"/>
                      </w:r>
                      <w:r w:rsidR="00414216">
                        <w:rPr>
                          <w:noProof/>
                        </w:rPr>
                        <w:t>3</w:t>
                      </w:r>
                      <w:r w:rsidR="00FF1669">
                        <w:rPr>
                          <w:noProof/>
                        </w:rPr>
                        <w:fldChar w:fldCharType="end"/>
                      </w:r>
                      <w:r>
                        <w:t xml:space="preserve">. иконка на панели задач </w:t>
                      </w:r>
                      <w:r>
                        <w:rPr>
                          <w:lang w:val="en-US"/>
                        </w:rPr>
                        <w:t>Windows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E2790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B24920F" wp14:editId="4504535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754000" cy="1267200"/>
            <wp:effectExtent l="0" t="0" r="825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1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138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FD2CA8" wp14:editId="78A707E3">
                <wp:simplePos x="0" y="0"/>
                <wp:positionH relativeFrom="column">
                  <wp:posOffset>0</wp:posOffset>
                </wp:positionH>
                <wp:positionV relativeFrom="paragraph">
                  <wp:posOffset>4095750</wp:posOffset>
                </wp:positionV>
                <wp:extent cx="647954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100CB" w14:textId="7DCFB117" w:rsidR="000E2790" w:rsidRPr="008C16A7" w:rsidRDefault="000E2790" w:rsidP="000E2790">
                            <w:pPr>
                              <w:pStyle w:val="af5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414216"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 xml:space="preserve">Use-case </w:t>
                            </w:r>
                            <w: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D2CA8" id="Надпись 6" o:spid="_x0000_s1029" type="#_x0000_t202" style="position:absolute;margin-left:0;margin-top:322.5pt;width:510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" stroked="f">
                <v:textbox style="mso-fit-shape-to-text:t" inset="0,0,0,0">
                  <w:txbxContent>
                    <w:p w14:paraId="61B100CB" w14:textId="7DCFB117" w:rsidR="000E2790" w:rsidRPr="008C16A7" w:rsidRDefault="000E2790" w:rsidP="000E2790">
                      <w:pPr>
                        <w:pStyle w:val="af5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414216">
                        <w:t>3</w:t>
                      </w:r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 xml:space="preserve">Use-case </w:t>
                      </w:r>
                      <w:r>
                        <w:t>диаграмма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138E">
        <w:rPr>
          <w:noProof/>
          <w:highlight w:val="yellow"/>
        </w:rPr>
        <w:drawing>
          <wp:anchor distT="0" distB="0" distL="114300" distR="114300" simplePos="0" relativeHeight="251663360" behindDoc="0" locked="0" layoutInCell="1" allowOverlap="1" wp14:anchorId="3AE68E05" wp14:editId="151C61C4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480000" cy="40392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BEA68" w14:textId="67118E4C" w:rsidR="008173A5" w:rsidRPr="00B267C1" w:rsidRDefault="00801AAA" w:rsidP="008173A5">
      <w:pPr>
        <w:pStyle w:val="1"/>
        <w:rPr>
          <w:lang w:eastAsia="ru-RU"/>
        </w:rPr>
      </w:pPr>
      <w:bookmarkStart w:id="16" w:name="_Toc161851680"/>
      <w:r>
        <w:rPr>
          <w:lang w:eastAsia="ru-RU"/>
        </w:rPr>
        <w:br w:type="column"/>
      </w:r>
      <w:r w:rsidR="008173A5" w:rsidRPr="00B267C1">
        <w:rPr>
          <w:lang w:eastAsia="ru-RU"/>
        </w:rPr>
        <w:lastRenderedPageBreak/>
        <w:t>Описание</w:t>
      </w:r>
      <w:r>
        <w:rPr>
          <w:lang w:eastAsia="ru-RU"/>
        </w:rPr>
        <w:t xml:space="preserve"> работы </w:t>
      </w:r>
      <w:r w:rsidR="00B267C1">
        <w:rPr>
          <w:lang w:eastAsia="ru-RU"/>
        </w:rPr>
        <w:t>программы</w:t>
      </w:r>
      <w:bookmarkEnd w:id="16"/>
    </w:p>
    <w:p w14:paraId="178A415E" w14:textId="77777777" w:rsidR="008173A5" w:rsidRPr="008173A5" w:rsidRDefault="008173A5" w:rsidP="006839BC">
      <w:pPr>
        <w:pStyle w:val="2"/>
      </w:pPr>
      <w:bookmarkStart w:id="17" w:name="_Toc161851681"/>
      <w:r w:rsidRPr="008173A5">
        <w:t>Алгоритм программы:</w:t>
      </w:r>
      <w:bookmarkEnd w:id="17"/>
    </w:p>
    <w:p w14:paraId="6191F35C" w14:textId="77777777" w:rsidR="004B1613" w:rsidRDefault="004B1613" w:rsidP="004B1613">
      <w:pPr>
        <w:pStyle w:val="a4"/>
        <w:numPr>
          <w:ilvl w:val="0"/>
          <w:numId w:val="19"/>
        </w:numPr>
        <w:rPr>
          <w:rStyle w:val="a9"/>
        </w:rPr>
      </w:pPr>
      <w:r w:rsidRPr="004B1613">
        <w:rPr>
          <w:rStyle w:val="a9"/>
        </w:rPr>
        <w:t>Инициализация окна и интерфейса:</w:t>
      </w:r>
    </w:p>
    <w:p w14:paraId="6E332BA7" w14:textId="3C1E9BAE" w:rsidR="004B1613" w:rsidRDefault="004B1613" w:rsidP="004B1613">
      <w:pPr>
        <w:pStyle w:val="a4"/>
        <w:numPr>
          <w:ilvl w:val="1"/>
          <w:numId w:val="19"/>
        </w:numPr>
        <w:rPr>
          <w:rStyle w:val="a9"/>
        </w:rPr>
      </w:pPr>
      <w:r w:rsidRPr="004B1613">
        <w:rPr>
          <w:rStyle w:val="a9"/>
        </w:rPr>
        <w:t>Создание главного окна с заданными размерами.</w:t>
      </w:r>
      <w:r>
        <w:rPr>
          <w:rStyle w:val="a9"/>
        </w:rPr>
        <w:t xml:space="preserve"> </w:t>
      </w:r>
    </w:p>
    <w:p w14:paraId="1B91E8A4" w14:textId="433C90D3" w:rsidR="004B1613" w:rsidRDefault="004B1613" w:rsidP="004B1613">
      <w:pPr>
        <w:pStyle w:val="a4"/>
        <w:numPr>
          <w:ilvl w:val="1"/>
          <w:numId w:val="19"/>
        </w:numPr>
        <w:rPr>
          <w:rStyle w:val="a9"/>
        </w:rPr>
      </w:pPr>
      <w:r w:rsidRPr="004B1613">
        <w:rPr>
          <w:rStyle w:val="a9"/>
        </w:rPr>
        <w:t>Загрузка изображения обоев.</w:t>
      </w:r>
    </w:p>
    <w:p w14:paraId="4573CEA2" w14:textId="304D6F2D" w:rsidR="00FB48DA" w:rsidRDefault="00FB48DA" w:rsidP="00FB48DA">
      <w:pPr>
        <w:pStyle w:val="a4"/>
        <w:numPr>
          <w:ilvl w:val="0"/>
          <w:numId w:val="19"/>
        </w:numPr>
        <w:rPr>
          <w:rStyle w:val="a9"/>
        </w:rPr>
      </w:pPr>
      <w:r>
        <w:rPr>
          <w:rStyle w:val="a9"/>
        </w:rPr>
        <w:t>Загрузка иконки</w:t>
      </w:r>
    </w:p>
    <w:p w14:paraId="262B3ACC" w14:textId="77777777" w:rsidR="004B1613" w:rsidRDefault="004B1613" w:rsidP="004B1613">
      <w:pPr>
        <w:pStyle w:val="a4"/>
        <w:numPr>
          <w:ilvl w:val="0"/>
          <w:numId w:val="19"/>
        </w:numPr>
        <w:rPr>
          <w:rStyle w:val="a9"/>
        </w:rPr>
      </w:pPr>
      <w:r w:rsidRPr="004B1613">
        <w:rPr>
          <w:rStyle w:val="a9"/>
        </w:rPr>
        <w:t>Настройка стилей и переменных:</w:t>
      </w:r>
    </w:p>
    <w:p w14:paraId="2DBE4E89" w14:textId="77777777" w:rsidR="004B1613" w:rsidRDefault="004B1613" w:rsidP="004B1613">
      <w:pPr>
        <w:pStyle w:val="a4"/>
        <w:numPr>
          <w:ilvl w:val="1"/>
          <w:numId w:val="19"/>
        </w:numPr>
        <w:rPr>
          <w:rStyle w:val="a9"/>
        </w:rPr>
      </w:pPr>
      <w:r w:rsidRPr="004B1613">
        <w:rPr>
          <w:rStyle w:val="a9"/>
        </w:rPr>
        <w:t>Настройка стилей элементов интерфейса (шрифт, цвет, отступы).</w:t>
      </w:r>
    </w:p>
    <w:p w14:paraId="2B7DAC24" w14:textId="53E25AB2" w:rsidR="004B1613" w:rsidRDefault="004B1613" w:rsidP="004B1613">
      <w:pPr>
        <w:pStyle w:val="a4"/>
        <w:numPr>
          <w:ilvl w:val="1"/>
          <w:numId w:val="19"/>
        </w:numPr>
        <w:rPr>
          <w:rStyle w:val="a9"/>
        </w:rPr>
      </w:pPr>
      <w:r w:rsidRPr="004B1613">
        <w:rPr>
          <w:rStyle w:val="a9"/>
        </w:rPr>
        <w:t>Создание переменных для хранения настроек углов.</w:t>
      </w:r>
    </w:p>
    <w:p w14:paraId="4ADC791C" w14:textId="77777777" w:rsidR="004B1613" w:rsidRDefault="004B1613" w:rsidP="004B1613">
      <w:pPr>
        <w:pStyle w:val="a4"/>
        <w:numPr>
          <w:ilvl w:val="0"/>
          <w:numId w:val="19"/>
        </w:numPr>
        <w:rPr>
          <w:rStyle w:val="a9"/>
        </w:rPr>
      </w:pPr>
      <w:r w:rsidRPr="004B1613">
        <w:rPr>
          <w:rStyle w:val="a9"/>
        </w:rPr>
        <w:t>Загрузка сохраненных настроек:</w:t>
      </w:r>
    </w:p>
    <w:p w14:paraId="4BD509AC" w14:textId="77777777" w:rsidR="004B1613" w:rsidRDefault="004B1613" w:rsidP="009434C6">
      <w:pPr>
        <w:pStyle w:val="a4"/>
        <w:numPr>
          <w:ilvl w:val="1"/>
          <w:numId w:val="19"/>
        </w:numPr>
        <w:rPr>
          <w:rStyle w:val="a9"/>
        </w:rPr>
      </w:pPr>
      <w:r w:rsidRPr="004B1613">
        <w:rPr>
          <w:rStyle w:val="a9"/>
        </w:rPr>
        <w:t>Если есть сохраненные настройки, загрузить их из файла конфигурации.</w:t>
      </w:r>
    </w:p>
    <w:p w14:paraId="501536CC" w14:textId="77777777" w:rsidR="004B1613" w:rsidRDefault="004B1613" w:rsidP="009434C6">
      <w:pPr>
        <w:pStyle w:val="a4"/>
        <w:numPr>
          <w:ilvl w:val="1"/>
          <w:numId w:val="19"/>
        </w:numPr>
        <w:rPr>
          <w:rStyle w:val="a9"/>
        </w:rPr>
      </w:pPr>
      <w:r w:rsidRPr="004B1613">
        <w:rPr>
          <w:rStyle w:val="a9"/>
        </w:rPr>
        <w:t>Преобразовать настройки в комбинации клавиш для каждого угла.</w:t>
      </w:r>
    </w:p>
    <w:p w14:paraId="36118D52" w14:textId="77777777" w:rsidR="004B1613" w:rsidRDefault="004B1613" w:rsidP="004B1613">
      <w:pPr>
        <w:pStyle w:val="a4"/>
        <w:numPr>
          <w:ilvl w:val="0"/>
          <w:numId w:val="19"/>
        </w:numPr>
        <w:rPr>
          <w:rStyle w:val="a9"/>
        </w:rPr>
      </w:pPr>
      <w:r w:rsidRPr="004B1613">
        <w:rPr>
          <w:rStyle w:val="a9"/>
        </w:rPr>
        <w:t>Создание интерфейса:</w:t>
      </w:r>
    </w:p>
    <w:p w14:paraId="62153BE3" w14:textId="77777777" w:rsidR="004B1613" w:rsidRDefault="004B1613" w:rsidP="004B1613">
      <w:pPr>
        <w:pStyle w:val="a4"/>
        <w:numPr>
          <w:ilvl w:val="1"/>
          <w:numId w:val="19"/>
        </w:numPr>
        <w:rPr>
          <w:rStyle w:val="a9"/>
        </w:rPr>
      </w:pPr>
      <w:r w:rsidRPr="004B1613">
        <w:rPr>
          <w:rStyle w:val="a9"/>
        </w:rPr>
        <w:t>Создание оконных элементов: кнопок, выпадающих списков и меток.</w:t>
      </w:r>
    </w:p>
    <w:p w14:paraId="2A00FCBC" w14:textId="291D3F61" w:rsidR="004B1613" w:rsidRPr="004B1613" w:rsidRDefault="004B1613" w:rsidP="004B1613">
      <w:pPr>
        <w:pStyle w:val="a4"/>
        <w:numPr>
          <w:ilvl w:val="1"/>
          <w:numId w:val="19"/>
        </w:numPr>
        <w:rPr>
          <w:rStyle w:val="a9"/>
        </w:rPr>
      </w:pPr>
      <w:r w:rsidRPr="004B1613">
        <w:rPr>
          <w:rStyle w:val="a9"/>
        </w:rPr>
        <w:t>Размещение элементов на холсте.</w:t>
      </w:r>
    </w:p>
    <w:p w14:paraId="0F4B53FF" w14:textId="76F51BC2" w:rsidR="004B1613" w:rsidRDefault="004B1613" w:rsidP="004B1613">
      <w:pPr>
        <w:pStyle w:val="a4"/>
        <w:numPr>
          <w:ilvl w:val="0"/>
          <w:numId w:val="19"/>
        </w:numPr>
        <w:rPr>
          <w:rStyle w:val="a9"/>
        </w:rPr>
      </w:pPr>
      <w:r w:rsidRPr="004B1613">
        <w:rPr>
          <w:rStyle w:val="a9"/>
        </w:rPr>
        <w:t>Отображение обоев</w:t>
      </w:r>
      <w:r w:rsidR="009434C6">
        <w:rPr>
          <w:rStyle w:val="a9"/>
        </w:rPr>
        <w:t xml:space="preserve"> рабочего стола</w:t>
      </w:r>
      <w:r w:rsidRPr="004B1613">
        <w:rPr>
          <w:rStyle w:val="a9"/>
        </w:rPr>
        <w:t>:</w:t>
      </w:r>
    </w:p>
    <w:p w14:paraId="2F4E5BE7" w14:textId="77777777" w:rsidR="004B1613" w:rsidRDefault="004B1613" w:rsidP="004B1613">
      <w:pPr>
        <w:pStyle w:val="a4"/>
        <w:numPr>
          <w:ilvl w:val="1"/>
          <w:numId w:val="19"/>
        </w:numPr>
        <w:rPr>
          <w:rStyle w:val="a9"/>
        </w:rPr>
      </w:pPr>
      <w:r w:rsidRPr="004B1613">
        <w:rPr>
          <w:rStyle w:val="a9"/>
        </w:rPr>
        <w:t>Загрузка изображения обоев.</w:t>
      </w:r>
    </w:p>
    <w:p w14:paraId="4C02F090" w14:textId="20E6A320" w:rsidR="004B1613" w:rsidRDefault="004B1613" w:rsidP="004B1613">
      <w:pPr>
        <w:pStyle w:val="a4"/>
        <w:numPr>
          <w:ilvl w:val="1"/>
          <w:numId w:val="19"/>
        </w:numPr>
        <w:rPr>
          <w:rStyle w:val="a9"/>
        </w:rPr>
      </w:pPr>
      <w:r w:rsidRPr="004B1613">
        <w:rPr>
          <w:rStyle w:val="a9"/>
        </w:rPr>
        <w:t>Отображение изображения.</w:t>
      </w:r>
    </w:p>
    <w:p w14:paraId="6DE69C6E" w14:textId="5506A09A" w:rsidR="004B1613" w:rsidRDefault="004B1613" w:rsidP="004B1613">
      <w:pPr>
        <w:pStyle w:val="a4"/>
        <w:numPr>
          <w:ilvl w:val="0"/>
          <w:numId w:val="19"/>
        </w:numPr>
        <w:rPr>
          <w:rStyle w:val="a9"/>
        </w:rPr>
      </w:pPr>
      <w:r>
        <w:rPr>
          <w:rStyle w:val="a9"/>
        </w:rPr>
        <w:t>Запуск потока, отображающего иконку приложения на панели задач</w:t>
      </w:r>
      <w:r w:rsidR="00FB48DA">
        <w:rPr>
          <w:rStyle w:val="a9"/>
        </w:rPr>
        <w:t>:</w:t>
      </w:r>
    </w:p>
    <w:p w14:paraId="7A4C1041" w14:textId="05B65E25" w:rsidR="00FB48DA" w:rsidRDefault="00FB48DA" w:rsidP="00FB48DA">
      <w:pPr>
        <w:pStyle w:val="a4"/>
        <w:numPr>
          <w:ilvl w:val="1"/>
          <w:numId w:val="19"/>
        </w:numPr>
        <w:rPr>
          <w:rStyle w:val="a9"/>
        </w:rPr>
      </w:pPr>
      <w:r>
        <w:rPr>
          <w:rStyle w:val="a9"/>
        </w:rPr>
        <w:t xml:space="preserve">Инициализация класса </w:t>
      </w:r>
      <w:r>
        <w:rPr>
          <w:rStyle w:val="a9"/>
          <w:lang w:val="en-US"/>
        </w:rPr>
        <w:t>Icon</w:t>
      </w:r>
    </w:p>
    <w:p w14:paraId="40465BC7" w14:textId="7287827F" w:rsidR="00FB48DA" w:rsidRDefault="00FB48DA" w:rsidP="00FB48DA">
      <w:pPr>
        <w:pStyle w:val="a4"/>
        <w:numPr>
          <w:ilvl w:val="1"/>
          <w:numId w:val="19"/>
        </w:numPr>
        <w:rPr>
          <w:rStyle w:val="a9"/>
        </w:rPr>
      </w:pPr>
      <w:r>
        <w:rPr>
          <w:rStyle w:val="a9"/>
        </w:rPr>
        <w:t>Создание меню</w:t>
      </w:r>
    </w:p>
    <w:p w14:paraId="44D5B929" w14:textId="44C2B178" w:rsidR="00FB48DA" w:rsidRPr="004B1613" w:rsidRDefault="00FB48DA" w:rsidP="00FB48DA">
      <w:pPr>
        <w:pStyle w:val="a4"/>
        <w:numPr>
          <w:ilvl w:val="1"/>
          <w:numId w:val="19"/>
        </w:numPr>
        <w:rPr>
          <w:rStyle w:val="a9"/>
        </w:rPr>
      </w:pPr>
      <w:r>
        <w:rPr>
          <w:rStyle w:val="a9"/>
        </w:rPr>
        <w:t>Запуск параллельного потока</w:t>
      </w:r>
    </w:p>
    <w:p w14:paraId="516A6EA4" w14:textId="4472F64F" w:rsidR="00FB48DA" w:rsidRDefault="00FB48DA" w:rsidP="00FB48DA">
      <w:pPr>
        <w:pStyle w:val="a4"/>
        <w:numPr>
          <w:ilvl w:val="0"/>
          <w:numId w:val="19"/>
        </w:numPr>
        <w:rPr>
          <w:rStyle w:val="a9"/>
        </w:rPr>
      </w:pPr>
      <w:r>
        <w:rPr>
          <w:rStyle w:val="a9"/>
        </w:rPr>
        <w:t>Отображение интерфейса</w:t>
      </w:r>
    </w:p>
    <w:p w14:paraId="47B857AC" w14:textId="77777777" w:rsidR="00FB48DA" w:rsidRDefault="00FB48DA" w:rsidP="00FB48DA">
      <w:pPr>
        <w:pStyle w:val="a4"/>
        <w:numPr>
          <w:ilvl w:val="0"/>
          <w:numId w:val="19"/>
        </w:numPr>
        <w:rPr>
          <w:rStyle w:val="a9"/>
        </w:rPr>
      </w:pPr>
      <w:r w:rsidRPr="004B1613">
        <w:rPr>
          <w:rStyle w:val="a9"/>
        </w:rPr>
        <w:t>Обработка событий:</w:t>
      </w:r>
    </w:p>
    <w:p w14:paraId="060839C1" w14:textId="77777777" w:rsidR="00FB48DA" w:rsidRPr="004B1613" w:rsidRDefault="00FB48DA" w:rsidP="00FB48DA">
      <w:pPr>
        <w:pStyle w:val="a4"/>
        <w:numPr>
          <w:ilvl w:val="1"/>
          <w:numId w:val="19"/>
        </w:numPr>
        <w:rPr>
          <w:rStyle w:val="a9"/>
        </w:rPr>
      </w:pPr>
      <w:r w:rsidRPr="004B1613">
        <w:rPr>
          <w:rStyle w:val="a9"/>
        </w:rPr>
        <w:t>Обработка нажатий кнопок и изменений в выпадающих списках.</w:t>
      </w:r>
    </w:p>
    <w:p w14:paraId="09602000" w14:textId="46B40883" w:rsidR="00FB48DA" w:rsidRDefault="00FB48DA" w:rsidP="00FB48DA">
      <w:pPr>
        <w:pStyle w:val="a4"/>
        <w:numPr>
          <w:ilvl w:val="1"/>
          <w:numId w:val="19"/>
        </w:numPr>
        <w:rPr>
          <w:rStyle w:val="a9"/>
        </w:rPr>
      </w:pPr>
      <w:r w:rsidRPr="004B1613">
        <w:rPr>
          <w:rStyle w:val="a9"/>
        </w:rPr>
        <w:t>Сохранение настроек при изменении комбинаций клавиш.</w:t>
      </w:r>
    </w:p>
    <w:p w14:paraId="6E5181CE" w14:textId="2E59FA08" w:rsidR="004B1613" w:rsidRDefault="004B1613" w:rsidP="004B1613">
      <w:pPr>
        <w:pStyle w:val="a4"/>
        <w:numPr>
          <w:ilvl w:val="0"/>
          <w:numId w:val="19"/>
        </w:numPr>
        <w:rPr>
          <w:rStyle w:val="a9"/>
        </w:rPr>
      </w:pPr>
      <w:r w:rsidRPr="004B1613">
        <w:rPr>
          <w:rStyle w:val="a9"/>
        </w:rPr>
        <w:t>Запуск навигационного потока:</w:t>
      </w:r>
    </w:p>
    <w:p w14:paraId="2D2F3A80" w14:textId="77777777" w:rsidR="004B1613" w:rsidRDefault="004B1613" w:rsidP="00A63F6B">
      <w:pPr>
        <w:pStyle w:val="a4"/>
        <w:numPr>
          <w:ilvl w:val="1"/>
          <w:numId w:val="19"/>
        </w:numPr>
        <w:rPr>
          <w:rStyle w:val="a9"/>
        </w:rPr>
      </w:pPr>
      <w:r w:rsidRPr="004B1613">
        <w:rPr>
          <w:rStyle w:val="a9"/>
        </w:rPr>
        <w:t>При нажатии кнопки “Start” запустить поток навигации.</w:t>
      </w:r>
    </w:p>
    <w:p w14:paraId="588BCD60" w14:textId="013DF169" w:rsidR="00FB48DA" w:rsidRPr="004B1613" w:rsidRDefault="004B1613" w:rsidP="00FB48DA">
      <w:pPr>
        <w:pStyle w:val="a4"/>
        <w:numPr>
          <w:ilvl w:val="1"/>
          <w:numId w:val="19"/>
        </w:numPr>
        <w:rPr>
          <w:rStyle w:val="a9"/>
        </w:rPr>
      </w:pPr>
      <w:r w:rsidRPr="004B1613">
        <w:rPr>
          <w:rStyle w:val="a9"/>
        </w:rPr>
        <w:t>Навигационный поток отслеживает положение курсора и выполняет действия при перемещении в углы экрана.</w:t>
      </w:r>
    </w:p>
    <w:p w14:paraId="4CB7D1DF" w14:textId="7AEC8E48" w:rsidR="008173A5" w:rsidRPr="008173A5" w:rsidRDefault="008173A5" w:rsidP="006839BC">
      <w:pPr>
        <w:pStyle w:val="2"/>
      </w:pPr>
      <w:bookmarkStart w:id="18" w:name="_Toc161851682"/>
      <w:r w:rsidRPr="008173A5">
        <w:t>Используемые методы</w:t>
      </w:r>
      <w:r w:rsidR="00FB48DA">
        <w:t xml:space="preserve"> и подходы</w:t>
      </w:r>
      <w:r w:rsidRPr="008173A5">
        <w:t>:</w:t>
      </w:r>
      <w:bookmarkEnd w:id="18"/>
    </w:p>
    <w:p w14:paraId="0DBE6E35" w14:textId="77777777" w:rsidR="00FB48DA" w:rsidRDefault="00FB48DA" w:rsidP="008173A5">
      <w:pPr>
        <w:pStyle w:val="a"/>
      </w:pPr>
      <w:r w:rsidRPr="00FB48DA">
        <w:t>Объектно-ориентированное программирование (ООП)</w:t>
      </w:r>
    </w:p>
    <w:p w14:paraId="1ABD267A" w14:textId="77777777" w:rsidR="00801AAA" w:rsidRDefault="00FB48DA" w:rsidP="00801AAA">
      <w:pPr>
        <w:pStyle w:val="a"/>
      </w:pPr>
      <w:r w:rsidRPr="00FB48DA">
        <w:t>Интерфейс пользователя</w:t>
      </w:r>
      <w:bookmarkStart w:id="19" w:name="_Toc161851683"/>
    </w:p>
    <w:p w14:paraId="701C04C9" w14:textId="43186A91" w:rsidR="008173A5" w:rsidRDefault="008173A5" w:rsidP="00801AAA">
      <w:pPr>
        <w:pStyle w:val="2"/>
      </w:pPr>
      <w:r w:rsidRPr="008173A5">
        <w:t>Структура программы</w:t>
      </w:r>
      <w:r>
        <w:t>:</w:t>
      </w:r>
      <w:bookmarkEnd w:id="19"/>
    </w:p>
    <w:p w14:paraId="7B99BB9E" w14:textId="4EE190BF" w:rsidR="004F0AAE" w:rsidRDefault="00C76F0C" w:rsidP="00DB6889">
      <w:pPr>
        <w:rPr>
          <w:lang w:eastAsia="ru-RU"/>
        </w:rPr>
      </w:pPr>
      <w:r>
        <w:rPr>
          <w:lang w:eastAsia="ru-RU"/>
        </w:rPr>
        <w:t>У</w:t>
      </w:r>
      <w:r w:rsidRPr="00D64437">
        <w:rPr>
          <w:lang w:eastAsia="ru-RU"/>
        </w:rPr>
        <w:t xml:space="preserve">тилита для навигации по системе </w:t>
      </w:r>
      <w:r w:rsidRPr="00D64437">
        <w:rPr>
          <w:i/>
          <w:iCs/>
        </w:rPr>
        <w:t>Windows</w:t>
      </w:r>
      <w:r>
        <w:rPr>
          <w:lang w:eastAsia="ru-RU"/>
        </w:rPr>
        <w:t xml:space="preserve"> </w:t>
      </w:r>
      <w:r w:rsidR="004F0AAE">
        <w:rPr>
          <w:lang w:eastAsia="ru-RU"/>
        </w:rPr>
        <w:t>имеет следующую структуру:</w:t>
      </w:r>
    </w:p>
    <w:p w14:paraId="1872A9D5" w14:textId="7845ECE6" w:rsidR="004F0AAE" w:rsidRPr="004F0AAE" w:rsidRDefault="004F0AAE" w:rsidP="004F0AAE">
      <w:pPr>
        <w:pStyle w:val="a4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Компонент, отвечающий за сохранение и получение конфигурации программы в формате </w:t>
      </w:r>
      <w:r w:rsidRPr="00A85DFF">
        <w:rPr>
          <w:i/>
          <w:iCs/>
          <w:lang w:val="en-US" w:eastAsia="ru-RU"/>
        </w:rPr>
        <w:t>json</w:t>
      </w:r>
      <w:r w:rsidR="00A85DFF">
        <w:rPr>
          <w:i/>
          <w:iCs/>
          <w:lang w:eastAsia="ru-RU"/>
        </w:rPr>
        <w:t>.</w:t>
      </w:r>
    </w:p>
    <w:p w14:paraId="361BFE6D" w14:textId="499F4DD7" w:rsidR="004F0AAE" w:rsidRDefault="004F0AAE" w:rsidP="004F0AAE">
      <w:pPr>
        <w:pStyle w:val="a4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Функция сохранения конфигурации</w:t>
      </w:r>
      <w:r w:rsidR="00A85DFF" w:rsidRPr="00A85DFF">
        <w:rPr>
          <w:lang w:eastAsia="ru-RU"/>
        </w:rPr>
        <w:t xml:space="preserve"> </w:t>
      </w:r>
      <w:r w:rsidR="00A85DFF">
        <w:rPr>
          <w:lang w:eastAsia="ru-RU"/>
        </w:rPr>
        <w:t xml:space="preserve">из </w:t>
      </w:r>
      <w:r w:rsidR="00A85DFF" w:rsidRPr="00A85DFF">
        <w:rPr>
          <w:i/>
          <w:iCs/>
          <w:lang w:val="en-US" w:eastAsia="ru-RU"/>
        </w:rPr>
        <w:t>json</w:t>
      </w:r>
      <w:r w:rsidR="00A85DFF">
        <w:rPr>
          <w:lang w:eastAsia="ru-RU"/>
        </w:rPr>
        <w:t xml:space="preserve"> файла</w:t>
      </w:r>
    </w:p>
    <w:p w14:paraId="574FF0DE" w14:textId="7F7A1C8D" w:rsidR="004F0AAE" w:rsidRDefault="00A85DFF" w:rsidP="004F0AAE">
      <w:pPr>
        <w:pStyle w:val="a4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 xml:space="preserve">Функция получения конфигурации из </w:t>
      </w:r>
      <w:r w:rsidRPr="00A85DFF">
        <w:rPr>
          <w:i/>
          <w:iCs/>
          <w:lang w:val="en-US" w:eastAsia="ru-RU"/>
        </w:rPr>
        <w:t>json</w:t>
      </w:r>
      <w:r>
        <w:rPr>
          <w:lang w:eastAsia="ru-RU"/>
        </w:rPr>
        <w:t xml:space="preserve"> файла</w:t>
      </w:r>
    </w:p>
    <w:p w14:paraId="029494EB" w14:textId="6E687514" w:rsidR="004F0AAE" w:rsidRDefault="004F0AAE" w:rsidP="004F0AAE">
      <w:pPr>
        <w:pStyle w:val="a4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Компонент, отвечающий за получение пути изображения рабочего стола</w:t>
      </w:r>
    </w:p>
    <w:p w14:paraId="38607A79" w14:textId="7B1D492E" w:rsidR="00A85DFF" w:rsidRDefault="00A85DFF" w:rsidP="00A85DFF">
      <w:pPr>
        <w:pStyle w:val="a4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lastRenderedPageBreak/>
        <w:t>Константа, которая при запуске программы, получает путь к изображению рабочего стола</w:t>
      </w:r>
    </w:p>
    <w:p w14:paraId="577937D3" w14:textId="2D8D675E" w:rsidR="004F0AAE" w:rsidRDefault="004F0AAE" w:rsidP="004F0AAE">
      <w:pPr>
        <w:pStyle w:val="a4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Компонент с логикой навигации и отслеживания мыши</w:t>
      </w:r>
    </w:p>
    <w:p w14:paraId="24C34C27" w14:textId="1ACA6721" w:rsidR="00A85DFF" w:rsidRDefault="00A85DFF" w:rsidP="00A85DFF">
      <w:pPr>
        <w:pStyle w:val="a4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4 функции, отвечающие за отслеживание мыши в определённом угле</w:t>
      </w:r>
    </w:p>
    <w:p w14:paraId="61E33028" w14:textId="61A75D59" w:rsidR="00A85DFF" w:rsidRDefault="00A85DFF" w:rsidP="00A85DFF">
      <w:pPr>
        <w:pStyle w:val="a4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 xml:space="preserve">Функция, преобразующая ввод пользователя в </w:t>
      </w:r>
      <w:proofErr w:type="spellStart"/>
      <w:r>
        <w:rPr>
          <w:lang w:eastAsia="ru-RU"/>
        </w:rPr>
        <w:t>промпт</w:t>
      </w:r>
      <w:proofErr w:type="spellEnd"/>
    </w:p>
    <w:p w14:paraId="6E904568" w14:textId="77777777" w:rsidR="00A85DFF" w:rsidRDefault="00A85DFF" w:rsidP="00A85DFF">
      <w:pPr>
        <w:pStyle w:val="a4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 xml:space="preserve">Функция, имитирующая комбинацию клавиш, полученную из </w:t>
      </w:r>
      <w:proofErr w:type="spellStart"/>
      <w:r>
        <w:rPr>
          <w:lang w:eastAsia="ru-RU"/>
        </w:rPr>
        <w:t>промпта</w:t>
      </w:r>
      <w:proofErr w:type="spellEnd"/>
    </w:p>
    <w:p w14:paraId="05610A60" w14:textId="76D7C277" w:rsidR="00A85DFF" w:rsidRDefault="00A85DFF" w:rsidP="00A85DFF">
      <w:pPr>
        <w:pStyle w:val="a4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Функция, переключающая состояние навигационного потока (запущено</w:t>
      </w:r>
      <w:r w:rsidRPr="00A85DFF">
        <w:rPr>
          <w:lang w:eastAsia="ru-RU"/>
        </w:rPr>
        <w:t>/</w:t>
      </w:r>
      <w:r>
        <w:rPr>
          <w:lang w:eastAsia="ru-RU"/>
        </w:rPr>
        <w:t>не запущено)</w:t>
      </w:r>
    </w:p>
    <w:p w14:paraId="588AB9DF" w14:textId="47ADA97E" w:rsidR="00A85DFF" w:rsidRDefault="00A85DFF" w:rsidP="00A85DFF">
      <w:pPr>
        <w:pStyle w:val="a4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Функция, останавливающая навигационный поток</w:t>
      </w:r>
    </w:p>
    <w:p w14:paraId="6CB4FA5E" w14:textId="6EB94700" w:rsidR="00A85DFF" w:rsidRDefault="00A85DFF" w:rsidP="00A85DFF">
      <w:pPr>
        <w:pStyle w:val="a4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Функция получения индекса активного угла (в котором находиться курсор мыши)</w:t>
      </w:r>
    </w:p>
    <w:p w14:paraId="1DE44B43" w14:textId="346926D5" w:rsidR="00DB6889" w:rsidRDefault="00A85DFF" w:rsidP="00DB6889">
      <w:pPr>
        <w:pStyle w:val="a4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Функция, навигационного потока с основным цикло</w:t>
      </w:r>
      <w:r w:rsidR="00DB6889">
        <w:rPr>
          <w:lang w:eastAsia="ru-RU"/>
        </w:rPr>
        <w:t>м</w:t>
      </w:r>
    </w:p>
    <w:p w14:paraId="3E597DDD" w14:textId="77777777" w:rsidR="00DB6889" w:rsidRDefault="00DB6889" w:rsidP="00DB6889">
      <w:pPr>
        <w:pStyle w:val="a4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Основной файл программы, в который создает взаимодействие между компонентами</w:t>
      </w:r>
    </w:p>
    <w:p w14:paraId="41038030" w14:textId="1F508B92" w:rsidR="00DB6889" w:rsidRDefault="00DB6889" w:rsidP="00DB6889">
      <w:pPr>
        <w:pStyle w:val="a4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Раздел конфигурации переменных</w:t>
      </w:r>
    </w:p>
    <w:p w14:paraId="7364A7BE" w14:textId="459AE708" w:rsidR="00DB6889" w:rsidRDefault="00DB6889" w:rsidP="00DB6889">
      <w:pPr>
        <w:pStyle w:val="a4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Раздел инициализации интерфейса</w:t>
      </w:r>
    </w:p>
    <w:p w14:paraId="629DF68B" w14:textId="244A2B8A" w:rsidR="00DB6889" w:rsidRDefault="00DB6889" w:rsidP="00DB6889">
      <w:pPr>
        <w:pStyle w:val="a4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Функция, скрывающая окно</w:t>
      </w:r>
    </w:p>
    <w:p w14:paraId="6136ABC2" w14:textId="22DEC459" w:rsidR="00DB6889" w:rsidRDefault="00DB6889" w:rsidP="00DB6889">
      <w:pPr>
        <w:pStyle w:val="a4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Функция, запускающая навигационный поток</w:t>
      </w:r>
    </w:p>
    <w:p w14:paraId="14F4DC0A" w14:textId="3C75FBE1" w:rsidR="00DB6889" w:rsidRPr="004F0AAE" w:rsidRDefault="00DB6889" w:rsidP="00DB6889">
      <w:pPr>
        <w:pStyle w:val="a4"/>
        <w:numPr>
          <w:ilvl w:val="1"/>
          <w:numId w:val="23"/>
        </w:numPr>
        <w:rPr>
          <w:lang w:eastAsia="ru-RU"/>
        </w:rPr>
      </w:pPr>
      <w:r>
        <w:rPr>
          <w:lang w:eastAsia="ru-RU"/>
        </w:rPr>
        <w:t>Функция, реагирующая на нажатие кнопки, которая запускает или останавливает навигационный поток и сохраняет конфигурацию приложения</w:t>
      </w:r>
    </w:p>
    <w:p w14:paraId="0E2AFFF2" w14:textId="77777777" w:rsidR="00C76F0C" w:rsidRDefault="008173A5" w:rsidP="006839BC">
      <w:pPr>
        <w:pStyle w:val="2"/>
      </w:pPr>
      <w:bookmarkStart w:id="20" w:name="_Toc161851684"/>
      <w:r w:rsidRPr="008173A5">
        <w:t>Связи</w:t>
      </w:r>
      <w:r>
        <w:t xml:space="preserve"> </w:t>
      </w:r>
      <w:r w:rsidRPr="008173A5">
        <w:t>с</w:t>
      </w:r>
      <w:r>
        <w:t xml:space="preserve"> </w:t>
      </w:r>
      <w:r w:rsidRPr="008173A5">
        <w:t>другими</w:t>
      </w:r>
      <w:r>
        <w:t xml:space="preserve"> </w:t>
      </w:r>
      <w:r w:rsidRPr="008173A5">
        <w:t>программами</w:t>
      </w:r>
      <w:r>
        <w:t>:</w:t>
      </w:r>
      <w:bookmarkEnd w:id="20"/>
    </w:p>
    <w:p w14:paraId="43DA1D15" w14:textId="2132D838" w:rsidR="00C76F0C" w:rsidRDefault="00C76F0C" w:rsidP="00C76F0C">
      <w:pPr>
        <w:rPr>
          <w:lang w:eastAsia="ru-RU"/>
        </w:rPr>
      </w:pPr>
      <w:r>
        <w:rPr>
          <w:lang w:eastAsia="ru-RU"/>
        </w:rPr>
        <w:t>У</w:t>
      </w:r>
      <w:r w:rsidRPr="00D64437">
        <w:rPr>
          <w:lang w:eastAsia="ru-RU"/>
        </w:rPr>
        <w:t xml:space="preserve">тилита для навигации по системе </w:t>
      </w:r>
      <w:r w:rsidRPr="00D64437">
        <w:rPr>
          <w:i/>
          <w:iCs/>
        </w:rPr>
        <w:t>Windows</w:t>
      </w:r>
      <w:r>
        <w:rPr>
          <w:lang w:eastAsia="ru-RU"/>
        </w:rPr>
        <w:t xml:space="preserve"> использует для хранения конфигурации приложения внешний файл формата </w:t>
      </w:r>
      <w:r w:rsidRPr="00C76F0C">
        <w:rPr>
          <w:i/>
          <w:iCs/>
          <w:lang w:val="en-US" w:eastAsia="ru-RU"/>
        </w:rPr>
        <w:t>json</w:t>
      </w:r>
      <w:r>
        <w:rPr>
          <w:lang w:eastAsia="ru-RU"/>
        </w:rPr>
        <w:t>.</w:t>
      </w:r>
    </w:p>
    <w:p w14:paraId="369D9763" w14:textId="49AC8538" w:rsidR="006839BC" w:rsidRDefault="00E53E11" w:rsidP="00B6750A">
      <w:pPr>
        <w:pStyle w:val="1"/>
        <w:rPr>
          <w:lang w:eastAsia="ru-RU"/>
        </w:rPr>
      </w:pPr>
      <w:bookmarkStart w:id="21" w:name="_Toc161851685"/>
      <w:r>
        <w:rPr>
          <w:lang w:eastAsia="ru-RU"/>
        </w:rPr>
        <w:br w:type="column"/>
      </w:r>
      <w:r w:rsidR="00B6750A">
        <w:rPr>
          <w:lang w:eastAsia="ru-RU"/>
        </w:rPr>
        <w:lastRenderedPageBreak/>
        <w:t>Вызов и загрузка</w:t>
      </w:r>
      <w:bookmarkEnd w:id="21"/>
    </w:p>
    <w:p w14:paraId="756531A7" w14:textId="77777777" w:rsidR="00B6750A" w:rsidRDefault="00B6750A" w:rsidP="00B6750A">
      <w:pPr>
        <w:pStyle w:val="2"/>
      </w:pPr>
      <w:bookmarkStart w:id="22" w:name="_Toc161851686"/>
      <w:r>
        <w:t>Вызов программы:</w:t>
      </w:r>
      <w:bookmarkEnd w:id="22"/>
    </w:p>
    <w:p w14:paraId="0961135B" w14:textId="1F3A2882" w:rsidR="00B6750A" w:rsidRPr="00B6750A" w:rsidRDefault="00B6750A" w:rsidP="00B6750A">
      <w:pPr>
        <w:rPr>
          <w:lang w:eastAsia="ru-RU"/>
        </w:rPr>
      </w:pPr>
      <w:r>
        <w:rPr>
          <w:lang w:eastAsia="ru-RU"/>
        </w:rPr>
        <w:t xml:space="preserve">Программа запускается из портативного приложения под </w:t>
      </w:r>
      <w:r w:rsidRPr="00B6750A">
        <w:rPr>
          <w:i/>
          <w:iCs/>
          <w:lang w:val="en-US" w:eastAsia="ru-RU"/>
        </w:rPr>
        <w:t>Windows</w:t>
      </w:r>
      <w:r>
        <w:rPr>
          <w:lang w:eastAsia="ru-RU"/>
        </w:rPr>
        <w:t xml:space="preserve">, которое было скомпилировано из файлов </w:t>
      </w:r>
      <w:r>
        <w:rPr>
          <w:lang w:val="en-US" w:eastAsia="ru-RU"/>
        </w:rPr>
        <w:t>python</w:t>
      </w:r>
      <w:r>
        <w:rPr>
          <w:lang w:eastAsia="ru-RU"/>
        </w:rPr>
        <w:t xml:space="preserve">. </w:t>
      </w:r>
    </w:p>
    <w:p w14:paraId="6C303211" w14:textId="331A1470" w:rsidR="00B6750A" w:rsidRDefault="00B6750A" w:rsidP="00B6750A">
      <w:pPr>
        <w:pStyle w:val="2"/>
      </w:pPr>
      <w:bookmarkStart w:id="23" w:name="_Toc161851687"/>
      <w:r>
        <w:t>Загрузка программы:</w:t>
      </w:r>
      <w:bookmarkEnd w:id="23"/>
    </w:p>
    <w:p w14:paraId="0A8ED466" w14:textId="3C95B4AF" w:rsidR="00B6750A" w:rsidRPr="00B6750A" w:rsidRDefault="00B6750A" w:rsidP="00B6750A">
      <w:pPr>
        <w:rPr>
          <w:lang w:eastAsia="ru-RU"/>
        </w:rPr>
      </w:pPr>
      <w:r>
        <w:rPr>
          <w:lang w:eastAsia="ru-RU"/>
        </w:rPr>
        <w:t>При запуске, программа подгружает все необходимые зависимости, иконку и файл конфигурации, если он присутствует.</w:t>
      </w:r>
    </w:p>
    <w:p w14:paraId="09EF5A5D" w14:textId="7D55476A" w:rsidR="00B6750A" w:rsidRDefault="00B6750A" w:rsidP="00B6750A">
      <w:pPr>
        <w:pStyle w:val="2"/>
      </w:pPr>
      <w:bookmarkStart w:id="24" w:name="_Toc161851688"/>
      <w:r>
        <w:t>Процесс завершения:</w:t>
      </w:r>
      <w:bookmarkEnd w:id="24"/>
    </w:p>
    <w:p w14:paraId="4BA1A76A" w14:textId="6757477E" w:rsidR="008A5015" w:rsidRPr="008A5015" w:rsidRDefault="008A5015" w:rsidP="008A5015">
      <w:pPr>
        <w:rPr>
          <w:lang w:eastAsia="ru-RU"/>
        </w:rPr>
      </w:pPr>
      <w:r>
        <w:rPr>
          <w:lang w:eastAsia="ru-RU"/>
        </w:rPr>
        <w:t xml:space="preserve">Программа закрывает все потоки и </w:t>
      </w:r>
      <w:r w:rsidR="00DB7694">
        <w:rPr>
          <w:lang w:eastAsia="ru-RU"/>
        </w:rPr>
        <w:t>завершает свою работу.</w:t>
      </w:r>
    </w:p>
    <w:p w14:paraId="4F8B30C1" w14:textId="77777777" w:rsidR="00B6750A" w:rsidRDefault="00B6750A" w:rsidP="00B6750A">
      <w:pPr>
        <w:pStyle w:val="2"/>
      </w:pPr>
      <w:bookmarkStart w:id="25" w:name="_Toc161851689"/>
      <w:r>
        <w:t>Системные требования:</w:t>
      </w:r>
      <w:bookmarkEnd w:id="25"/>
    </w:p>
    <w:p w14:paraId="3C4BB5F3" w14:textId="3B826532" w:rsidR="00F85D5B" w:rsidRDefault="008A5015" w:rsidP="008173A5">
      <w:pPr>
        <w:rPr>
          <w:lang w:eastAsia="ru-RU"/>
        </w:rPr>
      </w:pPr>
      <w:r>
        <w:rPr>
          <w:lang w:eastAsia="ru-RU"/>
        </w:rPr>
        <w:t xml:space="preserve">Наличие </w:t>
      </w:r>
      <w:r w:rsidRPr="008A5015">
        <w:rPr>
          <w:i/>
          <w:iCs/>
          <w:lang w:val="en-US" w:eastAsia="ru-RU"/>
        </w:rPr>
        <w:t>Windows</w:t>
      </w:r>
      <w:r w:rsidRPr="008A5015">
        <w:rPr>
          <w:i/>
          <w:iCs/>
          <w:lang w:eastAsia="ru-RU"/>
        </w:rPr>
        <w:t xml:space="preserve"> 7</w:t>
      </w:r>
      <w:r w:rsidRPr="008A5015">
        <w:rPr>
          <w:lang w:eastAsia="ru-RU"/>
        </w:rPr>
        <w:t xml:space="preserve"> </w:t>
      </w:r>
      <w:r>
        <w:rPr>
          <w:lang w:eastAsia="ru-RU"/>
        </w:rPr>
        <w:t>и выше.</w:t>
      </w:r>
    </w:p>
    <w:p w14:paraId="2A348295" w14:textId="7C463E1D" w:rsidR="008173A5" w:rsidRDefault="00F85D5B" w:rsidP="00F85D5B">
      <w:pPr>
        <w:pStyle w:val="1"/>
        <w:rPr>
          <w:lang w:eastAsia="ru-RU"/>
        </w:rPr>
      </w:pPr>
      <w:bookmarkStart w:id="26" w:name="_Toc161851690"/>
      <w:r>
        <w:rPr>
          <w:lang w:eastAsia="ru-RU"/>
        </w:rPr>
        <w:t>Входные данные</w:t>
      </w:r>
      <w:bookmarkEnd w:id="26"/>
    </w:p>
    <w:p w14:paraId="657071BB" w14:textId="189F894C" w:rsidR="00EA3C0F" w:rsidRDefault="00F85D5B" w:rsidP="00EA3C0F">
      <w:r>
        <w:rPr>
          <w:lang w:eastAsia="ru-RU"/>
        </w:rPr>
        <w:t>У</w:t>
      </w:r>
      <w:r w:rsidRPr="00D64437">
        <w:rPr>
          <w:lang w:eastAsia="ru-RU"/>
        </w:rPr>
        <w:t xml:space="preserve">тилита для навигации по системе </w:t>
      </w:r>
      <w:r w:rsidRPr="00D64437">
        <w:rPr>
          <w:i/>
          <w:iCs/>
        </w:rPr>
        <w:t>Windows</w:t>
      </w:r>
      <w:r>
        <w:rPr>
          <w:i/>
          <w:iCs/>
        </w:rPr>
        <w:t xml:space="preserve"> </w:t>
      </w:r>
      <w:r>
        <w:t>для функционирования запрашивает ручной ввод от пользователя – комбинации клавиш в текстовом формате или их отсутствие, для каждого угла</w:t>
      </w:r>
      <w:r w:rsidR="00EA3C0F">
        <w:t>. В дополнение, программа способна принимает конфигурационный файл сохранённый ранее или переданный от другого пользователя.</w:t>
      </w:r>
    </w:p>
    <w:p w14:paraId="43F503FA" w14:textId="0CE61740" w:rsidR="00EA3C0F" w:rsidRDefault="00EA3C0F" w:rsidP="00EA3C0F">
      <w:pPr>
        <w:pStyle w:val="1"/>
      </w:pPr>
      <w:bookmarkStart w:id="27" w:name="_Toc161851691"/>
      <w:r>
        <w:t>Выходные данные</w:t>
      </w:r>
      <w:bookmarkEnd w:id="27"/>
    </w:p>
    <w:p w14:paraId="72169E28" w14:textId="5D5FBCB8" w:rsidR="00EA3C0F" w:rsidRPr="00EA3C0F" w:rsidRDefault="00EA3C0F" w:rsidP="00EA3C0F">
      <w:r>
        <w:t xml:space="preserve">Конфигурационный файл в формате </w:t>
      </w:r>
      <w:r w:rsidRPr="00BE74EE">
        <w:rPr>
          <w:i/>
          <w:iCs/>
          <w:lang w:val="en-US"/>
        </w:rPr>
        <w:t>json</w:t>
      </w:r>
      <w:r w:rsidRPr="00EA3C0F">
        <w:t>.</w:t>
      </w:r>
    </w:p>
    <w:sectPr w:rsidR="00EA3C0F" w:rsidRPr="00EA3C0F" w:rsidSect="00C12419">
      <w:footerReference w:type="default" r:id="rId12"/>
      <w:pgSz w:w="11906" w:h="16838"/>
      <w:pgMar w:top="1418" w:right="567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10A2D" w14:textId="77777777" w:rsidR="00FF1669" w:rsidRDefault="00FF1669" w:rsidP="007D1B90">
      <w:pPr>
        <w:spacing w:after="0" w:line="240" w:lineRule="auto"/>
      </w:pPr>
      <w:r>
        <w:separator/>
      </w:r>
    </w:p>
  </w:endnote>
  <w:endnote w:type="continuationSeparator" w:id="0">
    <w:p w14:paraId="4087D3DF" w14:textId="77777777" w:rsidR="00FF1669" w:rsidRDefault="00FF1669" w:rsidP="007D1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063344"/>
      <w:docPartObj>
        <w:docPartGallery w:val="Page Numbers (Bottom of Page)"/>
        <w:docPartUnique/>
      </w:docPartObj>
    </w:sdtPr>
    <w:sdtEndPr/>
    <w:sdtContent>
      <w:p w14:paraId="0A3648CE" w14:textId="77777777" w:rsidR="008B1071" w:rsidRDefault="007D1B9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A1D">
          <w:rPr>
            <w:noProof/>
          </w:rPr>
          <w:t>1</w:t>
        </w:r>
        <w:r>
          <w:fldChar w:fldCharType="end"/>
        </w:r>
      </w:p>
      <w:p w14:paraId="4243F4EC" w14:textId="1DD51FB8" w:rsidR="007D1B90" w:rsidRDefault="00DE6ACD">
        <w:pPr>
          <w:pStyle w:val="ac"/>
          <w:jc w:val="center"/>
        </w:pPr>
        <w:r>
          <w:t>BindedCorners2024-1.</w:t>
        </w:r>
        <w:r>
          <w:rPr>
            <w:lang w:val="en-US"/>
          </w:rPr>
          <w:t>4</w:t>
        </w:r>
      </w:p>
    </w:sdtContent>
  </w:sdt>
  <w:p w14:paraId="4417E8B0" w14:textId="77777777" w:rsidR="007D1B90" w:rsidRDefault="007D1B9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B7792" w14:textId="77777777" w:rsidR="00FF1669" w:rsidRDefault="00FF1669" w:rsidP="007D1B90">
      <w:pPr>
        <w:spacing w:after="0" w:line="240" w:lineRule="auto"/>
      </w:pPr>
      <w:r>
        <w:separator/>
      </w:r>
    </w:p>
  </w:footnote>
  <w:footnote w:type="continuationSeparator" w:id="0">
    <w:p w14:paraId="4143DFAE" w14:textId="77777777" w:rsidR="00FF1669" w:rsidRDefault="00FF1669" w:rsidP="007D1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6E84"/>
    <w:multiLevelType w:val="hybridMultilevel"/>
    <w:tmpl w:val="042A1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271D12"/>
    <w:multiLevelType w:val="multilevel"/>
    <w:tmpl w:val="F33E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A7BD9"/>
    <w:multiLevelType w:val="hybridMultilevel"/>
    <w:tmpl w:val="181AE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D96AAE"/>
    <w:multiLevelType w:val="multilevel"/>
    <w:tmpl w:val="A6DA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75CEB"/>
    <w:multiLevelType w:val="hybridMultilevel"/>
    <w:tmpl w:val="CEB0E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B003B1"/>
    <w:multiLevelType w:val="hybridMultilevel"/>
    <w:tmpl w:val="75BAD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B066A6"/>
    <w:multiLevelType w:val="hybridMultilevel"/>
    <w:tmpl w:val="58F2D5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BAF2696"/>
    <w:multiLevelType w:val="hybridMultilevel"/>
    <w:tmpl w:val="DFAEA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985228"/>
    <w:multiLevelType w:val="hybridMultilevel"/>
    <w:tmpl w:val="F88A4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191A32"/>
    <w:multiLevelType w:val="hybridMultilevel"/>
    <w:tmpl w:val="2FD2FA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EA39F2"/>
    <w:multiLevelType w:val="hybridMultilevel"/>
    <w:tmpl w:val="8FBED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D06D7F"/>
    <w:multiLevelType w:val="hybridMultilevel"/>
    <w:tmpl w:val="F21CDCC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47402792"/>
    <w:multiLevelType w:val="hybridMultilevel"/>
    <w:tmpl w:val="9A949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F422C8"/>
    <w:multiLevelType w:val="hybridMultilevel"/>
    <w:tmpl w:val="0FC0B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9E20A2"/>
    <w:multiLevelType w:val="hybridMultilevel"/>
    <w:tmpl w:val="54FE2C8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59303E41"/>
    <w:multiLevelType w:val="hybridMultilevel"/>
    <w:tmpl w:val="11C86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D6A56"/>
    <w:multiLevelType w:val="hybridMultilevel"/>
    <w:tmpl w:val="832E0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5C684F"/>
    <w:multiLevelType w:val="multilevel"/>
    <w:tmpl w:val="8C84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F700FD"/>
    <w:multiLevelType w:val="hybridMultilevel"/>
    <w:tmpl w:val="22FC9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DB6141"/>
    <w:multiLevelType w:val="hybridMultilevel"/>
    <w:tmpl w:val="1FD8F982"/>
    <w:lvl w:ilvl="0" w:tplc="A38E1A1E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6A4F3B"/>
    <w:multiLevelType w:val="hybridMultilevel"/>
    <w:tmpl w:val="448E5D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A46A5"/>
    <w:multiLevelType w:val="hybridMultilevel"/>
    <w:tmpl w:val="F9608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B72911"/>
    <w:multiLevelType w:val="hybridMultilevel"/>
    <w:tmpl w:val="79309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CA6FF7"/>
    <w:multiLevelType w:val="hybridMultilevel"/>
    <w:tmpl w:val="40A42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3"/>
  </w:num>
  <w:num w:numId="4">
    <w:abstractNumId w:val="4"/>
  </w:num>
  <w:num w:numId="5">
    <w:abstractNumId w:val="18"/>
  </w:num>
  <w:num w:numId="6">
    <w:abstractNumId w:val="23"/>
  </w:num>
  <w:num w:numId="7">
    <w:abstractNumId w:val="2"/>
  </w:num>
  <w:num w:numId="8">
    <w:abstractNumId w:val="22"/>
  </w:num>
  <w:num w:numId="9">
    <w:abstractNumId w:val="10"/>
  </w:num>
  <w:num w:numId="10">
    <w:abstractNumId w:val="17"/>
  </w:num>
  <w:num w:numId="11">
    <w:abstractNumId w:val="1"/>
  </w:num>
  <w:num w:numId="12">
    <w:abstractNumId w:val="3"/>
  </w:num>
  <w:num w:numId="13">
    <w:abstractNumId w:val="21"/>
  </w:num>
  <w:num w:numId="14">
    <w:abstractNumId w:val="16"/>
  </w:num>
  <w:num w:numId="15">
    <w:abstractNumId w:val="8"/>
  </w:num>
  <w:num w:numId="16">
    <w:abstractNumId w:val="19"/>
  </w:num>
  <w:num w:numId="17">
    <w:abstractNumId w:val="7"/>
  </w:num>
  <w:num w:numId="18">
    <w:abstractNumId w:val="9"/>
  </w:num>
  <w:num w:numId="19">
    <w:abstractNumId w:val="0"/>
  </w:num>
  <w:num w:numId="20">
    <w:abstractNumId w:val="11"/>
  </w:num>
  <w:num w:numId="21">
    <w:abstractNumId w:val="14"/>
  </w:num>
  <w:num w:numId="22">
    <w:abstractNumId w:val="6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115"/>
    <w:rsid w:val="00002797"/>
    <w:rsid w:val="00052115"/>
    <w:rsid w:val="000528E1"/>
    <w:rsid w:val="000D2100"/>
    <w:rsid w:val="000E2790"/>
    <w:rsid w:val="000E7838"/>
    <w:rsid w:val="000E7C2A"/>
    <w:rsid w:val="000F4550"/>
    <w:rsid w:val="0018110E"/>
    <w:rsid w:val="00183245"/>
    <w:rsid w:val="00194B9C"/>
    <w:rsid w:val="00194D2D"/>
    <w:rsid w:val="001E38F9"/>
    <w:rsid w:val="00236ADE"/>
    <w:rsid w:val="002C0360"/>
    <w:rsid w:val="00321987"/>
    <w:rsid w:val="0032607C"/>
    <w:rsid w:val="003514C0"/>
    <w:rsid w:val="00360DEB"/>
    <w:rsid w:val="0036503D"/>
    <w:rsid w:val="00390638"/>
    <w:rsid w:val="00414216"/>
    <w:rsid w:val="0043427B"/>
    <w:rsid w:val="004742B3"/>
    <w:rsid w:val="004B1613"/>
    <w:rsid w:val="004B3910"/>
    <w:rsid w:val="004F0AAE"/>
    <w:rsid w:val="004F2290"/>
    <w:rsid w:val="005211A1"/>
    <w:rsid w:val="00584A6D"/>
    <w:rsid w:val="00677988"/>
    <w:rsid w:val="006839BC"/>
    <w:rsid w:val="006A71E6"/>
    <w:rsid w:val="006B644F"/>
    <w:rsid w:val="006D088A"/>
    <w:rsid w:val="0078737B"/>
    <w:rsid w:val="007A05AD"/>
    <w:rsid w:val="007A7911"/>
    <w:rsid w:val="007D1B90"/>
    <w:rsid w:val="00801AAA"/>
    <w:rsid w:val="00802AC5"/>
    <w:rsid w:val="008173A5"/>
    <w:rsid w:val="008A5015"/>
    <w:rsid w:val="008A6369"/>
    <w:rsid w:val="008B1071"/>
    <w:rsid w:val="008D3782"/>
    <w:rsid w:val="00931AF1"/>
    <w:rsid w:val="009434C6"/>
    <w:rsid w:val="009631BD"/>
    <w:rsid w:val="009B5296"/>
    <w:rsid w:val="00A04788"/>
    <w:rsid w:val="00A10649"/>
    <w:rsid w:val="00A13DAF"/>
    <w:rsid w:val="00A14316"/>
    <w:rsid w:val="00A17430"/>
    <w:rsid w:val="00A228C8"/>
    <w:rsid w:val="00A56AA1"/>
    <w:rsid w:val="00A74B22"/>
    <w:rsid w:val="00A80809"/>
    <w:rsid w:val="00A8577C"/>
    <w:rsid w:val="00A85DFF"/>
    <w:rsid w:val="00A9440B"/>
    <w:rsid w:val="00A950C4"/>
    <w:rsid w:val="00AB6A1D"/>
    <w:rsid w:val="00AF6404"/>
    <w:rsid w:val="00B154A0"/>
    <w:rsid w:val="00B267C1"/>
    <w:rsid w:val="00B63965"/>
    <w:rsid w:val="00B6750A"/>
    <w:rsid w:val="00BE74EE"/>
    <w:rsid w:val="00C12419"/>
    <w:rsid w:val="00C76F0C"/>
    <w:rsid w:val="00C846C0"/>
    <w:rsid w:val="00CC396A"/>
    <w:rsid w:val="00CC4862"/>
    <w:rsid w:val="00D64437"/>
    <w:rsid w:val="00D941FD"/>
    <w:rsid w:val="00DB6889"/>
    <w:rsid w:val="00DB7694"/>
    <w:rsid w:val="00DE6ACD"/>
    <w:rsid w:val="00E222CA"/>
    <w:rsid w:val="00E53E11"/>
    <w:rsid w:val="00EA3C0F"/>
    <w:rsid w:val="00F0611D"/>
    <w:rsid w:val="00F315C3"/>
    <w:rsid w:val="00F7690A"/>
    <w:rsid w:val="00F85D5B"/>
    <w:rsid w:val="00FB09B1"/>
    <w:rsid w:val="00FB48DA"/>
    <w:rsid w:val="00FE1E1C"/>
    <w:rsid w:val="00F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2BC0F"/>
  <w15:chartTrackingRefBased/>
  <w15:docId w15:val="{0A471532-2CD8-475A-A2D5-26D74897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115"/>
    <w:pPr>
      <w:ind w:firstLine="709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A14316"/>
    <w:pPr>
      <w:keepNext/>
      <w:keepLines/>
      <w:spacing w:before="240" w:after="0" w:line="360" w:lineRule="auto"/>
      <w:ind w:firstLine="0"/>
      <w:jc w:val="both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14316"/>
    <w:pPr>
      <w:keepNext/>
      <w:keepLines/>
      <w:spacing w:before="40" w:after="0" w:line="360" w:lineRule="auto"/>
      <w:outlineLvl w:val="1"/>
    </w:pPr>
    <w:rPr>
      <w:rFonts w:eastAsia="Times New Roman"/>
      <w:color w:val="2E74B5" w:themeColor="accent1" w:themeShade="BF"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14316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AF640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A14316"/>
    <w:rPr>
      <w:rFonts w:ascii="Times New Roman" w:eastAsia="Times New Roman" w:hAnsi="Times New Roman" w:cs="Times New Roman"/>
      <w:color w:val="2E74B5" w:themeColor="accent1" w:themeShade="BF"/>
      <w:sz w:val="26"/>
      <w:szCs w:val="26"/>
      <w:lang w:eastAsia="ru-RU"/>
    </w:rPr>
  </w:style>
  <w:style w:type="paragraph" w:styleId="a5">
    <w:name w:val="Normal (Web)"/>
    <w:basedOn w:val="a0"/>
    <w:uiPriority w:val="99"/>
    <w:semiHidden/>
    <w:unhideWhenUsed/>
    <w:rsid w:val="000E7C2A"/>
    <w:pPr>
      <w:spacing w:before="100" w:beforeAutospacing="1" w:after="100" w:afterAutospacing="1" w:line="240" w:lineRule="auto"/>
      <w:ind w:firstLine="0"/>
    </w:pPr>
    <w:rPr>
      <w:rFonts w:eastAsia="Times New Roman"/>
      <w:lang w:eastAsia="ru-RU"/>
    </w:rPr>
  </w:style>
  <w:style w:type="character" w:styleId="a6">
    <w:name w:val="Strong"/>
    <w:basedOn w:val="a1"/>
    <w:uiPriority w:val="22"/>
    <w:qFormat/>
    <w:rsid w:val="000E7C2A"/>
    <w:rPr>
      <w:b/>
      <w:bCs/>
    </w:rPr>
  </w:style>
  <w:style w:type="paragraph" w:styleId="a7">
    <w:name w:val="TOC Heading"/>
    <w:basedOn w:val="1"/>
    <w:next w:val="a0"/>
    <w:uiPriority w:val="39"/>
    <w:unhideWhenUsed/>
    <w:qFormat/>
    <w:rsid w:val="00CC4862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C486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C4862"/>
    <w:pPr>
      <w:spacing w:after="100"/>
      <w:ind w:left="240"/>
    </w:pPr>
  </w:style>
  <w:style w:type="character" w:styleId="a8">
    <w:name w:val="Hyperlink"/>
    <w:basedOn w:val="a1"/>
    <w:uiPriority w:val="99"/>
    <w:unhideWhenUsed/>
    <w:rsid w:val="00CC4862"/>
    <w:rPr>
      <w:color w:val="0563C1" w:themeColor="hyperlink"/>
      <w:u w:val="single"/>
    </w:rPr>
  </w:style>
  <w:style w:type="paragraph" w:customStyle="1" w:styleId="a">
    <w:name w:val="Список стандарт"/>
    <w:basedOn w:val="a4"/>
    <w:link w:val="a9"/>
    <w:qFormat/>
    <w:rsid w:val="00A04788"/>
    <w:pPr>
      <w:numPr>
        <w:numId w:val="16"/>
      </w:numPr>
      <w:spacing w:line="360" w:lineRule="auto"/>
      <w:jc w:val="both"/>
    </w:pPr>
    <w:rPr>
      <w:lang w:eastAsia="ru-RU"/>
    </w:rPr>
  </w:style>
  <w:style w:type="paragraph" w:styleId="aa">
    <w:name w:val="header"/>
    <w:basedOn w:val="a0"/>
    <w:link w:val="ab"/>
    <w:uiPriority w:val="99"/>
    <w:unhideWhenUsed/>
    <w:rsid w:val="007D1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Список стандарт Знак"/>
    <w:basedOn w:val="a1"/>
    <w:link w:val="a"/>
    <w:rsid w:val="00A04788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">
    <w:name w:val="Верхний колонтитул Знак"/>
    <w:basedOn w:val="a1"/>
    <w:link w:val="aa"/>
    <w:uiPriority w:val="99"/>
    <w:rsid w:val="007D1B90"/>
    <w:rPr>
      <w:rFonts w:ascii="Times New Roman" w:hAnsi="Times New Roman" w:cs="Times New Roman"/>
      <w:sz w:val="24"/>
      <w:szCs w:val="24"/>
    </w:rPr>
  </w:style>
  <w:style w:type="paragraph" w:styleId="ac">
    <w:name w:val="footer"/>
    <w:basedOn w:val="a0"/>
    <w:link w:val="ad"/>
    <w:uiPriority w:val="99"/>
    <w:unhideWhenUsed/>
    <w:rsid w:val="007D1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D1B90"/>
    <w:rPr>
      <w:rFonts w:ascii="Times New Roman" w:hAnsi="Times New Roman" w:cs="Times New Roman"/>
      <w:sz w:val="24"/>
      <w:szCs w:val="24"/>
    </w:rPr>
  </w:style>
  <w:style w:type="paragraph" w:styleId="ae">
    <w:name w:val="Title"/>
    <w:basedOn w:val="a0"/>
    <w:next w:val="a0"/>
    <w:link w:val="af"/>
    <w:uiPriority w:val="10"/>
    <w:qFormat/>
    <w:rsid w:val="00787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1"/>
    <w:link w:val="ae"/>
    <w:uiPriority w:val="10"/>
    <w:rsid w:val="0078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0">
    <w:name w:val="annotation reference"/>
    <w:basedOn w:val="a1"/>
    <w:uiPriority w:val="99"/>
    <w:semiHidden/>
    <w:unhideWhenUsed/>
    <w:rsid w:val="004F0AAE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4F0AA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4F0AAE"/>
    <w:rPr>
      <w:rFonts w:ascii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F0AA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F0AAE"/>
    <w:rPr>
      <w:rFonts w:ascii="Times New Roman" w:hAnsi="Times New Roman" w:cs="Times New Roman"/>
      <w:b/>
      <w:bCs/>
      <w:sz w:val="20"/>
      <w:szCs w:val="20"/>
    </w:rPr>
  </w:style>
  <w:style w:type="paragraph" w:styleId="af5">
    <w:name w:val="caption"/>
    <w:basedOn w:val="a0"/>
    <w:next w:val="a0"/>
    <w:uiPriority w:val="35"/>
    <w:unhideWhenUsed/>
    <w:qFormat/>
    <w:rsid w:val="000E27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1FEFA-3E19-4EF1-B903-24A21C9F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10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senpai</dc:creator>
  <cp:keywords/>
  <dc:description/>
  <cp:lastModifiedBy>Ilya Bataev</cp:lastModifiedBy>
  <cp:revision>38</cp:revision>
  <dcterms:created xsi:type="dcterms:W3CDTF">2024-02-21T15:46:00Z</dcterms:created>
  <dcterms:modified xsi:type="dcterms:W3CDTF">2024-03-20T15:46:00Z</dcterms:modified>
</cp:coreProperties>
</file>