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4B5" w:rsidRDefault="00C744B5">
      <w:pPr>
        <w:spacing w:after="0"/>
        <w:ind w:left="-1440" w:right="6507"/>
      </w:pPr>
    </w:p>
    <w:tbl>
      <w:tblPr>
        <w:tblStyle w:val="TableGrid"/>
        <w:tblW w:w="10637" w:type="dxa"/>
        <w:tblInd w:w="-840" w:type="dxa"/>
        <w:tblCellMar>
          <w:top w:w="7" w:type="dxa"/>
          <w:right w:w="17" w:type="dxa"/>
        </w:tblCellMar>
        <w:tblLook w:val="04A0" w:firstRow="1" w:lastRow="0" w:firstColumn="1" w:lastColumn="0" w:noHBand="0" w:noVBand="1"/>
      </w:tblPr>
      <w:tblGrid>
        <w:gridCol w:w="2693"/>
        <w:gridCol w:w="72"/>
        <w:gridCol w:w="783"/>
        <w:gridCol w:w="1481"/>
        <w:gridCol w:w="216"/>
        <w:gridCol w:w="2556"/>
        <w:gridCol w:w="2836"/>
      </w:tblGrid>
      <w:tr w:rsidR="00C744B5">
        <w:trPr>
          <w:trHeight w:val="1128"/>
        </w:trPr>
        <w:tc>
          <w:tcPr>
            <w:tcW w:w="3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44B5" w:rsidRDefault="0010749E">
            <w:pPr>
              <w:ind w:right="62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945005" cy="695325"/>
                  <wp:effectExtent l="0" t="0" r="0" b="0"/>
                  <wp:docPr id="136" name="Picture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00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0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4B5" w:rsidRDefault="0010749E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>TERMO DE ACEITE TÉCNICO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</w:tr>
      <w:tr w:rsidR="00C744B5">
        <w:trPr>
          <w:trHeight w:val="439"/>
        </w:trPr>
        <w:tc>
          <w:tcPr>
            <w:tcW w:w="106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4B5" w:rsidRDefault="0010749E">
            <w:pPr>
              <w:ind w:left="74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Solicitante: </w:t>
            </w:r>
            <w:r w:rsidR="00DD6026">
              <w:rPr>
                <w:rFonts w:ascii="Arial" w:eastAsia="Arial" w:hAnsi="Arial" w:cs="Arial"/>
                <w:sz w:val="18"/>
              </w:rPr>
              <w:t>VIVO</w:t>
            </w:r>
          </w:p>
        </w:tc>
      </w:tr>
      <w:tr w:rsidR="00C744B5">
        <w:trPr>
          <w:trHeight w:val="430"/>
        </w:trPr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4B5" w:rsidRDefault="0010749E">
            <w:pPr>
              <w:ind w:left="74"/>
            </w:pPr>
            <w:r>
              <w:rPr>
                <w:rFonts w:ascii="Arial" w:eastAsia="Arial" w:hAnsi="Arial" w:cs="Arial"/>
                <w:b/>
                <w:sz w:val="18"/>
              </w:rPr>
              <w:t>NOC/Operador: Alexandre Cruz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4B5" w:rsidRDefault="001E2EA7">
            <w:pPr>
              <w:ind w:left="77"/>
            </w:pPr>
            <w:r>
              <w:rPr>
                <w:rFonts w:ascii="Arial" w:eastAsia="Arial" w:hAnsi="Arial" w:cs="Arial"/>
                <w:b/>
                <w:sz w:val="18"/>
              </w:rPr>
              <w:t xml:space="preserve">Cliente:  </w:t>
            </w:r>
            <w:r w:rsidR="00DD6026">
              <w:rPr>
                <w:rFonts w:ascii="Arial" w:eastAsia="Arial" w:hAnsi="Arial" w:cs="Arial"/>
                <w:b/>
                <w:sz w:val="18"/>
              </w:rPr>
              <w:t>VIVO</w:t>
            </w:r>
          </w:p>
        </w:tc>
      </w:tr>
      <w:tr w:rsidR="00C744B5">
        <w:trPr>
          <w:trHeight w:val="432"/>
        </w:trPr>
        <w:tc>
          <w:tcPr>
            <w:tcW w:w="52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44B5" w:rsidRDefault="0010749E">
            <w:pPr>
              <w:ind w:left="74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5" w:rsidRDefault="0010749E">
            <w:pPr>
              <w:ind w:left="77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744B5" w:rsidTr="001E2EA7">
        <w:trPr>
          <w:trHeight w:val="230"/>
        </w:trPr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5" w:rsidRDefault="0010749E">
            <w:pPr>
              <w:ind w:left="764" w:right="65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Empresa 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EMC Brasil </w:t>
            </w:r>
            <w:r>
              <w:t xml:space="preserve"> 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744B5" w:rsidRDefault="0010749E">
            <w:pPr>
              <w:ind w:left="1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VSAT-ID </w:t>
            </w:r>
            <w:r>
              <w:t xml:space="preserve"> </w:t>
            </w:r>
          </w:p>
        </w:tc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5" w:rsidRDefault="0010749E">
            <w:pPr>
              <w:ind w:left="555" w:right="44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Link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kbps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 w:rsidR="00DD6026">
              <w:rPr>
                <w:rFonts w:ascii="Arial" w:eastAsia="Arial" w:hAnsi="Arial" w:cs="Arial"/>
                <w:sz w:val="18"/>
              </w:rPr>
              <w:t>256k/128k</w:t>
            </w:r>
            <w:r>
              <w:t xml:space="preserve"> 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5" w:rsidRDefault="0010749E">
            <w:pPr>
              <w:ind w:left="740" w:right="62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Plataforma </w:t>
            </w:r>
            <w:r>
              <w:rPr>
                <w:rFonts w:ascii="Arial" w:eastAsia="Arial" w:hAnsi="Arial" w:cs="Arial"/>
                <w:sz w:val="18"/>
              </w:rPr>
              <w:t xml:space="preserve">VSAT </w:t>
            </w:r>
            <w:r>
              <w:t xml:space="preserve"> </w:t>
            </w:r>
          </w:p>
        </w:tc>
      </w:tr>
      <w:tr w:rsidR="00C744B5">
        <w:trPr>
          <w:trHeight w:val="4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5" w:rsidRDefault="00C744B5"/>
        </w:tc>
        <w:tc>
          <w:tcPr>
            <w:tcW w:w="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44B5" w:rsidRDefault="0010749E">
            <w:pPr>
              <w:ind w:left="5"/>
              <w:jc w:val="both"/>
            </w:pPr>
            <w:r>
              <w:t xml:space="preserve"> </w:t>
            </w:r>
          </w:p>
        </w:tc>
        <w:tc>
          <w:tcPr>
            <w:tcW w:w="226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AFAFA"/>
          </w:tcPr>
          <w:p w:rsidR="00C744B5" w:rsidRPr="0010749E" w:rsidRDefault="00E613D2" w:rsidP="0010749E">
            <w:pPr>
              <w:jc w:val="both"/>
              <w:rPr>
                <w:rFonts w:eastAsia="Times New Roman"/>
              </w:rPr>
            </w:pPr>
            <w:r>
              <w:t>VIVO-PER-23100419-CE</w:t>
            </w:r>
            <w:bookmarkStart w:id="0" w:name="_GoBack"/>
            <w:bookmarkEnd w:id="0"/>
          </w:p>
        </w:tc>
        <w:tc>
          <w:tcPr>
            <w:tcW w:w="2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744B5" w:rsidRDefault="0010749E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5" w:rsidRDefault="00C744B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4B5" w:rsidRDefault="00C744B5"/>
        </w:tc>
      </w:tr>
    </w:tbl>
    <w:p w:rsidR="001412C2" w:rsidRDefault="00E613D2" w:rsidP="001412C2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2401"/>
            <wp:effectExtent l="0" t="0" r="2540" b="0"/>
            <wp:docPr id="1" name="Imagem 1" descr="C:\Users\Alexandre Cruz\AppData\Local\Microsoft\Windows\INetCache\Content.Word\teste veloc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 Cruz\AppData\Local\Microsoft\Windows\INetCache\Content.Word\teste velocidad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026" w:rsidRDefault="00DD6026" w:rsidP="001412C2">
      <w:pPr>
        <w:rPr>
          <w:noProof/>
        </w:rPr>
      </w:pPr>
    </w:p>
    <w:p w:rsidR="00C744B5" w:rsidRDefault="00C07070" w:rsidP="00E613D2">
      <w:pPr>
        <w:tabs>
          <w:tab w:val="left" w:pos="8010"/>
        </w:tabs>
      </w:pPr>
      <w:r>
        <w:tab/>
      </w:r>
      <w:r w:rsidR="00E613D2">
        <w:rPr>
          <w:noProof/>
        </w:rPr>
        <w:drawing>
          <wp:inline distT="0" distB="0" distL="0" distR="0">
            <wp:extent cx="5731510" cy="3222401"/>
            <wp:effectExtent l="0" t="0" r="2540" b="0"/>
            <wp:docPr id="2" name="Imagem 2" descr="C:\Users\Alexandre Cruz\AppData\Local\Microsoft\Windows\INetCache\Content.Word\trac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 Cruz\AppData\Local\Microsoft\Windows\INetCache\Content.Word\trace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D2" w:rsidRDefault="00E613D2" w:rsidP="00E613D2">
      <w:pPr>
        <w:tabs>
          <w:tab w:val="left" w:pos="8010"/>
        </w:tabs>
      </w:pPr>
      <w:r>
        <w:rPr>
          <w:noProof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Imagem 3" descr="C:\Users\Alexandre Cruz\AppData\Local\Microsoft\Windows\INetCache\Content.Word\tx_r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e Cruz\AppData\Local\Microsoft\Windows\INetCache\Content.Word\tx_r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3D2">
      <w:pgSz w:w="11906" w:h="16838"/>
      <w:pgMar w:top="74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47361"/>
    <w:multiLevelType w:val="hybridMultilevel"/>
    <w:tmpl w:val="5DF613D4"/>
    <w:lvl w:ilvl="0" w:tplc="FC923234">
      <w:start w:val="1"/>
      <w:numFmt w:val="bullet"/>
      <w:lvlText w:val="-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7E306E">
      <w:start w:val="1"/>
      <w:numFmt w:val="bullet"/>
      <w:lvlText w:val="o"/>
      <w:lvlJc w:val="left"/>
      <w:pPr>
        <w:ind w:left="1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1C31EA">
      <w:start w:val="1"/>
      <w:numFmt w:val="bullet"/>
      <w:lvlText w:val="▪"/>
      <w:lvlJc w:val="left"/>
      <w:pPr>
        <w:ind w:left="18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0A3B46">
      <w:start w:val="1"/>
      <w:numFmt w:val="bullet"/>
      <w:lvlText w:val="•"/>
      <w:lvlJc w:val="left"/>
      <w:pPr>
        <w:ind w:left="25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2C2EE0">
      <w:start w:val="1"/>
      <w:numFmt w:val="bullet"/>
      <w:lvlText w:val="o"/>
      <w:lvlJc w:val="left"/>
      <w:pPr>
        <w:ind w:left="3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E25C76">
      <w:start w:val="1"/>
      <w:numFmt w:val="bullet"/>
      <w:lvlText w:val="▪"/>
      <w:lvlJc w:val="left"/>
      <w:pPr>
        <w:ind w:left="4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A21BE2">
      <w:start w:val="1"/>
      <w:numFmt w:val="bullet"/>
      <w:lvlText w:val="•"/>
      <w:lvlJc w:val="left"/>
      <w:pPr>
        <w:ind w:left="4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CA1354">
      <w:start w:val="1"/>
      <w:numFmt w:val="bullet"/>
      <w:lvlText w:val="o"/>
      <w:lvlJc w:val="left"/>
      <w:pPr>
        <w:ind w:left="5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70B83A">
      <w:start w:val="1"/>
      <w:numFmt w:val="bullet"/>
      <w:lvlText w:val="▪"/>
      <w:lvlJc w:val="left"/>
      <w:pPr>
        <w:ind w:left="6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B5"/>
    <w:rsid w:val="0010749E"/>
    <w:rsid w:val="001412C2"/>
    <w:rsid w:val="001D162F"/>
    <w:rsid w:val="001E2EA7"/>
    <w:rsid w:val="00472FBF"/>
    <w:rsid w:val="00C07070"/>
    <w:rsid w:val="00C744B5"/>
    <w:rsid w:val="00DD6026"/>
    <w:rsid w:val="00E6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2942"/>
  <w15:docId w15:val="{91385332-5DA6-4F60-99E4-C4AEA6A9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Alvares Da Silva</dc:creator>
  <cp:keywords/>
  <cp:lastModifiedBy>Alexandre Cruz</cp:lastModifiedBy>
  <cp:revision>2</cp:revision>
  <cp:lastPrinted>2017-07-03T18:36:00Z</cp:lastPrinted>
  <dcterms:created xsi:type="dcterms:W3CDTF">2017-08-04T18:00:00Z</dcterms:created>
  <dcterms:modified xsi:type="dcterms:W3CDTF">2017-08-04T18:00:00Z</dcterms:modified>
</cp:coreProperties>
</file>