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AD" w:rsidRDefault="000353AD" w:rsidP="000353AD">
      <w:pPr>
        <w:spacing w:after="200" w:line="276" w:lineRule="auto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Результаты тестирования</w:t>
      </w:r>
    </w:p>
    <w:p w:rsidR="000353AD" w:rsidRDefault="000353AD" w:rsidP="000353AD">
      <w:pPr>
        <w:spacing w:after="200" w:line="276" w:lineRule="auto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2C21D70B" wp14:editId="29438C4D">
            <wp:extent cx="2361951" cy="1612215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1374" cy="16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AD" w:rsidRPr="000353AD" w:rsidRDefault="000353AD" w:rsidP="000353AD">
      <w:pPr>
        <w:spacing w:after="200" w:line="276" w:lineRule="auto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Результат тестирования тест-кейса Т001</w:t>
      </w:r>
      <w:r>
        <w:rPr>
          <w:noProof/>
        </w:rPr>
        <w:drawing>
          <wp:inline distT="0" distB="0" distL="0" distR="0" wp14:anchorId="1F6A2E81" wp14:editId="4786DE1C">
            <wp:extent cx="375285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29" w:rsidRDefault="000353AD" w:rsidP="000353AD">
      <w:pPr>
        <w:jc w:val="center"/>
      </w:pPr>
      <w:r>
        <w:rPr>
          <w:color w:val="000000"/>
          <w:sz w:val="28"/>
          <w:szCs w:val="22"/>
        </w:rPr>
        <w:t xml:space="preserve">Результат тестирования </w:t>
      </w:r>
      <w:bookmarkStart w:id="0" w:name="_GoBack"/>
      <w:bookmarkEnd w:id="0"/>
      <w:r>
        <w:rPr>
          <w:color w:val="000000"/>
          <w:sz w:val="28"/>
          <w:szCs w:val="22"/>
        </w:rPr>
        <w:t>тест-кейса Т002</w:t>
      </w:r>
    </w:p>
    <w:sectPr w:rsidR="000A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AD"/>
    <w:rsid w:val="000353AD"/>
    <w:rsid w:val="00D8255A"/>
    <w:rsid w:val="00D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F03EC-9C6A-4692-B22E-2339D050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3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2021-06-27T22:34:00Z</dcterms:created>
  <dcterms:modified xsi:type="dcterms:W3CDTF">2021-06-27T22:34:00Z</dcterms:modified>
</cp:coreProperties>
</file>