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9E6" w:rsidRPr="007569E6" w:rsidRDefault="007569E6" w:rsidP="007569E6">
      <w:pPr>
        <w:shd w:val="clear" w:color="auto" w:fill="FFFFFF"/>
        <w:spacing w:after="0" w:line="240" w:lineRule="auto"/>
        <w:outlineLvl w:val="0"/>
        <w:rPr>
          <w:rFonts w:ascii="Helvetica" w:eastAsia="Times New Roman" w:hAnsi="Helvetica" w:cs="Times New Roman"/>
          <w:b/>
          <w:bCs/>
          <w:color w:val="666666"/>
          <w:kern w:val="36"/>
          <w:sz w:val="30"/>
          <w:szCs w:val="30"/>
          <w:lang w:eastAsia="pt-BR"/>
        </w:rPr>
      </w:pPr>
      <w:r w:rsidRPr="007569E6">
        <w:rPr>
          <w:rFonts w:ascii="Helvetica" w:eastAsia="Times New Roman" w:hAnsi="Helvetica" w:cs="Times New Roman"/>
          <w:b/>
          <w:bCs/>
          <w:color w:val="666666"/>
          <w:kern w:val="36"/>
          <w:sz w:val="30"/>
          <w:szCs w:val="30"/>
          <w:lang w:eastAsia="pt-BR"/>
        </w:rPr>
        <w:t xml:space="preserve">Kit Teclado Mouse Wireless C200 Preto </w:t>
      </w:r>
      <w:proofErr w:type="spellStart"/>
      <w:r w:rsidRPr="007569E6">
        <w:rPr>
          <w:rFonts w:ascii="Helvetica" w:eastAsia="Times New Roman" w:hAnsi="Helvetica" w:cs="Times New Roman"/>
          <w:b/>
          <w:bCs/>
          <w:color w:val="666666"/>
          <w:kern w:val="36"/>
          <w:sz w:val="30"/>
          <w:szCs w:val="30"/>
          <w:lang w:eastAsia="pt-BR"/>
        </w:rPr>
        <w:t>Hp</w:t>
      </w:r>
      <w:proofErr w:type="spellEnd"/>
    </w:p>
    <w:p w:rsidR="0017156B" w:rsidRDefault="0017156B"/>
    <w:p w:rsidR="007569E6" w:rsidRDefault="007569E6"/>
    <w:p w:rsidR="007569E6" w:rsidRDefault="007569E6">
      <w:pPr>
        <w:rPr>
          <w:rFonts w:ascii="Helvetica" w:hAnsi="Helvetica"/>
          <w:b/>
          <w:bCs/>
          <w:color w:val="666666"/>
          <w:sz w:val="45"/>
          <w:szCs w:val="45"/>
          <w:shd w:val="clear" w:color="auto" w:fill="FFFFFF"/>
        </w:rPr>
      </w:pPr>
      <w:r>
        <w:rPr>
          <w:rFonts w:ascii="Helvetica" w:hAnsi="Helvetica"/>
          <w:b/>
          <w:bCs/>
          <w:color w:val="666666"/>
          <w:sz w:val="45"/>
          <w:szCs w:val="45"/>
          <w:shd w:val="clear" w:color="auto" w:fill="FFFFFF"/>
        </w:rPr>
        <w:t>R$ 109,9</w:t>
      </w:r>
      <w:r>
        <w:rPr>
          <w:rFonts w:ascii="Helvetica" w:hAnsi="Helvetica"/>
          <w:b/>
          <w:bCs/>
          <w:color w:val="666666"/>
          <w:sz w:val="45"/>
          <w:szCs w:val="45"/>
          <w:shd w:val="clear" w:color="auto" w:fill="FFFFFF"/>
        </w:rPr>
        <w:t>0</w:t>
      </w:r>
    </w:p>
    <w:p w:rsidR="007569E6" w:rsidRDefault="007569E6" w:rsidP="007569E6">
      <w:pPr>
        <w:pStyle w:val="Ttulo2"/>
        <w:shd w:val="clear" w:color="auto" w:fill="FFFFFF"/>
        <w:spacing w:before="0"/>
        <w:rPr>
          <w:rFonts w:ascii="Helvetica" w:hAnsi="Helvetica"/>
          <w:color w:val="666666"/>
          <w:sz w:val="39"/>
          <w:szCs w:val="39"/>
        </w:rPr>
      </w:pPr>
      <w:r>
        <w:rPr>
          <w:rFonts w:ascii="Helvetica" w:hAnsi="Helvetica"/>
          <w:color w:val="666666"/>
          <w:sz w:val="39"/>
          <w:szCs w:val="39"/>
        </w:rPr>
        <w:t>informações do produto</w:t>
      </w:r>
    </w:p>
    <w:p w:rsidR="007569E6" w:rsidRDefault="007569E6" w:rsidP="007569E6">
      <w:pPr>
        <w:shd w:val="clear" w:color="auto" w:fill="FFFFFF"/>
        <w:rPr>
          <w:rFonts w:ascii="Helvetica Neue" w:hAnsi="Helvetica Neue"/>
          <w:color w:val="666666"/>
          <w:sz w:val="21"/>
          <w:szCs w:val="21"/>
        </w:rPr>
      </w:pPr>
      <w:r>
        <w:rPr>
          <w:rFonts w:ascii="Helvetica Neue" w:hAnsi="Helvetica Neue"/>
          <w:color w:val="666666"/>
          <w:sz w:val="21"/>
          <w:szCs w:val="21"/>
        </w:rPr>
        <w:t>Este conjunto oferece a conveniência, conforto e elegância do teclado sem fio e da operação do mouse a laser para seu computador. Reduz o emaranhado e a confusão associados aos periféricos com fios, recupera espaço de trabalho valioso e coloca funcionalidade avançada, ergonômica e facilidade de operação ao seu alcance.</w:t>
      </w:r>
      <w:r>
        <w:rPr>
          <w:rFonts w:ascii="Helvetica Neue" w:hAnsi="Helvetica Neue"/>
          <w:color w:val="666666"/>
          <w:sz w:val="21"/>
          <w:szCs w:val="21"/>
        </w:rPr>
        <w:br/>
      </w:r>
      <w:r>
        <w:rPr>
          <w:rFonts w:ascii="Helvetica Neue" w:hAnsi="Helvetica Neue"/>
          <w:color w:val="666666"/>
          <w:sz w:val="21"/>
          <w:szCs w:val="21"/>
        </w:rPr>
        <w:br/>
        <w:t>Teclado</w:t>
      </w:r>
      <w:r>
        <w:rPr>
          <w:rFonts w:ascii="Helvetica Neue" w:hAnsi="Helvetica Neue"/>
          <w:color w:val="666666"/>
          <w:sz w:val="21"/>
          <w:szCs w:val="21"/>
        </w:rPr>
        <w:br/>
        <w:t>- Tipo do Teclado: Membrana</w:t>
      </w:r>
      <w:r>
        <w:rPr>
          <w:rFonts w:ascii="Helvetica Neue" w:hAnsi="Helvetica Neue"/>
          <w:color w:val="666666"/>
          <w:sz w:val="21"/>
          <w:szCs w:val="21"/>
        </w:rPr>
        <w:br/>
        <w:t>- layout ABNT2</w:t>
      </w:r>
      <w:r>
        <w:rPr>
          <w:rFonts w:ascii="Helvetica Neue" w:hAnsi="Helvetica Neue"/>
          <w:color w:val="666666"/>
          <w:sz w:val="21"/>
          <w:szCs w:val="21"/>
        </w:rPr>
        <w:br/>
        <w:t>- Design ergonômico do teclado</w:t>
      </w:r>
      <w:r>
        <w:rPr>
          <w:rFonts w:ascii="Helvetica Neue" w:hAnsi="Helvetica Neue"/>
          <w:color w:val="666666"/>
          <w:sz w:val="21"/>
          <w:szCs w:val="21"/>
        </w:rPr>
        <w:br/>
        <w:t>- Teclado numérico embutido</w:t>
      </w:r>
      <w:r>
        <w:rPr>
          <w:rFonts w:ascii="Helvetica Neue" w:hAnsi="Helvetica Neue"/>
          <w:color w:val="666666"/>
          <w:sz w:val="21"/>
          <w:szCs w:val="21"/>
        </w:rPr>
        <w:br/>
        <w:t>- Projetado para ser resistente a queda</w:t>
      </w:r>
      <w:r>
        <w:rPr>
          <w:rFonts w:ascii="Helvetica Neue" w:hAnsi="Helvetica Neue"/>
          <w:color w:val="666666"/>
          <w:sz w:val="21"/>
          <w:szCs w:val="21"/>
        </w:rPr>
        <w:br/>
        <w:t>- Compatível em todas as plataformas de notebooks e desktops</w:t>
      </w:r>
      <w:r>
        <w:rPr>
          <w:rFonts w:ascii="Helvetica Neue" w:hAnsi="Helvetica Neue"/>
          <w:color w:val="666666"/>
          <w:sz w:val="21"/>
          <w:szCs w:val="21"/>
        </w:rPr>
        <w:br/>
        <w:t>- Receptor de 2,4Ghz</w:t>
      </w:r>
      <w:r>
        <w:rPr>
          <w:rFonts w:ascii="Helvetica Neue" w:hAnsi="Helvetica Neue"/>
          <w:color w:val="666666"/>
          <w:sz w:val="21"/>
          <w:szCs w:val="21"/>
        </w:rPr>
        <w:br/>
        <w:t>- 2 pilhas Aa</w:t>
      </w:r>
      <w:r>
        <w:rPr>
          <w:rFonts w:ascii="Helvetica Neue" w:hAnsi="Helvetica Neue"/>
          <w:color w:val="666666"/>
          <w:sz w:val="21"/>
          <w:szCs w:val="21"/>
        </w:rPr>
        <w:br/>
      </w:r>
      <w:r>
        <w:rPr>
          <w:rFonts w:ascii="Helvetica Neue" w:hAnsi="Helvetica Neue"/>
          <w:color w:val="666666"/>
          <w:sz w:val="21"/>
          <w:szCs w:val="21"/>
        </w:rPr>
        <w:br/>
        <w:t>Mouse</w:t>
      </w:r>
      <w:r>
        <w:rPr>
          <w:rFonts w:ascii="Helvetica Neue" w:hAnsi="Helvetica Neue"/>
          <w:color w:val="666666"/>
          <w:sz w:val="21"/>
          <w:szCs w:val="21"/>
        </w:rPr>
        <w:br/>
        <w:t xml:space="preserve">- 1000 </w:t>
      </w:r>
      <w:proofErr w:type="spellStart"/>
      <w:r>
        <w:rPr>
          <w:rFonts w:ascii="Helvetica Neue" w:hAnsi="Helvetica Neue"/>
          <w:color w:val="666666"/>
          <w:sz w:val="21"/>
          <w:szCs w:val="21"/>
        </w:rPr>
        <w:t>Dpi</w:t>
      </w:r>
      <w:proofErr w:type="spellEnd"/>
      <w:r>
        <w:rPr>
          <w:rFonts w:ascii="Helvetica Neue" w:hAnsi="Helvetica Neue"/>
          <w:color w:val="666666"/>
          <w:sz w:val="21"/>
          <w:szCs w:val="21"/>
        </w:rPr>
        <w:br/>
        <w:t>- 3 Botões</w:t>
      </w:r>
      <w:r>
        <w:rPr>
          <w:rFonts w:ascii="Helvetica Neue" w:hAnsi="Helvetica Neue"/>
          <w:color w:val="666666"/>
          <w:sz w:val="21"/>
          <w:szCs w:val="21"/>
        </w:rPr>
        <w:br/>
        <w:t>- Receptor de 2,4Ghz</w:t>
      </w:r>
      <w:r>
        <w:rPr>
          <w:rFonts w:ascii="Helvetica Neue" w:hAnsi="Helvetica Neue"/>
          <w:color w:val="666666"/>
          <w:sz w:val="21"/>
          <w:szCs w:val="21"/>
        </w:rPr>
        <w:br/>
        <w:t>- 2 pilhas Aa</w:t>
      </w:r>
    </w:p>
    <w:p w:rsidR="007569E6" w:rsidRDefault="007569E6">
      <w:hyperlink r:id="rId4" w:history="1">
        <w:r>
          <w:rPr>
            <w:rStyle w:val="Hyperlink"/>
          </w:rPr>
          <w:t>https://www.americanas.com.br/produto/45917660/kit-teclado-mouse-wireless-c200-preto-hp?pfm_carac=kit%20teclado%20e%20mouse%20hp&amp;pfm_page=search&amp;pfm_pos=grid&amp;pfm_type=search_page%20</w:t>
        </w:r>
      </w:hyperlink>
    </w:p>
    <w:p w:rsidR="007569E6" w:rsidRDefault="007569E6"/>
    <w:p w:rsidR="007569E6" w:rsidRDefault="007569E6">
      <w:pPr>
        <w:rPr>
          <w:rFonts w:ascii="Arial" w:hAnsi="Arial" w:cs="Arial"/>
          <w:color w:val="414042"/>
          <w:sz w:val="33"/>
          <w:szCs w:val="33"/>
          <w:shd w:val="clear" w:color="auto" w:fill="F2F2F2"/>
        </w:rPr>
      </w:pPr>
      <w:r>
        <w:rPr>
          <w:rFonts w:ascii="Arial" w:hAnsi="Arial" w:cs="Arial"/>
          <w:color w:val="414042"/>
          <w:sz w:val="33"/>
          <w:szCs w:val="33"/>
          <w:shd w:val="clear" w:color="auto" w:fill="F2F2F2"/>
        </w:rPr>
        <w:t xml:space="preserve">Combo Teclado E Mouse Gamer Superfície Em Metal </w:t>
      </w:r>
      <w:proofErr w:type="spellStart"/>
      <w:r>
        <w:rPr>
          <w:rFonts w:ascii="Arial" w:hAnsi="Arial" w:cs="Arial"/>
          <w:color w:val="414042"/>
          <w:sz w:val="33"/>
          <w:szCs w:val="33"/>
          <w:shd w:val="clear" w:color="auto" w:fill="F2F2F2"/>
        </w:rPr>
        <w:t>Warrior</w:t>
      </w:r>
      <w:proofErr w:type="spellEnd"/>
      <w:r>
        <w:rPr>
          <w:rFonts w:ascii="Arial" w:hAnsi="Arial" w:cs="Arial"/>
          <w:color w:val="414042"/>
          <w:sz w:val="33"/>
          <w:szCs w:val="33"/>
          <w:shd w:val="clear" w:color="auto" w:fill="F2F2F2"/>
        </w:rPr>
        <w:t xml:space="preserve"> - TC223</w:t>
      </w:r>
    </w:p>
    <w:p w:rsidR="007569E6" w:rsidRDefault="007569E6">
      <w:pPr>
        <w:rPr>
          <w:rFonts w:ascii="Arial" w:hAnsi="Arial" w:cs="Arial"/>
          <w:color w:val="414042"/>
          <w:sz w:val="33"/>
          <w:szCs w:val="33"/>
          <w:shd w:val="clear" w:color="auto" w:fill="F2F2F2"/>
        </w:rPr>
      </w:pPr>
    </w:p>
    <w:p w:rsidR="007569E6" w:rsidRDefault="007569E6">
      <w:pPr>
        <w:rPr>
          <w:rFonts w:ascii="Arial" w:hAnsi="Arial" w:cs="Arial"/>
          <w:color w:val="414042"/>
          <w:sz w:val="33"/>
          <w:szCs w:val="33"/>
          <w:shd w:val="clear" w:color="auto" w:fill="F2F2F2"/>
        </w:rPr>
      </w:pPr>
    </w:p>
    <w:p w:rsidR="007569E6" w:rsidRDefault="007569E6">
      <w:pPr>
        <w:rPr>
          <w:rFonts w:ascii="Arial" w:hAnsi="Arial" w:cs="Arial"/>
          <w:color w:val="414042"/>
          <w:sz w:val="33"/>
          <w:szCs w:val="33"/>
          <w:shd w:val="clear" w:color="auto" w:fill="F2F2F2"/>
        </w:rPr>
      </w:pPr>
    </w:p>
    <w:p w:rsidR="007569E6" w:rsidRDefault="007569E6">
      <w:pPr>
        <w:rPr>
          <w:rFonts w:ascii="Arial" w:hAnsi="Arial" w:cs="Arial"/>
          <w:color w:val="414042"/>
          <w:sz w:val="33"/>
          <w:szCs w:val="33"/>
          <w:shd w:val="clear" w:color="auto" w:fill="F2F2F2"/>
        </w:rPr>
      </w:pPr>
    </w:p>
    <w:p w:rsidR="007569E6" w:rsidRDefault="00456E66">
      <w:pPr>
        <w:rPr>
          <w:rFonts w:ascii="Arial" w:hAnsi="Arial" w:cs="Arial"/>
          <w:color w:val="414042"/>
          <w:sz w:val="33"/>
          <w:szCs w:val="33"/>
          <w:shd w:val="clear" w:color="auto" w:fill="F2F2F2"/>
        </w:rPr>
      </w:pPr>
      <w:r>
        <w:rPr>
          <w:rStyle w:val="Forte"/>
          <w:rFonts w:ascii="Arial" w:hAnsi="Arial" w:cs="Arial"/>
          <w:b w:val="0"/>
          <w:bCs w:val="0"/>
          <w:color w:val="000000"/>
          <w:sz w:val="27"/>
          <w:szCs w:val="27"/>
          <w:shd w:val="clear" w:color="auto" w:fill="F2F2F2"/>
        </w:rPr>
        <w:t>R$ 199,90</w:t>
      </w:r>
    </w:p>
    <w:tbl>
      <w:tblPr>
        <w:tblpPr w:leftFromText="141" w:rightFromText="141" w:vertAnchor="text" w:horzAnchor="page" w:tblpX="1" w:tblpY="249"/>
        <w:tblW w:w="19725" w:type="dxa"/>
        <w:tblCellMar>
          <w:left w:w="0" w:type="dxa"/>
          <w:right w:w="0" w:type="dxa"/>
        </w:tblCellMar>
        <w:tblLook w:val="04A0" w:firstRow="1" w:lastRow="0" w:firstColumn="1" w:lastColumn="0" w:noHBand="0" w:noVBand="1"/>
      </w:tblPr>
      <w:tblGrid>
        <w:gridCol w:w="7890"/>
        <w:gridCol w:w="11835"/>
      </w:tblGrid>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sz w:val="24"/>
                <w:szCs w:val="24"/>
              </w:rPr>
            </w:pPr>
            <w:r>
              <w:rPr>
                <w:rFonts w:ascii="Arial" w:hAnsi="Arial" w:cs="Arial"/>
                <w:caps/>
              </w:rPr>
              <w:lastRenderedPageBreak/>
              <w:t>COMPRIMENTO DO CABO (CM)</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100</w:t>
            </w:r>
          </w:p>
        </w:tc>
      </w:tr>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CARACTERÍSTICAS PRINCIPAIS</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proofErr w:type="gramStart"/>
            <w:r>
              <w:t>TECLADO .</w:t>
            </w:r>
            <w:proofErr w:type="gramEnd"/>
            <w:r>
              <w:t xml:space="preserve"> COMPATIBILIDADE: WINDOWS XP OU </w:t>
            </w:r>
            <w:proofErr w:type="gramStart"/>
            <w:r>
              <w:t>SUPERIORES .</w:t>
            </w:r>
            <w:proofErr w:type="gramEnd"/>
            <w:r>
              <w:t xml:space="preserve"> TECLADO COM </w:t>
            </w:r>
            <w:proofErr w:type="gramStart"/>
            <w:r>
              <w:t>INTERRUPTOR ?SILICONE</w:t>
            </w:r>
            <w:proofErr w:type="gramEnd"/>
            <w:r>
              <w:t xml:space="preserve"> DOME? DE ALTA </w:t>
            </w:r>
            <w:proofErr w:type="gramStart"/>
            <w:r>
              <w:t>QUALIDADE .</w:t>
            </w:r>
            <w:proofErr w:type="gramEnd"/>
            <w:r>
              <w:t xml:space="preserve"> CONEXÃO CABO USB </w:t>
            </w:r>
            <w:proofErr w:type="gramStart"/>
            <w:r>
              <w:t>2.0 .</w:t>
            </w:r>
            <w:proofErr w:type="gramEnd"/>
            <w:r>
              <w:t xml:space="preserve"> SUPORTA 19 TECLAS ANTI-</w:t>
            </w:r>
            <w:proofErr w:type="gramStart"/>
            <w:r>
              <w:t>GHOSTING .</w:t>
            </w:r>
            <w:proofErr w:type="gramEnd"/>
            <w:r>
              <w:t xml:space="preserve"> COM FUNÇÃO WIN-LOCK, PARA BLOQUEAR FUNÇÃO DA TECLA </w:t>
            </w:r>
            <w:proofErr w:type="gramStart"/>
            <w:r>
              <w:t>WINDOWS .FUNÇÕES</w:t>
            </w:r>
            <w:proofErr w:type="gramEnd"/>
            <w:r>
              <w:t xml:space="preserve"> MULTIMÍDIA . TECLA ESPECÍFICA PARA CONTROLE DE </w:t>
            </w:r>
            <w:proofErr w:type="gramStart"/>
            <w:r>
              <w:t>ILUMINAÇÃO .</w:t>
            </w:r>
            <w:proofErr w:type="gramEnd"/>
            <w:r>
              <w:t xml:space="preserve"> 3 CORES DE RETRO ILUMINAÇÃO LED PARA </w:t>
            </w:r>
            <w:proofErr w:type="gramStart"/>
            <w:r>
              <w:t>ESCOLHA .</w:t>
            </w:r>
            <w:proofErr w:type="gramEnd"/>
            <w:r>
              <w:t xml:space="preserve"> SUPORTE PARA </w:t>
            </w:r>
            <w:proofErr w:type="gramStart"/>
            <w:r>
              <w:t>SMARTPHONE .</w:t>
            </w:r>
            <w:proofErr w:type="gramEnd"/>
            <w:r>
              <w:t xml:space="preserve"> PESO(G) 1105 MOUSE COMPATÍVEL COM: WINDOWS PESO: 0,106KG APOIO ERGONÔMICO APOIO PARA OS PULSOS PARA MAIOR CONFORTO DURANTE OS JOGOS. CONECTOR CABO USB 2.0 COM COBRE PURO PARA GARANTIR ESTABILIDADE DE TRANSFERÊNCIA DE SINAL. CONFIGURAÇÃO DE MACRO PROGRAME AS CONFIGURAÇÕES DOS BOTÕES DO MOUSE, E SALVE EM DIFERENTES PERFIS. DESIGN ANATÔMICO PROJETADO PARA A USABILIDADE DE AMBIDESTROS.</w:t>
            </w:r>
          </w:p>
        </w:tc>
      </w:tr>
      <w:tr w:rsidR="007569E6" w:rsidTr="007569E6">
        <w:tc>
          <w:tcPr>
            <w:tcW w:w="7890" w:type="dxa"/>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DIMENSÕES DO PRODUTO</w:t>
            </w:r>
          </w:p>
        </w:tc>
        <w:tc>
          <w:tcPr>
            <w:tcW w:w="0" w:type="auto"/>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4 X 24 X 58,3</w:t>
            </w:r>
          </w:p>
        </w:tc>
      </w:tr>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COMPOSIÇÃO DO MATERIAL</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METAL</w:t>
            </w:r>
          </w:p>
        </w:tc>
      </w:tr>
      <w:tr w:rsidR="007569E6" w:rsidTr="007569E6">
        <w:tc>
          <w:tcPr>
            <w:tcW w:w="7890" w:type="dxa"/>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COR PRINCIPAL</w:t>
            </w:r>
          </w:p>
        </w:tc>
        <w:tc>
          <w:tcPr>
            <w:tcW w:w="0" w:type="auto"/>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GRAFITE</w:t>
            </w:r>
          </w:p>
        </w:tc>
      </w:tr>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PESO PRODUTO (KG)</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1.15</w:t>
            </w:r>
          </w:p>
        </w:tc>
      </w:tr>
      <w:tr w:rsidR="007569E6" w:rsidTr="007569E6">
        <w:tc>
          <w:tcPr>
            <w:tcW w:w="7890" w:type="dxa"/>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MARCA</w:t>
            </w:r>
          </w:p>
        </w:tc>
        <w:tc>
          <w:tcPr>
            <w:tcW w:w="0" w:type="auto"/>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WARRIOR</w:t>
            </w:r>
          </w:p>
        </w:tc>
      </w:tr>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GARANTIA</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3 ANOS</w:t>
            </w:r>
          </w:p>
        </w:tc>
      </w:tr>
      <w:tr w:rsidR="007569E6" w:rsidTr="007569E6">
        <w:tc>
          <w:tcPr>
            <w:tcW w:w="7890" w:type="dxa"/>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EAN</w:t>
            </w:r>
          </w:p>
        </w:tc>
        <w:tc>
          <w:tcPr>
            <w:tcW w:w="0" w:type="auto"/>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7899838837536</w:t>
            </w:r>
          </w:p>
        </w:tc>
      </w:tr>
      <w:tr w:rsidR="007569E6" w:rsidTr="007569E6">
        <w:tc>
          <w:tcPr>
            <w:tcW w:w="7890" w:type="dxa"/>
            <w:shd w:val="clear" w:color="auto" w:fill="F2F2F2"/>
            <w:tcMar>
              <w:top w:w="195" w:type="dxa"/>
              <w:left w:w="195" w:type="dxa"/>
              <w:bottom w:w="195" w:type="dxa"/>
              <w:right w:w="195" w:type="dxa"/>
            </w:tcMar>
            <w:vAlign w:val="center"/>
            <w:hideMark/>
          </w:tcPr>
          <w:p w:rsidR="007569E6" w:rsidRDefault="007569E6" w:rsidP="007569E6">
            <w:pPr>
              <w:jc w:val="center"/>
              <w:rPr>
                <w:rFonts w:ascii="Arial" w:hAnsi="Arial" w:cs="Arial"/>
                <w:caps/>
              </w:rPr>
            </w:pPr>
            <w:r>
              <w:rPr>
                <w:rFonts w:ascii="Arial" w:hAnsi="Arial" w:cs="Arial"/>
                <w:caps/>
              </w:rPr>
              <w:t>LUZES DE LED DECORATIVAS</w:t>
            </w:r>
          </w:p>
        </w:tc>
        <w:tc>
          <w:tcPr>
            <w:tcW w:w="0" w:type="auto"/>
            <w:shd w:val="clear" w:color="auto" w:fill="F2F2F2"/>
            <w:tcMar>
              <w:top w:w="195" w:type="dxa"/>
              <w:left w:w="195" w:type="dxa"/>
              <w:bottom w:w="195" w:type="dxa"/>
              <w:right w:w="195" w:type="dxa"/>
            </w:tcMar>
            <w:vAlign w:val="center"/>
            <w:hideMark/>
          </w:tcPr>
          <w:p w:rsidR="007569E6" w:rsidRDefault="007569E6" w:rsidP="007569E6">
            <w:pPr>
              <w:rPr>
                <w:rFonts w:ascii="Times New Roman" w:hAnsi="Times New Roman" w:cs="Times New Roman"/>
              </w:rPr>
            </w:pPr>
            <w:r>
              <w:t>SIM</w:t>
            </w:r>
          </w:p>
        </w:tc>
      </w:tr>
    </w:tbl>
    <w:p w:rsidR="007569E6" w:rsidRDefault="007569E6"/>
    <w:p w:rsidR="005F0330" w:rsidRDefault="005F0330">
      <w:hyperlink r:id="rId5" w:history="1">
        <w:r>
          <w:rPr>
            <w:rStyle w:val="Hyperlink"/>
          </w:rPr>
          <w:t>https://www.multilaser.com.br/teclado-e-mouse-gamer-warrior-tc223/p</w:t>
        </w:r>
      </w:hyperlink>
    </w:p>
    <w:p w:rsidR="005F0330" w:rsidRDefault="005F0330"/>
    <w:p w:rsidR="005F0330" w:rsidRDefault="005F0330" w:rsidP="005F0330">
      <w:pPr>
        <w:pStyle w:val="Ttulo1"/>
        <w:shd w:val="clear" w:color="auto" w:fill="FFFFFF"/>
        <w:spacing w:before="0" w:beforeAutospacing="0" w:after="0" w:afterAutospacing="0"/>
        <w:rPr>
          <w:rFonts w:ascii="Helvetica" w:hAnsi="Helvetica"/>
          <w:color w:val="666666"/>
          <w:sz w:val="30"/>
          <w:szCs w:val="30"/>
        </w:rPr>
      </w:pPr>
      <w:r>
        <w:rPr>
          <w:rFonts w:ascii="Helvetica" w:hAnsi="Helvetica"/>
          <w:color w:val="666666"/>
          <w:sz w:val="30"/>
          <w:szCs w:val="30"/>
        </w:rPr>
        <w:t xml:space="preserve">Combo Gamer: Teclado Gamer </w:t>
      </w:r>
      <w:proofErr w:type="spellStart"/>
      <w:r>
        <w:rPr>
          <w:rFonts w:ascii="Helvetica" w:hAnsi="Helvetica"/>
          <w:color w:val="666666"/>
          <w:sz w:val="30"/>
          <w:szCs w:val="30"/>
        </w:rPr>
        <w:t>Cyclosa</w:t>
      </w:r>
      <w:proofErr w:type="spellEnd"/>
      <w:r>
        <w:rPr>
          <w:rFonts w:ascii="Helvetica" w:hAnsi="Helvetica"/>
          <w:color w:val="666666"/>
          <w:sz w:val="30"/>
          <w:szCs w:val="30"/>
        </w:rPr>
        <w:t xml:space="preserve"> + Mouse Gamer </w:t>
      </w:r>
      <w:proofErr w:type="spellStart"/>
      <w:r>
        <w:rPr>
          <w:rFonts w:ascii="Helvetica" w:hAnsi="Helvetica"/>
          <w:color w:val="666666"/>
          <w:sz w:val="30"/>
          <w:szCs w:val="30"/>
        </w:rPr>
        <w:t>Abyssus</w:t>
      </w:r>
      <w:proofErr w:type="spellEnd"/>
      <w:r>
        <w:rPr>
          <w:rFonts w:ascii="Helvetica" w:hAnsi="Helvetica"/>
          <w:color w:val="666666"/>
          <w:sz w:val="30"/>
          <w:szCs w:val="30"/>
        </w:rPr>
        <w:t xml:space="preserve"> 1.800 DPI - </w:t>
      </w:r>
      <w:proofErr w:type="spellStart"/>
      <w:r>
        <w:rPr>
          <w:rFonts w:ascii="Helvetica" w:hAnsi="Helvetica"/>
          <w:color w:val="666666"/>
          <w:sz w:val="30"/>
          <w:szCs w:val="30"/>
        </w:rPr>
        <w:t>Razer</w:t>
      </w:r>
      <w:proofErr w:type="spellEnd"/>
    </w:p>
    <w:p w:rsidR="005F0330" w:rsidRDefault="005F0330"/>
    <w:p w:rsidR="005F0330" w:rsidRDefault="005F0330">
      <w:pPr>
        <w:rPr>
          <w:rFonts w:ascii="Helvetica" w:hAnsi="Helvetica"/>
          <w:b/>
          <w:bCs/>
          <w:color w:val="666666"/>
          <w:sz w:val="45"/>
          <w:szCs w:val="45"/>
          <w:shd w:val="clear" w:color="auto" w:fill="FFFFFF"/>
        </w:rPr>
      </w:pPr>
      <w:r>
        <w:rPr>
          <w:rFonts w:ascii="Helvetica" w:hAnsi="Helvetica"/>
          <w:b/>
          <w:bCs/>
          <w:color w:val="666666"/>
          <w:sz w:val="45"/>
          <w:szCs w:val="45"/>
          <w:shd w:val="clear" w:color="auto" w:fill="FFFFFF"/>
        </w:rPr>
        <w:t>R$ 279,99</w:t>
      </w:r>
    </w:p>
    <w:p w:rsidR="005F0330" w:rsidRDefault="005F0330" w:rsidP="005F0330">
      <w:pPr>
        <w:pStyle w:val="Ttulo2"/>
        <w:shd w:val="clear" w:color="auto" w:fill="FFFFFF"/>
        <w:spacing w:before="0"/>
        <w:rPr>
          <w:rFonts w:ascii="Helvetica" w:hAnsi="Helvetica"/>
          <w:color w:val="666666"/>
          <w:sz w:val="39"/>
          <w:szCs w:val="39"/>
        </w:rPr>
      </w:pPr>
      <w:r>
        <w:rPr>
          <w:rFonts w:ascii="Helvetica" w:hAnsi="Helvetica"/>
          <w:color w:val="666666"/>
          <w:sz w:val="39"/>
          <w:szCs w:val="39"/>
        </w:rPr>
        <w:lastRenderedPageBreak/>
        <w:t>informações do produto</w:t>
      </w:r>
    </w:p>
    <w:p w:rsidR="005F0330" w:rsidRDefault="005F0330" w:rsidP="005F0330">
      <w:pPr>
        <w:shd w:val="clear" w:color="auto" w:fill="FFFFFF"/>
        <w:rPr>
          <w:rFonts w:ascii="Helvetica Neue" w:hAnsi="Helvetica Neue"/>
          <w:color w:val="666666"/>
          <w:sz w:val="21"/>
          <w:szCs w:val="21"/>
        </w:rPr>
      </w:pPr>
      <w:r>
        <w:rPr>
          <w:rFonts w:ascii="Helvetica Neue" w:hAnsi="Helvetica Neue"/>
          <w:color w:val="666666"/>
          <w:sz w:val="21"/>
          <w:szCs w:val="21"/>
        </w:rPr>
        <w:t xml:space="preserve">O conjunto de teclado e mouse </w:t>
      </w:r>
      <w:proofErr w:type="spellStart"/>
      <w:r>
        <w:rPr>
          <w:rFonts w:ascii="Helvetica Neue" w:hAnsi="Helvetica Neue"/>
          <w:color w:val="666666"/>
          <w:sz w:val="21"/>
          <w:szCs w:val="21"/>
        </w:rPr>
        <w:t>Razer</w:t>
      </w:r>
      <w:proofErr w:type="spellEnd"/>
      <w:r>
        <w:rPr>
          <w:rFonts w:ascii="Helvetica Neue" w:hAnsi="Helvetica Neue"/>
          <w:color w:val="666666"/>
          <w:sz w:val="21"/>
          <w:szCs w:val="21"/>
        </w:rPr>
        <w:t xml:space="preserve"> </w:t>
      </w:r>
      <w:proofErr w:type="spellStart"/>
      <w:r>
        <w:rPr>
          <w:rFonts w:ascii="Helvetica Neue" w:hAnsi="Helvetica Neue"/>
          <w:color w:val="666666"/>
          <w:sz w:val="21"/>
          <w:szCs w:val="21"/>
        </w:rPr>
        <w:t>Cyclosa</w:t>
      </w:r>
      <w:proofErr w:type="spellEnd"/>
      <w:r>
        <w:rPr>
          <w:rFonts w:ascii="Helvetica Neue" w:hAnsi="Helvetica Neue"/>
          <w:color w:val="666666"/>
          <w:sz w:val="21"/>
          <w:szCs w:val="21"/>
        </w:rPr>
        <w:t xml:space="preserve"> e </w:t>
      </w:r>
      <w:proofErr w:type="spellStart"/>
      <w:r>
        <w:rPr>
          <w:rFonts w:ascii="Helvetica Neue" w:hAnsi="Helvetica Neue"/>
          <w:color w:val="666666"/>
          <w:sz w:val="21"/>
          <w:szCs w:val="21"/>
        </w:rPr>
        <w:t>Abyssus</w:t>
      </w:r>
      <w:proofErr w:type="spellEnd"/>
      <w:r>
        <w:rPr>
          <w:rFonts w:ascii="Helvetica Neue" w:hAnsi="Helvetica Neue"/>
          <w:color w:val="666666"/>
          <w:sz w:val="21"/>
          <w:szCs w:val="21"/>
        </w:rPr>
        <w:t xml:space="preserve"> Combo garante ao usuário o maior desempenho em jogos e aplicativos no computador. Mouse </w:t>
      </w:r>
      <w:proofErr w:type="spellStart"/>
      <w:r>
        <w:rPr>
          <w:rFonts w:ascii="Helvetica Neue" w:hAnsi="Helvetica Neue"/>
          <w:color w:val="666666"/>
          <w:sz w:val="21"/>
          <w:szCs w:val="21"/>
        </w:rPr>
        <w:t>Abyssus</w:t>
      </w:r>
      <w:proofErr w:type="spellEnd"/>
      <w:r>
        <w:rPr>
          <w:rFonts w:ascii="Helvetica Neue" w:hAnsi="Helvetica Neue"/>
          <w:color w:val="666666"/>
          <w:sz w:val="21"/>
          <w:szCs w:val="21"/>
        </w:rPr>
        <w:t xml:space="preserve"> de 1800dpi </w:t>
      </w:r>
      <w:proofErr w:type="spellStart"/>
      <w:r>
        <w:rPr>
          <w:rFonts w:ascii="Helvetica Neue" w:hAnsi="Helvetica Neue"/>
          <w:color w:val="666666"/>
          <w:sz w:val="21"/>
          <w:szCs w:val="21"/>
        </w:rPr>
        <w:t>infra-vermelho</w:t>
      </w:r>
      <w:proofErr w:type="spellEnd"/>
      <w:r>
        <w:rPr>
          <w:rFonts w:ascii="Helvetica Neue" w:hAnsi="Helvetica Neue"/>
          <w:color w:val="666666"/>
          <w:sz w:val="21"/>
          <w:szCs w:val="21"/>
        </w:rPr>
        <w:t xml:space="preserve"> com alternador de </w:t>
      </w:r>
      <w:proofErr w:type="spellStart"/>
      <w:r>
        <w:rPr>
          <w:rFonts w:ascii="Helvetica Neue" w:hAnsi="Helvetica Neue"/>
          <w:color w:val="666666"/>
          <w:sz w:val="21"/>
          <w:szCs w:val="21"/>
        </w:rPr>
        <w:t>dpi</w:t>
      </w:r>
      <w:proofErr w:type="spellEnd"/>
      <w:r>
        <w:rPr>
          <w:rFonts w:ascii="Helvetica Neue" w:hAnsi="Helvetica Neue"/>
          <w:color w:val="666666"/>
          <w:sz w:val="21"/>
          <w:szCs w:val="21"/>
        </w:rPr>
        <w:t xml:space="preserve"> e tempo de resposta, acabamento emborrachado com botões ultra grandes e 15g de aceleração, teclado </w:t>
      </w:r>
      <w:proofErr w:type="spellStart"/>
      <w:r>
        <w:rPr>
          <w:rFonts w:ascii="Helvetica Neue" w:hAnsi="Helvetica Neue"/>
          <w:color w:val="666666"/>
          <w:sz w:val="21"/>
          <w:szCs w:val="21"/>
        </w:rPr>
        <w:t>Razer</w:t>
      </w:r>
      <w:proofErr w:type="spellEnd"/>
      <w:r>
        <w:rPr>
          <w:rFonts w:ascii="Helvetica Neue" w:hAnsi="Helvetica Neue"/>
          <w:color w:val="666666"/>
          <w:sz w:val="21"/>
          <w:szCs w:val="21"/>
        </w:rPr>
        <w:t xml:space="preserve"> </w:t>
      </w:r>
      <w:proofErr w:type="spellStart"/>
      <w:r>
        <w:rPr>
          <w:rFonts w:ascii="Helvetica Neue" w:hAnsi="Helvetica Neue"/>
          <w:color w:val="666666"/>
          <w:sz w:val="21"/>
          <w:szCs w:val="21"/>
        </w:rPr>
        <w:t>Cyclosa</w:t>
      </w:r>
      <w:proofErr w:type="spellEnd"/>
      <w:r>
        <w:rPr>
          <w:rFonts w:ascii="Helvetica Neue" w:hAnsi="Helvetica Neue"/>
          <w:color w:val="666666"/>
          <w:sz w:val="21"/>
          <w:szCs w:val="21"/>
        </w:rPr>
        <w:t xml:space="preserve"> com teclas programáveis para macros, atalhos </w:t>
      </w:r>
      <w:proofErr w:type="spellStart"/>
      <w:r>
        <w:rPr>
          <w:rFonts w:ascii="Helvetica Neue" w:hAnsi="Helvetica Neue"/>
          <w:color w:val="666666"/>
          <w:sz w:val="21"/>
          <w:szCs w:val="21"/>
        </w:rPr>
        <w:t>multimédia</w:t>
      </w:r>
      <w:proofErr w:type="spellEnd"/>
      <w:r>
        <w:rPr>
          <w:rFonts w:ascii="Helvetica Neue" w:hAnsi="Helvetica Neue"/>
          <w:color w:val="666666"/>
          <w:sz w:val="21"/>
          <w:szCs w:val="21"/>
        </w:rPr>
        <w:t xml:space="preserve"> de acesso rápido, design profissional e tempo de resposta de 1000Hz.</w:t>
      </w:r>
      <w:r>
        <w:rPr>
          <w:rFonts w:ascii="Helvetica Neue" w:hAnsi="Helvetica Neue"/>
          <w:color w:val="666666"/>
          <w:sz w:val="21"/>
          <w:szCs w:val="21"/>
        </w:rPr>
        <w:br/>
      </w:r>
      <w:r>
        <w:rPr>
          <w:rFonts w:ascii="Helvetica Neue" w:hAnsi="Helvetica Neue"/>
          <w:color w:val="666666"/>
          <w:sz w:val="21"/>
          <w:szCs w:val="21"/>
        </w:rPr>
        <w:br/>
      </w:r>
      <w:r>
        <w:rPr>
          <w:rFonts w:ascii="Helvetica Neue" w:hAnsi="Helvetica Neue"/>
          <w:b/>
          <w:bCs/>
          <w:color w:val="666666"/>
          <w:sz w:val="21"/>
          <w:szCs w:val="21"/>
        </w:rPr>
        <w:t>Imagens Meramente Ilustrativas.</w:t>
      </w:r>
      <w:r>
        <w:rPr>
          <w:rFonts w:ascii="Helvetica Neue" w:hAnsi="Helvetica Neue"/>
          <w:color w:val="666666"/>
          <w:sz w:val="21"/>
          <w:szCs w:val="21"/>
        </w:rPr>
        <w:br/>
      </w:r>
      <w:r>
        <w:rPr>
          <w:rFonts w:ascii="Helvetica Neue" w:hAnsi="Helvetica Neue"/>
          <w:b/>
          <w:bCs/>
          <w:color w:val="666666"/>
          <w:sz w:val="21"/>
          <w:szCs w:val="21"/>
        </w:rPr>
        <w:t>Todas as informações divulgadas são de responsabilidade do fabricante/fornecedor.</w:t>
      </w:r>
      <w:r>
        <w:rPr>
          <w:rFonts w:ascii="Helvetica Neue" w:hAnsi="Helvetica Neue"/>
          <w:color w:val="666666"/>
          <w:sz w:val="21"/>
          <w:szCs w:val="21"/>
        </w:rPr>
        <w:br/>
      </w:r>
    </w:p>
    <w:p w:rsidR="005F0330" w:rsidRDefault="005F0330" w:rsidP="005F0330">
      <w:pPr>
        <w:pStyle w:val="Ttulo2"/>
        <w:shd w:val="clear" w:color="auto" w:fill="FFFFFF"/>
        <w:spacing w:before="0"/>
        <w:rPr>
          <w:rFonts w:ascii="Helvetica" w:hAnsi="Helvetica"/>
          <w:color w:val="666666"/>
          <w:sz w:val="39"/>
          <w:szCs w:val="39"/>
        </w:rPr>
      </w:pPr>
      <w:r>
        <w:rPr>
          <w:rFonts w:ascii="Helvetica" w:hAnsi="Helvetica"/>
          <w:color w:val="666666"/>
          <w:sz w:val="39"/>
          <w:szCs w:val="39"/>
        </w:rPr>
        <w:t>ficha técnica</w:t>
      </w:r>
    </w:p>
    <w:tbl>
      <w:tblPr>
        <w:tblW w:w="18300" w:type="dxa"/>
        <w:tblCellMar>
          <w:top w:w="15" w:type="dxa"/>
          <w:left w:w="15" w:type="dxa"/>
          <w:bottom w:w="15" w:type="dxa"/>
          <w:right w:w="15" w:type="dxa"/>
        </w:tblCellMar>
        <w:tblLook w:val="04A0" w:firstRow="1" w:lastRow="0" w:firstColumn="1" w:lastColumn="0" w:noHBand="0" w:noVBand="1"/>
      </w:tblPr>
      <w:tblGrid>
        <w:gridCol w:w="5175"/>
        <w:gridCol w:w="13125"/>
      </w:tblGrid>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rFonts w:ascii="Times New Roman" w:hAnsi="Times New Roman"/>
                <w:color w:val="666666"/>
                <w:sz w:val="21"/>
                <w:szCs w:val="21"/>
              </w:rPr>
            </w:pPr>
            <w:r>
              <w:rPr>
                <w:rStyle w:val="textui-sc-12tokcy-0"/>
                <w:rFonts w:ascii="Helvetica" w:hAnsi="Helvetica"/>
                <w:color w:val="666666"/>
                <w:sz w:val="21"/>
                <w:szCs w:val="21"/>
              </w:rPr>
              <w:t>Código</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7406454</w:t>
            </w:r>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Código de barras</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8886419316114</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Marca</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proofErr w:type="spellStart"/>
            <w:r>
              <w:rPr>
                <w:rStyle w:val="textui-sc-12tokcy-0"/>
                <w:rFonts w:ascii="Helvetica" w:hAnsi="Helvetica"/>
                <w:color w:val="666666"/>
                <w:sz w:val="21"/>
                <w:szCs w:val="21"/>
              </w:rPr>
              <w:t>Razer</w:t>
            </w:r>
            <w:proofErr w:type="spellEnd"/>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Tipo de acessório</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Teclado, Mouse</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Plataforma</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PC</w:t>
            </w:r>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Funções</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 xml:space="preserve">O conjunto de teclado e mouse </w:t>
            </w:r>
            <w:proofErr w:type="spellStart"/>
            <w:r>
              <w:rPr>
                <w:rStyle w:val="textui-sc-12tokcy-0"/>
                <w:rFonts w:ascii="Helvetica" w:hAnsi="Helvetica"/>
                <w:color w:val="666666"/>
                <w:sz w:val="21"/>
                <w:szCs w:val="21"/>
              </w:rPr>
              <w:t>Razer</w:t>
            </w:r>
            <w:proofErr w:type="spellEnd"/>
            <w:r>
              <w:rPr>
                <w:rStyle w:val="textui-sc-12tokcy-0"/>
                <w:rFonts w:ascii="Helvetica" w:hAnsi="Helvetica"/>
                <w:color w:val="666666"/>
                <w:sz w:val="21"/>
                <w:szCs w:val="21"/>
              </w:rPr>
              <w:t xml:space="preserve"> </w:t>
            </w:r>
            <w:proofErr w:type="spellStart"/>
            <w:r>
              <w:rPr>
                <w:rStyle w:val="textui-sc-12tokcy-0"/>
                <w:rFonts w:ascii="Helvetica" w:hAnsi="Helvetica"/>
                <w:color w:val="666666"/>
                <w:sz w:val="21"/>
                <w:szCs w:val="21"/>
              </w:rPr>
              <w:t>Cyclosa</w:t>
            </w:r>
            <w:proofErr w:type="spellEnd"/>
            <w:r>
              <w:rPr>
                <w:rStyle w:val="textui-sc-12tokcy-0"/>
                <w:rFonts w:ascii="Helvetica" w:hAnsi="Helvetica"/>
                <w:color w:val="666666"/>
                <w:sz w:val="21"/>
                <w:szCs w:val="21"/>
              </w:rPr>
              <w:t xml:space="preserve"> e </w:t>
            </w:r>
            <w:proofErr w:type="spellStart"/>
            <w:r>
              <w:rPr>
                <w:rStyle w:val="textui-sc-12tokcy-0"/>
                <w:rFonts w:ascii="Helvetica" w:hAnsi="Helvetica"/>
                <w:color w:val="666666"/>
                <w:sz w:val="21"/>
                <w:szCs w:val="21"/>
              </w:rPr>
              <w:t>Abyssus</w:t>
            </w:r>
            <w:proofErr w:type="spellEnd"/>
            <w:r>
              <w:rPr>
                <w:rStyle w:val="textui-sc-12tokcy-0"/>
                <w:rFonts w:ascii="Helvetica" w:hAnsi="Helvetica"/>
                <w:color w:val="666666"/>
                <w:sz w:val="21"/>
                <w:szCs w:val="21"/>
              </w:rPr>
              <w:t xml:space="preserve"> Combo garante ao usuário o maior desempenho em jogos e aplicativos no computador.</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Conexões</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USB</w:t>
            </w:r>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Cor</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Preto.</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Conteúdo da Embalagem</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1 Mouse e 1 Teclado.</w:t>
            </w:r>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 xml:space="preserve">Dimensões aproximadas da embalagem (cm) - </w:t>
            </w:r>
            <w:proofErr w:type="spellStart"/>
            <w:r>
              <w:rPr>
                <w:rStyle w:val="textui-sc-12tokcy-0"/>
                <w:rFonts w:ascii="Helvetica" w:hAnsi="Helvetica"/>
                <w:color w:val="666666"/>
                <w:sz w:val="21"/>
                <w:szCs w:val="21"/>
              </w:rPr>
              <w:t>AxLxP</w:t>
            </w:r>
            <w:proofErr w:type="spellEnd"/>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53x3x17 cm</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Peso aproximado da embalagem do produto (kg)</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960 gramas.</w:t>
            </w:r>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lastRenderedPageBreak/>
              <w:t>Garantia do Fornecedor</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12 meses</w:t>
            </w:r>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Mais Informações</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 xml:space="preserve">Três botões programáveis com tecnologia </w:t>
            </w:r>
            <w:proofErr w:type="spellStart"/>
            <w:r>
              <w:rPr>
                <w:rStyle w:val="textui-sc-12tokcy-0"/>
                <w:rFonts w:ascii="Helvetica" w:hAnsi="Helvetica"/>
                <w:color w:val="666666"/>
                <w:sz w:val="21"/>
                <w:szCs w:val="21"/>
              </w:rPr>
              <w:t>hyperesponse</w:t>
            </w:r>
            <w:proofErr w:type="spellEnd"/>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Referência do Modelo</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RZ.CB.CY.</w:t>
            </w:r>
            <w:proofErr w:type="gramStart"/>
            <w:r>
              <w:rPr>
                <w:rStyle w:val="textui-sc-12tokcy-0"/>
                <w:rFonts w:ascii="Helvetica" w:hAnsi="Helvetica"/>
                <w:color w:val="666666"/>
                <w:sz w:val="21"/>
                <w:szCs w:val="21"/>
              </w:rPr>
              <w:t>01.RT</w:t>
            </w:r>
            <w:proofErr w:type="gramEnd"/>
          </w:p>
        </w:tc>
      </w:tr>
      <w:tr w:rsidR="005F0330" w:rsidTr="005F0330">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Fornecedor</w:t>
            </w:r>
          </w:p>
        </w:tc>
        <w:tc>
          <w:tcPr>
            <w:tcW w:w="0" w:type="auto"/>
            <w:tcBorders>
              <w:top w:val="single" w:sz="6" w:space="0" w:color="CCCCCC"/>
            </w:tcBorders>
            <w:shd w:val="clear" w:color="auto" w:fill="F1F1F1"/>
            <w:tcMar>
              <w:top w:w="150" w:type="dxa"/>
              <w:left w:w="120" w:type="dxa"/>
              <w:bottom w:w="150" w:type="dxa"/>
              <w:right w:w="120" w:type="dxa"/>
            </w:tcMar>
            <w:hideMark/>
          </w:tcPr>
          <w:p w:rsidR="005F0330" w:rsidRDefault="005F0330">
            <w:pPr>
              <w:rPr>
                <w:color w:val="666666"/>
                <w:sz w:val="21"/>
                <w:szCs w:val="21"/>
              </w:rPr>
            </w:pPr>
            <w:proofErr w:type="spellStart"/>
            <w:r>
              <w:rPr>
                <w:rStyle w:val="textui-sc-12tokcy-0"/>
                <w:rFonts w:ascii="Helvetica" w:hAnsi="Helvetica"/>
                <w:color w:val="666666"/>
                <w:sz w:val="21"/>
                <w:szCs w:val="21"/>
              </w:rPr>
              <w:t>Everglide</w:t>
            </w:r>
            <w:proofErr w:type="spellEnd"/>
          </w:p>
        </w:tc>
      </w:tr>
      <w:tr w:rsidR="005F0330" w:rsidTr="005F0330">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SAC</w:t>
            </w:r>
          </w:p>
        </w:tc>
        <w:tc>
          <w:tcPr>
            <w:tcW w:w="0" w:type="auto"/>
            <w:tcBorders>
              <w:top w:val="single" w:sz="6" w:space="0" w:color="CCCCCC"/>
            </w:tcBorders>
            <w:tcMar>
              <w:top w:w="150" w:type="dxa"/>
              <w:left w:w="120" w:type="dxa"/>
              <w:bottom w:w="150" w:type="dxa"/>
              <w:right w:w="120" w:type="dxa"/>
            </w:tcMar>
            <w:hideMark/>
          </w:tcPr>
          <w:p w:rsidR="005F0330" w:rsidRDefault="005F0330">
            <w:pPr>
              <w:rPr>
                <w:color w:val="666666"/>
                <w:sz w:val="21"/>
                <w:szCs w:val="21"/>
              </w:rPr>
            </w:pPr>
            <w:r>
              <w:rPr>
                <w:rStyle w:val="textui-sc-12tokcy-0"/>
                <w:rFonts w:ascii="Helvetica" w:hAnsi="Helvetica"/>
                <w:color w:val="666666"/>
                <w:sz w:val="21"/>
                <w:szCs w:val="21"/>
              </w:rPr>
              <w:t>13-33278875</w:t>
            </w:r>
          </w:p>
        </w:tc>
      </w:tr>
    </w:tbl>
    <w:p w:rsidR="005F0330" w:rsidRDefault="005F0330">
      <w:hyperlink r:id="rId6" w:anchor="info-section" w:history="1">
        <w:r>
          <w:rPr>
            <w:rStyle w:val="Hyperlink"/>
          </w:rPr>
          <w:t>https://www.americanas.com.br/produto/7406454/combo-gamer-teclado-gamer-cyclosa-mouse-gamer-abyssus-1-800-dpi-razer?pfm_carac=teclado%20e%20mouse%20razer&amp;pfm_page=search&amp;pfm_pos=grid&amp;pfm_type=search_page%20#info-section</w:t>
        </w:r>
      </w:hyperlink>
    </w:p>
    <w:p w:rsidR="00A536A2" w:rsidRDefault="00A536A2"/>
    <w:p w:rsidR="00A536A2" w:rsidRDefault="00A536A2" w:rsidP="00A536A2">
      <w:pPr>
        <w:pStyle w:val="Ttulo1"/>
        <w:shd w:val="clear" w:color="auto" w:fill="FFFFFF"/>
        <w:spacing w:before="0" w:beforeAutospacing="0" w:after="0" w:afterAutospacing="0"/>
        <w:rPr>
          <w:rFonts w:ascii="Arial" w:hAnsi="Arial" w:cs="Arial"/>
          <w:color w:val="333333"/>
          <w:sz w:val="33"/>
          <w:szCs w:val="33"/>
        </w:rPr>
      </w:pPr>
      <w:r>
        <w:rPr>
          <w:rFonts w:ascii="Arial" w:hAnsi="Arial" w:cs="Arial"/>
          <w:color w:val="333333"/>
          <w:sz w:val="33"/>
          <w:szCs w:val="33"/>
        </w:rPr>
        <w:t xml:space="preserve">Kit Teclado e mouse </w:t>
      </w:r>
      <w:proofErr w:type="spellStart"/>
      <w:r>
        <w:rPr>
          <w:rFonts w:ascii="Arial" w:hAnsi="Arial" w:cs="Arial"/>
          <w:color w:val="333333"/>
          <w:sz w:val="33"/>
          <w:szCs w:val="33"/>
        </w:rPr>
        <w:t>Wired</w:t>
      </w:r>
      <w:proofErr w:type="spellEnd"/>
      <w:r>
        <w:rPr>
          <w:rFonts w:ascii="Arial" w:hAnsi="Arial" w:cs="Arial"/>
          <w:color w:val="333333"/>
          <w:sz w:val="33"/>
          <w:szCs w:val="33"/>
        </w:rPr>
        <w:t xml:space="preserve"> Desktop 600 - Microsoft</w:t>
      </w:r>
    </w:p>
    <w:p w:rsidR="00A536A2" w:rsidRDefault="00A536A2">
      <w:pPr>
        <w:rPr>
          <w:rFonts w:ascii="Helvetica" w:hAnsi="Helvetica"/>
          <w:b/>
          <w:bCs/>
          <w:color w:val="666666"/>
          <w:sz w:val="45"/>
          <w:szCs w:val="45"/>
          <w:shd w:val="clear" w:color="auto" w:fill="FFFFFF"/>
        </w:rPr>
      </w:pPr>
    </w:p>
    <w:p w:rsidR="00A536A2" w:rsidRDefault="00A536A2">
      <w:pPr>
        <w:rPr>
          <w:rFonts w:ascii="Arial" w:hAnsi="Arial" w:cs="Arial"/>
          <w:b/>
          <w:bCs/>
          <w:color w:val="333333"/>
          <w:sz w:val="48"/>
          <w:szCs w:val="48"/>
          <w:shd w:val="clear" w:color="auto" w:fill="FFFFFF"/>
        </w:rPr>
      </w:pPr>
      <w:r>
        <w:rPr>
          <w:rFonts w:ascii="Arial" w:hAnsi="Arial" w:cs="Arial"/>
          <w:b/>
          <w:bCs/>
          <w:color w:val="333333"/>
          <w:sz w:val="48"/>
          <w:szCs w:val="48"/>
          <w:shd w:val="clear" w:color="auto" w:fill="FFFFFF"/>
        </w:rPr>
        <w:t>R$ 99,99</w:t>
      </w:r>
    </w:p>
    <w:p w:rsidR="00A536A2" w:rsidRDefault="00A536A2">
      <w:pPr>
        <w:rPr>
          <w:rFonts w:ascii="Arial" w:hAnsi="Arial" w:cs="Arial"/>
          <w:b/>
          <w:bCs/>
          <w:color w:val="333333"/>
          <w:sz w:val="48"/>
          <w:szCs w:val="48"/>
          <w:shd w:val="clear" w:color="auto" w:fill="FFFFFF"/>
        </w:rPr>
      </w:pPr>
    </w:p>
    <w:p w:rsidR="00A536A2" w:rsidRDefault="00A536A2" w:rsidP="00A536A2">
      <w:pPr>
        <w:pStyle w:val="Ttulo2"/>
        <w:shd w:val="clear" w:color="auto" w:fill="EEEEEE"/>
        <w:spacing w:before="0"/>
        <w:rPr>
          <w:rFonts w:ascii="Arial" w:hAnsi="Arial" w:cs="Arial"/>
          <w:color w:val="333333"/>
          <w:sz w:val="33"/>
          <w:szCs w:val="33"/>
        </w:rPr>
      </w:pPr>
      <w:r>
        <w:rPr>
          <w:rFonts w:ascii="Arial" w:hAnsi="Arial" w:cs="Arial"/>
          <w:color w:val="333333"/>
          <w:sz w:val="33"/>
          <w:szCs w:val="33"/>
        </w:rPr>
        <w:t>Informações do produto</w:t>
      </w:r>
    </w:p>
    <w:p w:rsidR="00A536A2" w:rsidRDefault="00A536A2" w:rsidP="00A536A2">
      <w:pPr>
        <w:rPr>
          <w:rFonts w:ascii="Times New Roman" w:hAnsi="Times New Roman" w:cs="Times New Roman"/>
          <w:sz w:val="24"/>
          <w:szCs w:val="24"/>
        </w:rPr>
      </w:pPr>
      <w:r>
        <w:rPr>
          <w:rStyle w:val="Forte"/>
        </w:rPr>
        <w:t xml:space="preserve">Teclado c/ Fio APB-00005 </w:t>
      </w:r>
      <w:proofErr w:type="gramStart"/>
      <w:r>
        <w:rPr>
          <w:rStyle w:val="Forte"/>
        </w:rPr>
        <w:t xml:space="preserve">( </w:t>
      </w:r>
      <w:proofErr w:type="spellStart"/>
      <w:r>
        <w:rPr>
          <w:rStyle w:val="Forte"/>
        </w:rPr>
        <w:t>Wired</w:t>
      </w:r>
      <w:proofErr w:type="spellEnd"/>
      <w:proofErr w:type="gramEnd"/>
      <w:r>
        <w:rPr>
          <w:rStyle w:val="Forte"/>
        </w:rPr>
        <w:t xml:space="preserve"> Desktop ) 600 USB - Microsoft</w:t>
      </w:r>
      <w:r>
        <w:br/>
      </w:r>
      <w:r>
        <w:br/>
        <w:t xml:space="preserve">Qualidade acessível em um conjunto desktop composto por um teclado compacto e um mouse óptico. O Microsoft </w:t>
      </w:r>
      <w:proofErr w:type="spellStart"/>
      <w:r>
        <w:t>Wired</w:t>
      </w:r>
      <w:proofErr w:type="spellEnd"/>
      <w:r>
        <w:t xml:space="preserve"> Desktop 600 garante uma ótima solução para suas necessidades. O teclado oferece acesso direto aos recursos de mídia mais utilizados do Windows. O design compacto e durável do teclado adapta-se facilmente à maioria das bandejas para teclado e libera mais espaço na sua área de trabalho. E a tecnologia óptica do confortável mouse lhe garante uma ótima precisão. Confira!</w:t>
      </w:r>
      <w:r>
        <w:br/>
      </w:r>
      <w:r>
        <w:br/>
      </w:r>
      <w:r>
        <w:rPr>
          <w:rStyle w:val="Forte"/>
        </w:rPr>
        <w:t>Ficha Técnica:</w:t>
      </w:r>
      <w:r>
        <w:br/>
      </w:r>
      <w:r>
        <w:br/>
        <w:t>- Excelente mouse óptico</w:t>
      </w:r>
      <w:r>
        <w:br/>
        <w:t>- Design resistente a derramamento de líquidos</w:t>
      </w:r>
      <w:r>
        <w:br/>
        <w:t>- Canais integrados escoam o líquido do teclado.</w:t>
      </w:r>
      <w:r>
        <w:br/>
        <w:t>- Central de mídias</w:t>
      </w:r>
      <w:r>
        <w:br/>
        <w:t>- Controle suas atividades de mídia: tocar, pausar, aumentar ou diminuir o volume, mudo e abrir o Media Player com um simples toque de um botão.</w:t>
      </w:r>
      <w:r>
        <w:br/>
        <w:t>- Teclas de acesso rápido do Windows</w:t>
      </w:r>
      <w:r>
        <w:br/>
      </w:r>
      <w:r>
        <w:lastRenderedPageBreak/>
        <w:t>- As teclas de acesso Meu Computador e Calcular oferecem acesso direto aos recursos que você mais usa.</w:t>
      </w:r>
      <w:r>
        <w:br/>
        <w:t>- Compacto</w:t>
      </w:r>
      <w:r>
        <w:br/>
        <w:t>- Teclado com um tamanho ideal para quem precisa ou tem problemas com espaço.</w:t>
      </w:r>
      <w:r>
        <w:br/>
        <w:t>- Conforto</w:t>
      </w:r>
      <w:r>
        <w:br/>
        <w:t xml:space="preserve">- Reduza o esforço de utilização de um teclado com o conforto das teclas do </w:t>
      </w:r>
      <w:proofErr w:type="spellStart"/>
      <w:r>
        <w:t>Wired</w:t>
      </w:r>
      <w:proofErr w:type="spellEnd"/>
      <w:r>
        <w:t xml:space="preserve"> Keyboard 600.</w:t>
      </w:r>
    </w:p>
    <w:p w:rsidR="00A536A2" w:rsidRDefault="00361EB6">
      <w:hyperlink r:id="rId7" w:history="1">
        <w:r>
          <w:rPr>
            <w:rStyle w:val="Hyperlink"/>
          </w:rPr>
          <w:t>https://www.submarino.com.br/produto/7023614/kit-teclado-e-mouse-wired-desktop-600-microsoft?pfm_carac=teclado%20e%20mouse%20microsoft&amp;pfm_index=1&amp;pfm_page=search&amp;pfm_pos=grid&amp;pfm_type=search_page%20</w:t>
        </w:r>
      </w:hyperlink>
    </w:p>
    <w:p w:rsidR="00124C45" w:rsidRDefault="00124C45"/>
    <w:p w:rsidR="00124C45" w:rsidRDefault="00124C45">
      <w:pPr>
        <w:rPr>
          <w:rFonts w:ascii="Arial" w:hAnsi="Arial" w:cs="Arial"/>
          <w:color w:val="414042"/>
          <w:sz w:val="33"/>
          <w:szCs w:val="33"/>
          <w:shd w:val="clear" w:color="auto" w:fill="F2F2F2"/>
        </w:rPr>
      </w:pPr>
      <w:r>
        <w:rPr>
          <w:rFonts w:ascii="Arial" w:hAnsi="Arial" w:cs="Arial"/>
          <w:color w:val="414042"/>
          <w:sz w:val="33"/>
          <w:szCs w:val="33"/>
          <w:shd w:val="clear" w:color="auto" w:fill="F2F2F2"/>
        </w:rPr>
        <w:t xml:space="preserve">Teclado e Mouse Gamer Com </w:t>
      </w:r>
      <w:proofErr w:type="spellStart"/>
      <w:r>
        <w:rPr>
          <w:rFonts w:ascii="Arial" w:hAnsi="Arial" w:cs="Arial"/>
          <w:color w:val="414042"/>
          <w:sz w:val="33"/>
          <w:szCs w:val="33"/>
          <w:shd w:val="clear" w:color="auto" w:fill="F2F2F2"/>
        </w:rPr>
        <w:t>Hotkeys</w:t>
      </w:r>
      <w:proofErr w:type="spellEnd"/>
      <w:r>
        <w:rPr>
          <w:rFonts w:ascii="Arial" w:hAnsi="Arial" w:cs="Arial"/>
          <w:color w:val="414042"/>
          <w:sz w:val="33"/>
          <w:szCs w:val="33"/>
          <w:shd w:val="clear" w:color="auto" w:fill="F2F2F2"/>
        </w:rPr>
        <w:t xml:space="preserve"> Multimidia LED Azul </w:t>
      </w:r>
      <w:proofErr w:type="spellStart"/>
      <w:r>
        <w:rPr>
          <w:rFonts w:ascii="Arial" w:hAnsi="Arial" w:cs="Arial"/>
          <w:color w:val="414042"/>
          <w:sz w:val="33"/>
          <w:szCs w:val="33"/>
          <w:shd w:val="clear" w:color="auto" w:fill="F2F2F2"/>
        </w:rPr>
        <w:t>Multilaser</w:t>
      </w:r>
      <w:proofErr w:type="spellEnd"/>
      <w:r>
        <w:rPr>
          <w:rFonts w:ascii="Arial" w:hAnsi="Arial" w:cs="Arial"/>
          <w:color w:val="414042"/>
          <w:sz w:val="33"/>
          <w:szCs w:val="33"/>
          <w:shd w:val="clear" w:color="auto" w:fill="F2F2F2"/>
        </w:rPr>
        <w:t xml:space="preserve"> - TC195</w:t>
      </w:r>
    </w:p>
    <w:p w:rsidR="00124C45" w:rsidRDefault="00124C45">
      <w:pPr>
        <w:rPr>
          <w:rFonts w:ascii="Arial" w:hAnsi="Arial" w:cs="Arial"/>
          <w:color w:val="414042"/>
          <w:sz w:val="33"/>
          <w:szCs w:val="33"/>
          <w:shd w:val="clear" w:color="auto" w:fill="F2F2F2"/>
        </w:rPr>
      </w:pPr>
    </w:p>
    <w:p w:rsidR="00124C45" w:rsidRDefault="00124C45">
      <w:pPr>
        <w:rPr>
          <w:rStyle w:val="Forte"/>
          <w:rFonts w:ascii="Arial" w:hAnsi="Arial" w:cs="Arial"/>
          <w:b w:val="0"/>
          <w:bCs w:val="0"/>
          <w:color w:val="80C342"/>
          <w:sz w:val="53"/>
          <w:szCs w:val="53"/>
          <w:shd w:val="clear" w:color="auto" w:fill="FFFFFF"/>
        </w:rPr>
      </w:pPr>
      <w:r>
        <w:rPr>
          <w:rStyle w:val="Forte"/>
          <w:rFonts w:ascii="Arial" w:hAnsi="Arial" w:cs="Arial"/>
          <w:b w:val="0"/>
          <w:bCs w:val="0"/>
          <w:color w:val="80C342"/>
          <w:sz w:val="53"/>
          <w:szCs w:val="53"/>
          <w:shd w:val="clear" w:color="auto" w:fill="FFFFFF"/>
        </w:rPr>
        <w:t>R$ 189,90</w:t>
      </w:r>
    </w:p>
    <w:p w:rsidR="00124C45" w:rsidRDefault="00124C45">
      <w:pPr>
        <w:rPr>
          <w:rStyle w:val="Forte"/>
          <w:rFonts w:ascii="Arial" w:hAnsi="Arial" w:cs="Arial"/>
          <w:b w:val="0"/>
          <w:bCs w:val="0"/>
          <w:color w:val="80C342"/>
          <w:sz w:val="53"/>
          <w:szCs w:val="53"/>
          <w:shd w:val="clear" w:color="auto" w:fill="FFFFFF"/>
        </w:rPr>
      </w:pPr>
    </w:p>
    <w:p w:rsidR="00124C45" w:rsidRDefault="00124C45" w:rsidP="00124C45">
      <w:pPr>
        <w:shd w:val="clear" w:color="auto" w:fill="F2F2F2"/>
        <w:jc w:val="center"/>
        <w:rPr>
          <w:rFonts w:ascii="Arial" w:hAnsi="Arial" w:cs="Arial"/>
          <w:color w:val="000000"/>
          <w:sz w:val="27"/>
          <w:szCs w:val="27"/>
        </w:rPr>
      </w:pPr>
      <w:r>
        <w:rPr>
          <w:rFonts w:ascii="Arial" w:hAnsi="Arial" w:cs="Arial"/>
          <w:color w:val="000000"/>
          <w:sz w:val="27"/>
          <w:szCs w:val="27"/>
        </w:rPr>
        <w:t>Características:</w:t>
      </w:r>
      <w:r>
        <w:rPr>
          <w:rFonts w:ascii="Arial" w:hAnsi="Arial" w:cs="Arial"/>
          <w:color w:val="000000"/>
          <w:sz w:val="27"/>
          <w:szCs w:val="27"/>
        </w:rPr>
        <w:br/>
      </w:r>
      <w:r>
        <w:rPr>
          <w:rFonts w:ascii="Arial" w:hAnsi="Arial" w:cs="Arial"/>
          <w:color w:val="000000"/>
          <w:sz w:val="27"/>
          <w:szCs w:val="27"/>
        </w:rPr>
        <w:br/>
        <w:t>.Combo teclado e mouse com fio</w:t>
      </w:r>
      <w:r>
        <w:rPr>
          <w:rFonts w:ascii="Arial" w:hAnsi="Arial" w:cs="Arial"/>
          <w:color w:val="000000"/>
          <w:sz w:val="27"/>
          <w:szCs w:val="27"/>
        </w:rPr>
        <w:br/>
      </w:r>
      <w:r>
        <w:rPr>
          <w:rFonts w:ascii="Arial" w:hAnsi="Arial" w:cs="Arial"/>
          <w:color w:val="000000"/>
          <w:sz w:val="27"/>
          <w:szCs w:val="27"/>
        </w:rPr>
        <w:br/>
        <w:t>.Opção de troca por teclas direcionais transparentes</w:t>
      </w:r>
      <w:r>
        <w:rPr>
          <w:rFonts w:ascii="Arial" w:hAnsi="Arial" w:cs="Arial"/>
          <w:color w:val="000000"/>
          <w:sz w:val="27"/>
          <w:szCs w:val="27"/>
        </w:rPr>
        <w:br/>
      </w:r>
      <w:r>
        <w:rPr>
          <w:rFonts w:ascii="Arial" w:hAnsi="Arial" w:cs="Arial"/>
          <w:color w:val="000000"/>
          <w:sz w:val="27"/>
          <w:szCs w:val="27"/>
        </w:rPr>
        <w:br/>
        <w:t>.Conexão: USB</w:t>
      </w:r>
      <w:r>
        <w:rPr>
          <w:rFonts w:ascii="Arial" w:hAnsi="Arial" w:cs="Arial"/>
          <w:color w:val="000000"/>
          <w:sz w:val="27"/>
          <w:szCs w:val="27"/>
        </w:rPr>
        <w:br/>
      </w:r>
      <w:r>
        <w:rPr>
          <w:rFonts w:ascii="Arial" w:hAnsi="Arial" w:cs="Arial"/>
          <w:color w:val="000000"/>
          <w:sz w:val="27"/>
          <w:szCs w:val="27"/>
        </w:rPr>
        <w:br/>
        <w:t>.Compatível com: Windows 2000/ XP/ Vista, 7</w:t>
      </w:r>
      <w:r>
        <w:rPr>
          <w:rFonts w:ascii="Arial" w:hAnsi="Arial" w:cs="Arial"/>
          <w:color w:val="000000"/>
          <w:sz w:val="27"/>
          <w:szCs w:val="27"/>
        </w:rPr>
        <w:br/>
      </w:r>
      <w:r>
        <w:rPr>
          <w:rFonts w:ascii="Arial" w:hAnsi="Arial" w:cs="Arial"/>
          <w:color w:val="000000"/>
          <w:sz w:val="27"/>
          <w:szCs w:val="27"/>
        </w:rPr>
        <w:br/>
        <w:t>.Informações Técnicas:</w:t>
      </w:r>
      <w:r>
        <w:rPr>
          <w:rFonts w:ascii="Arial" w:hAnsi="Arial" w:cs="Arial"/>
          <w:color w:val="000000"/>
          <w:sz w:val="27"/>
          <w:szCs w:val="27"/>
        </w:rPr>
        <w:br/>
      </w:r>
      <w:r>
        <w:rPr>
          <w:rFonts w:ascii="Arial" w:hAnsi="Arial" w:cs="Arial"/>
          <w:color w:val="000000"/>
          <w:sz w:val="27"/>
          <w:szCs w:val="27"/>
        </w:rPr>
        <w:br/>
        <w:t xml:space="preserve">.Teclado:3 cores </w:t>
      </w:r>
      <w:proofErr w:type="spellStart"/>
      <w:r>
        <w:rPr>
          <w:rFonts w:ascii="Arial" w:hAnsi="Arial" w:cs="Arial"/>
          <w:color w:val="000000"/>
          <w:sz w:val="27"/>
          <w:szCs w:val="27"/>
        </w:rPr>
        <w:t>backlight</w:t>
      </w:r>
      <w:proofErr w:type="spellEnd"/>
      <w:r>
        <w:rPr>
          <w:rFonts w:ascii="Arial" w:hAnsi="Arial" w:cs="Arial"/>
          <w:color w:val="000000"/>
          <w:sz w:val="27"/>
          <w:szCs w:val="27"/>
        </w:rPr>
        <w:t xml:space="preserve"> opcional</w:t>
      </w:r>
      <w:r>
        <w:rPr>
          <w:rFonts w:ascii="Arial" w:hAnsi="Arial" w:cs="Arial"/>
          <w:color w:val="000000"/>
          <w:sz w:val="27"/>
          <w:szCs w:val="27"/>
        </w:rPr>
        <w:br/>
      </w:r>
      <w:r>
        <w:rPr>
          <w:rFonts w:ascii="Arial" w:hAnsi="Arial" w:cs="Arial"/>
          <w:color w:val="000000"/>
          <w:sz w:val="27"/>
          <w:szCs w:val="27"/>
        </w:rPr>
        <w:br/>
        <w:t>.10 funções multimídia</w:t>
      </w:r>
      <w:r>
        <w:rPr>
          <w:rFonts w:ascii="Arial" w:hAnsi="Arial" w:cs="Arial"/>
          <w:color w:val="000000"/>
          <w:sz w:val="27"/>
          <w:szCs w:val="27"/>
        </w:rPr>
        <w:br/>
      </w:r>
      <w:r>
        <w:rPr>
          <w:rFonts w:ascii="Arial" w:hAnsi="Arial" w:cs="Arial"/>
          <w:color w:val="000000"/>
          <w:sz w:val="27"/>
          <w:szCs w:val="27"/>
        </w:rPr>
        <w:br/>
        <w:t>.Teclas silenciosas</w:t>
      </w:r>
      <w:r>
        <w:rPr>
          <w:rFonts w:ascii="Arial" w:hAnsi="Arial" w:cs="Arial"/>
          <w:color w:val="000000"/>
          <w:sz w:val="27"/>
          <w:szCs w:val="27"/>
        </w:rPr>
        <w:br/>
      </w:r>
      <w:r>
        <w:rPr>
          <w:rFonts w:ascii="Arial" w:hAnsi="Arial" w:cs="Arial"/>
          <w:color w:val="000000"/>
          <w:sz w:val="27"/>
          <w:szCs w:val="27"/>
        </w:rPr>
        <w:br/>
        <w:t>.Dimensões: 49 x 20,5 x 30 cm</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lastRenderedPageBreak/>
        <w:t>.Peso: 0,840Kg</w:t>
      </w:r>
      <w:r>
        <w:rPr>
          <w:rFonts w:ascii="Arial" w:hAnsi="Arial" w:cs="Arial"/>
          <w:color w:val="000000"/>
          <w:sz w:val="27"/>
          <w:szCs w:val="27"/>
        </w:rPr>
        <w:br/>
      </w:r>
    </w:p>
    <w:tbl>
      <w:tblPr>
        <w:tblpPr w:leftFromText="141" w:rightFromText="141" w:vertAnchor="text" w:horzAnchor="page" w:tblpX="1" w:tblpY="-840"/>
        <w:tblW w:w="19725" w:type="dxa"/>
        <w:tblCellMar>
          <w:left w:w="0" w:type="dxa"/>
          <w:right w:w="0" w:type="dxa"/>
        </w:tblCellMar>
        <w:tblLook w:val="04A0" w:firstRow="1" w:lastRow="0" w:firstColumn="1" w:lastColumn="0" w:noHBand="0" w:noVBand="1"/>
      </w:tblPr>
      <w:tblGrid>
        <w:gridCol w:w="7890"/>
        <w:gridCol w:w="11835"/>
      </w:tblGrid>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sz w:val="24"/>
                <w:szCs w:val="24"/>
              </w:rPr>
            </w:pPr>
            <w:r>
              <w:rPr>
                <w:rFonts w:ascii="Arial" w:hAnsi="Arial" w:cs="Arial"/>
                <w:caps/>
              </w:rPr>
              <w:lastRenderedPageBreak/>
              <w:t>CONTEÚDO DA EMBALAGEM</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01 COMBO TECLADO E MOUSE GAMER COM FIO DETALHES AZUIS</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ALTURA (CM)</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21.7</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IMPRESSÃO NAS TECLAS</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TINTA E VERNIZ</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PESO PRODUTO (KG)</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0.84</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MARCA</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MULTILASER</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GARANTIA</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3 ANOS</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EAN</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7898476329564</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CARACTERÍSTICAS PRINCIPAIS</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proofErr w:type="gramStart"/>
            <w:r>
              <w:t>CARACTERÍSTICAS .</w:t>
            </w:r>
            <w:proofErr w:type="gramEnd"/>
            <w:r>
              <w:t xml:space="preserve"> COMBO TECLADO E MOUSE COM </w:t>
            </w:r>
            <w:proofErr w:type="gramStart"/>
            <w:r>
              <w:t>FIO .</w:t>
            </w:r>
            <w:proofErr w:type="gramEnd"/>
            <w:r>
              <w:t xml:space="preserve"> OPÇÃO DE TROCA POR TECLAS DIRECIONAIS </w:t>
            </w:r>
            <w:proofErr w:type="gramStart"/>
            <w:r>
              <w:t>TRANSPARENTES .</w:t>
            </w:r>
            <w:proofErr w:type="gramEnd"/>
            <w:r>
              <w:t xml:space="preserve"> CONEXÃO: </w:t>
            </w:r>
            <w:proofErr w:type="gramStart"/>
            <w:r>
              <w:t>USB .</w:t>
            </w:r>
            <w:proofErr w:type="gramEnd"/>
            <w:r>
              <w:t xml:space="preserve"> COMPATÍVEL COM: WINDOWS 2000/ XP/ VISTA, 7 INFORMAÇÕES TÉCNICAS TECLADO</w:t>
            </w:r>
            <w:proofErr w:type="gramStart"/>
            <w:r>
              <w:t>: .</w:t>
            </w:r>
            <w:proofErr w:type="gramEnd"/>
            <w:r>
              <w:t xml:space="preserve"> 3 CORES BACKLIGHT </w:t>
            </w:r>
            <w:proofErr w:type="gramStart"/>
            <w:r>
              <w:t>OPCIONAL .</w:t>
            </w:r>
            <w:proofErr w:type="gramEnd"/>
            <w:r>
              <w:t xml:space="preserve"> 10 FUNÇÕES </w:t>
            </w:r>
            <w:proofErr w:type="gramStart"/>
            <w:r>
              <w:t>MULTIMÍDIA .</w:t>
            </w:r>
            <w:proofErr w:type="gramEnd"/>
            <w:r>
              <w:t xml:space="preserve"> TECLAS </w:t>
            </w:r>
            <w:proofErr w:type="gramStart"/>
            <w:r>
              <w:t>SILENCIOSAS .DIMENSÕES</w:t>
            </w:r>
            <w:proofErr w:type="gramEnd"/>
            <w:r>
              <w:t>: 49 X 20,5 X 30 CM . PESO: 0,840KG MOUSE</w:t>
            </w:r>
            <w:proofErr w:type="gramStart"/>
            <w:r>
              <w:t>: .</w:t>
            </w:r>
            <w:proofErr w:type="gramEnd"/>
            <w:r>
              <w:t xml:space="preserve"> 6 BOTÕES COM </w:t>
            </w:r>
            <w:proofErr w:type="gramStart"/>
            <w:r>
              <w:t>FLASH .</w:t>
            </w:r>
            <w:proofErr w:type="gramEnd"/>
            <w:r>
              <w:t xml:space="preserve"> 5 MILHÕES DE </w:t>
            </w:r>
            <w:proofErr w:type="gramStart"/>
            <w:r>
              <w:t>CLIQUES .</w:t>
            </w:r>
            <w:proofErr w:type="gramEnd"/>
            <w:r>
              <w:t xml:space="preserve"> 4 NÍVEIS DE VELOCIDADE: (800/1200/1600/2000DPI</w:t>
            </w:r>
            <w:proofErr w:type="gramStart"/>
            <w:r>
              <w:t>) .</w:t>
            </w:r>
            <w:proofErr w:type="gramEnd"/>
            <w:r>
              <w:t xml:space="preserve"> DIMENSÕES: 12,02 X 7,5 X 4,1 </w:t>
            </w:r>
            <w:proofErr w:type="gramStart"/>
            <w:r>
              <w:t>CM .</w:t>
            </w:r>
            <w:proofErr w:type="gramEnd"/>
            <w:r>
              <w:t xml:space="preserve"> PESO: 0,120KG CONTEÚDO DA </w:t>
            </w:r>
            <w:proofErr w:type="gramStart"/>
            <w:r>
              <w:t>EMBALAGEM .</w:t>
            </w:r>
            <w:proofErr w:type="gramEnd"/>
            <w:r>
              <w:t xml:space="preserve"> 1 COMBO TECLADO E MOUSE GAMER</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COMPOSIÇÃO DO MATERIAL</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PLÁSTICO</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LARGURA (CM)</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5</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LUZES DE LED DECORATIVAS</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NÃO</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COMPRIMENTO (CM)</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58</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PLATAFORMA</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WINDOWS</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AVISO SOBRE O PRODUTO</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*IMAGENS MERAMENTE ILUSTRATIVAS*</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FUNÇÃO MACRO</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NÃO</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COR PRINCIPAL</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PRETO</w:t>
            </w:r>
          </w:p>
        </w:tc>
      </w:tr>
      <w:tr w:rsidR="00124C45" w:rsidTr="00124C45">
        <w:tc>
          <w:tcPr>
            <w:tcW w:w="7890" w:type="dxa"/>
            <w:shd w:val="clear" w:color="auto" w:fill="F2F2F2"/>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lastRenderedPageBreak/>
              <w:t>PESO LÍQUIDO (KG)</w:t>
            </w:r>
          </w:p>
        </w:tc>
        <w:tc>
          <w:tcPr>
            <w:tcW w:w="0" w:type="auto"/>
            <w:shd w:val="clear" w:color="auto" w:fill="F2F2F2"/>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0.84</w:t>
            </w:r>
          </w:p>
        </w:tc>
      </w:tr>
      <w:tr w:rsidR="00124C45" w:rsidTr="00124C45">
        <w:tc>
          <w:tcPr>
            <w:tcW w:w="7890" w:type="dxa"/>
            <w:tcMar>
              <w:top w:w="195" w:type="dxa"/>
              <w:left w:w="195" w:type="dxa"/>
              <w:bottom w:w="195" w:type="dxa"/>
              <w:right w:w="195" w:type="dxa"/>
            </w:tcMar>
            <w:vAlign w:val="center"/>
            <w:hideMark/>
          </w:tcPr>
          <w:p w:rsidR="00124C45" w:rsidRDefault="00124C45" w:rsidP="00124C45">
            <w:pPr>
              <w:jc w:val="center"/>
              <w:rPr>
                <w:rFonts w:ascii="Arial" w:hAnsi="Arial" w:cs="Arial"/>
                <w:caps/>
              </w:rPr>
            </w:pPr>
            <w:r>
              <w:rPr>
                <w:rFonts w:ascii="Arial" w:hAnsi="Arial" w:cs="Arial"/>
                <w:caps/>
              </w:rPr>
              <w:t>COMPOSIÇÃO DO MATERIAL</w:t>
            </w:r>
          </w:p>
        </w:tc>
        <w:tc>
          <w:tcPr>
            <w:tcW w:w="0" w:type="auto"/>
            <w:tcMar>
              <w:top w:w="195" w:type="dxa"/>
              <w:left w:w="195" w:type="dxa"/>
              <w:bottom w:w="195" w:type="dxa"/>
              <w:right w:w="195" w:type="dxa"/>
            </w:tcMar>
            <w:vAlign w:val="center"/>
            <w:hideMark/>
          </w:tcPr>
          <w:p w:rsidR="00124C45" w:rsidRDefault="00124C45" w:rsidP="00124C45">
            <w:pPr>
              <w:rPr>
                <w:rFonts w:ascii="Times New Roman" w:hAnsi="Times New Roman" w:cs="Times New Roman"/>
              </w:rPr>
            </w:pPr>
            <w:r>
              <w:t>PLÁSTICO</w:t>
            </w:r>
          </w:p>
        </w:tc>
      </w:tr>
    </w:tbl>
    <w:p w:rsidR="00124C45" w:rsidRDefault="00124C45" w:rsidP="00124C45">
      <w:pPr>
        <w:shd w:val="clear" w:color="auto" w:fill="F2F2F2"/>
        <w:jc w:val="center"/>
        <w:rPr>
          <w:rFonts w:ascii="Arial" w:hAnsi="Arial" w:cs="Arial"/>
          <w:color w:val="000000"/>
          <w:sz w:val="27"/>
          <w:szCs w:val="27"/>
        </w:rPr>
      </w:pPr>
      <w:r>
        <w:rPr>
          <w:rFonts w:ascii="Arial" w:hAnsi="Arial" w:cs="Arial"/>
          <w:color w:val="000000"/>
          <w:sz w:val="27"/>
          <w:szCs w:val="27"/>
        </w:rPr>
        <w:br/>
        <w:t>.Mouse 6 botões com flash</w:t>
      </w:r>
      <w:r>
        <w:rPr>
          <w:rFonts w:ascii="Arial" w:hAnsi="Arial" w:cs="Arial"/>
          <w:color w:val="000000"/>
          <w:sz w:val="27"/>
          <w:szCs w:val="27"/>
        </w:rPr>
        <w:br/>
      </w:r>
      <w:r>
        <w:rPr>
          <w:rFonts w:ascii="Arial" w:hAnsi="Arial" w:cs="Arial"/>
          <w:color w:val="000000"/>
          <w:sz w:val="27"/>
          <w:szCs w:val="27"/>
        </w:rPr>
        <w:br/>
        <w:t>.5 milhões de cliques</w:t>
      </w:r>
      <w:r>
        <w:rPr>
          <w:rFonts w:ascii="Arial" w:hAnsi="Arial" w:cs="Arial"/>
          <w:color w:val="000000"/>
          <w:sz w:val="27"/>
          <w:szCs w:val="27"/>
        </w:rPr>
        <w:br/>
      </w:r>
      <w:r>
        <w:rPr>
          <w:rFonts w:ascii="Arial" w:hAnsi="Arial" w:cs="Arial"/>
          <w:color w:val="000000"/>
          <w:sz w:val="27"/>
          <w:szCs w:val="27"/>
        </w:rPr>
        <w:br/>
        <w:t>.4 níveis de velocidade:(800/1200/1600/2000dpi)</w:t>
      </w:r>
      <w:r>
        <w:rPr>
          <w:rFonts w:ascii="Arial" w:hAnsi="Arial" w:cs="Arial"/>
          <w:color w:val="000000"/>
          <w:sz w:val="27"/>
          <w:szCs w:val="27"/>
        </w:rPr>
        <w:br/>
      </w:r>
      <w:r>
        <w:rPr>
          <w:rFonts w:ascii="Arial" w:hAnsi="Arial" w:cs="Arial"/>
          <w:color w:val="000000"/>
          <w:sz w:val="27"/>
          <w:szCs w:val="27"/>
        </w:rPr>
        <w:br/>
        <w:t>.Dimensões: 12,02 x 7,5 x 4,1 cm</w:t>
      </w:r>
      <w:r>
        <w:rPr>
          <w:rFonts w:ascii="Arial" w:hAnsi="Arial" w:cs="Arial"/>
          <w:color w:val="000000"/>
          <w:sz w:val="27"/>
          <w:szCs w:val="27"/>
        </w:rPr>
        <w:br/>
      </w:r>
      <w:r>
        <w:rPr>
          <w:rFonts w:ascii="Arial" w:hAnsi="Arial" w:cs="Arial"/>
          <w:color w:val="000000"/>
          <w:sz w:val="27"/>
          <w:szCs w:val="27"/>
        </w:rPr>
        <w:br/>
        <w:t>.Peso: 0,120Kg.</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t>*Imagens Meramente Ilustrativas*</w:t>
      </w:r>
    </w:p>
    <w:p w:rsidR="00124C45" w:rsidRDefault="00124C45" w:rsidP="00124C45">
      <w:pPr>
        <w:pStyle w:val="Ttulo6"/>
        <w:shd w:val="clear" w:color="auto" w:fill="F2F2F2"/>
        <w:spacing w:before="0"/>
        <w:rPr>
          <w:rFonts w:ascii="Arial" w:hAnsi="Arial" w:cs="Arial"/>
          <w:caps/>
          <w:color w:val="414042"/>
          <w:sz w:val="31"/>
          <w:szCs w:val="31"/>
        </w:rPr>
      </w:pPr>
      <w:r>
        <w:rPr>
          <w:rFonts w:ascii="Arial" w:hAnsi="Arial" w:cs="Arial"/>
          <w:caps/>
          <w:color w:val="414042"/>
          <w:sz w:val="31"/>
          <w:szCs w:val="31"/>
        </w:rPr>
        <w:t>ESPECIFICAÇÕES TÉCNICAS</w:t>
      </w:r>
    </w:p>
    <w:p w:rsidR="00124C45" w:rsidRDefault="00124C45">
      <w:hyperlink r:id="rId8" w:history="1">
        <w:r>
          <w:rPr>
            <w:rStyle w:val="Hyperlink"/>
          </w:rPr>
          <w:t>https://www.lojamultilaser.com.br/teclado-e-mouse-gamer-com-fio-multilaser-tc195/p</w:t>
        </w:r>
      </w:hyperlink>
    </w:p>
    <w:p w:rsidR="001E1DDE" w:rsidRDefault="001E1DDE"/>
    <w:p w:rsidR="001E1DDE" w:rsidRDefault="001E1DDE" w:rsidP="001E1DDE">
      <w:pPr>
        <w:pStyle w:val="Ttulo1"/>
        <w:shd w:val="clear" w:color="auto" w:fill="FFFFFF"/>
        <w:spacing w:before="0" w:beforeAutospacing="0" w:after="0" w:afterAutospacing="0"/>
        <w:rPr>
          <w:rFonts w:ascii="Arial" w:hAnsi="Arial" w:cs="Arial"/>
          <w:color w:val="333333"/>
          <w:sz w:val="33"/>
          <w:szCs w:val="33"/>
        </w:rPr>
      </w:pPr>
      <w:r>
        <w:rPr>
          <w:rFonts w:ascii="Arial" w:hAnsi="Arial" w:cs="Arial"/>
          <w:color w:val="333333"/>
          <w:sz w:val="33"/>
          <w:szCs w:val="33"/>
        </w:rPr>
        <w:t xml:space="preserve">Kit Teclado + Mouse Sem Fio </w:t>
      </w:r>
      <w:proofErr w:type="spellStart"/>
      <w:r>
        <w:rPr>
          <w:rFonts w:ascii="Arial" w:hAnsi="Arial" w:cs="Arial"/>
          <w:color w:val="333333"/>
          <w:sz w:val="33"/>
          <w:szCs w:val="33"/>
        </w:rPr>
        <w:t>Exbom</w:t>
      </w:r>
      <w:proofErr w:type="spellEnd"/>
      <w:r>
        <w:rPr>
          <w:rFonts w:ascii="Arial" w:hAnsi="Arial" w:cs="Arial"/>
          <w:color w:val="333333"/>
          <w:sz w:val="33"/>
          <w:szCs w:val="33"/>
        </w:rPr>
        <w:t xml:space="preserve"> Bk-S1000 Preto</w:t>
      </w:r>
    </w:p>
    <w:p w:rsidR="001E1DDE" w:rsidRDefault="001E1DDE">
      <w:pPr>
        <w:rPr>
          <w:rFonts w:ascii="Helvetica" w:hAnsi="Helvetica"/>
          <w:b/>
          <w:bCs/>
          <w:color w:val="666666"/>
          <w:sz w:val="45"/>
          <w:szCs w:val="45"/>
          <w:shd w:val="clear" w:color="auto" w:fill="FFFFFF"/>
        </w:rPr>
      </w:pPr>
    </w:p>
    <w:p w:rsidR="001E1DDE" w:rsidRPr="001E1DDE" w:rsidRDefault="001E1DDE" w:rsidP="001E1DDE">
      <w:pPr>
        <w:spacing w:after="0" w:line="240" w:lineRule="auto"/>
        <w:jc w:val="center"/>
        <w:rPr>
          <w:rFonts w:ascii="Arial" w:eastAsia="Times New Roman" w:hAnsi="Arial" w:cs="Arial"/>
          <w:color w:val="666666"/>
          <w:sz w:val="21"/>
          <w:szCs w:val="21"/>
          <w:lang w:eastAsia="pt-BR"/>
        </w:rPr>
      </w:pPr>
      <w:r w:rsidRPr="001E1DDE">
        <w:rPr>
          <w:rFonts w:ascii="Arial" w:eastAsia="Times New Roman" w:hAnsi="Arial" w:cs="Arial"/>
          <w:b/>
          <w:bCs/>
          <w:color w:val="333333"/>
          <w:sz w:val="48"/>
          <w:szCs w:val="48"/>
          <w:lang w:eastAsia="pt-BR"/>
        </w:rPr>
        <w:t>R$ 45,80</w:t>
      </w:r>
    </w:p>
    <w:p w:rsidR="001E1DDE" w:rsidRDefault="001E1DDE" w:rsidP="001E1DDE">
      <w:pPr>
        <w:pStyle w:val="Ttulo2"/>
        <w:shd w:val="clear" w:color="auto" w:fill="EEEEEE"/>
        <w:spacing w:before="0"/>
        <w:rPr>
          <w:rFonts w:ascii="Arial" w:hAnsi="Arial" w:cs="Arial"/>
          <w:color w:val="333333"/>
          <w:sz w:val="33"/>
          <w:szCs w:val="33"/>
        </w:rPr>
      </w:pPr>
      <w:r>
        <w:rPr>
          <w:rFonts w:ascii="Arial" w:hAnsi="Arial" w:cs="Arial"/>
          <w:color w:val="333333"/>
          <w:sz w:val="33"/>
          <w:szCs w:val="33"/>
        </w:rPr>
        <w:t>Informações do produto</w:t>
      </w:r>
    </w:p>
    <w:p w:rsidR="001E1DDE" w:rsidRDefault="001E1DDE" w:rsidP="001E1DDE">
      <w:pPr>
        <w:pStyle w:val="NormalWeb"/>
      </w:pPr>
      <w:r>
        <w:t xml:space="preserve">O combo de teclado e mouse </w:t>
      </w:r>
      <w:proofErr w:type="spellStart"/>
      <w:r>
        <w:t>Exbom</w:t>
      </w:r>
      <w:proofErr w:type="spellEnd"/>
      <w:r>
        <w:t xml:space="preserve"> sem fio é a união perfeita entre design e praticidade. O teclado </w:t>
      </w:r>
      <w:proofErr w:type="spellStart"/>
      <w:r>
        <w:t>slim</w:t>
      </w:r>
      <w:proofErr w:type="spellEnd"/>
      <w:r>
        <w:t xml:space="preserve"> e o mouse extremamente leve tornam o uso uma experiência incrível. As suas teclas baixas contribuem para uma digitação mais confortável.</w:t>
      </w:r>
      <w:r>
        <w:br/>
      </w:r>
      <w:r>
        <w:br/>
        <w:t>Navegar na internet e até jogar jogos on-line ganharão um diferencial a partir do uso do combo. Além de muito bonito, ele segue à risca as tendências do mercado, onde se destacam produtos que têm como característica a baixa espessura e o alto desempenho.</w:t>
      </w:r>
      <w:r>
        <w:br/>
      </w:r>
      <w:r>
        <w:br/>
        <w:t>Os produtos são fabricados em plástico branco brilhante, o que deixa o conjunto muito mais harmônico.</w:t>
      </w:r>
    </w:p>
    <w:p w:rsidR="001E1DDE" w:rsidRDefault="001E1DDE" w:rsidP="001E1DDE">
      <w:r>
        <w:lastRenderedPageBreak/>
        <w:br/>
      </w:r>
      <w:r>
        <w:br/>
      </w:r>
    </w:p>
    <w:p w:rsidR="001E1DDE" w:rsidRDefault="001E1DDE" w:rsidP="001E1DDE">
      <w:pPr>
        <w:pStyle w:val="NormalWeb"/>
      </w:pPr>
      <w:r>
        <w:rPr>
          <w:rStyle w:val="Forte"/>
          <w:rFonts w:eastAsiaTheme="majorEastAsia"/>
        </w:rPr>
        <w:t>Informações técnicas</w:t>
      </w:r>
      <w:r>
        <w:br/>
      </w:r>
      <w:r>
        <w:br/>
        <w:t>Produto: Novo</w:t>
      </w:r>
      <w:r>
        <w:br/>
      </w:r>
      <w:r>
        <w:br/>
        <w:t xml:space="preserve">Marca: </w:t>
      </w:r>
      <w:proofErr w:type="spellStart"/>
      <w:r>
        <w:t>Exbom</w:t>
      </w:r>
      <w:proofErr w:type="spellEnd"/>
      <w:r>
        <w:br/>
      </w:r>
      <w:r>
        <w:br/>
        <w:t>Modelo: BK-S1000</w:t>
      </w:r>
      <w:r>
        <w:br/>
      </w:r>
      <w:r>
        <w:br/>
        <w:t>Cor: Preto</w:t>
      </w:r>
    </w:p>
    <w:p w:rsidR="001E1DDE" w:rsidRDefault="001E1DDE" w:rsidP="001E1DDE">
      <w:r>
        <w:br/>
      </w:r>
      <w:r>
        <w:br/>
      </w:r>
    </w:p>
    <w:p w:rsidR="001E1DDE" w:rsidRDefault="001E1DDE" w:rsidP="001E1DDE">
      <w:pPr>
        <w:pStyle w:val="NormalWeb"/>
      </w:pPr>
      <w:r>
        <w:rPr>
          <w:rStyle w:val="Forte"/>
          <w:rFonts w:eastAsiaTheme="majorEastAsia"/>
        </w:rPr>
        <w:t>Especificações</w:t>
      </w:r>
      <w:r>
        <w:br/>
      </w:r>
      <w:r>
        <w:br/>
        <w:t> - Mouse óptico gamer</w:t>
      </w:r>
      <w:r>
        <w:br/>
      </w:r>
      <w:r>
        <w:br/>
        <w:t> - Resistente a água</w:t>
      </w:r>
      <w:r>
        <w:br/>
      </w:r>
      <w:r>
        <w:br/>
        <w:t> - Design moderno com acabamento premium, é ideal para jogos online</w:t>
      </w:r>
      <w:r>
        <w:br/>
      </w:r>
      <w:r>
        <w:br/>
        <w:t> - Botão para retornar / avançar a página</w:t>
      </w:r>
    </w:p>
    <w:p w:rsidR="001E1DDE" w:rsidRDefault="001E1DDE" w:rsidP="001E1DDE">
      <w:r>
        <w:br/>
      </w:r>
      <w:r>
        <w:br/>
      </w:r>
    </w:p>
    <w:p w:rsidR="001E1DDE" w:rsidRDefault="001E1DDE" w:rsidP="001E1DDE">
      <w:pPr>
        <w:pStyle w:val="NormalWeb"/>
      </w:pPr>
      <w:r>
        <w:rPr>
          <w:rStyle w:val="Forte"/>
          <w:rFonts w:eastAsiaTheme="majorEastAsia"/>
        </w:rPr>
        <w:t>Teclado</w:t>
      </w:r>
      <w:r>
        <w:br/>
      </w:r>
      <w:r>
        <w:br/>
        <w:t xml:space="preserve">Layout do Teclado: </w:t>
      </w:r>
      <w:proofErr w:type="spellStart"/>
      <w:r>
        <w:t>Pabrão</w:t>
      </w:r>
      <w:proofErr w:type="spellEnd"/>
      <w:r>
        <w:t xml:space="preserve"> ABNT II (com a tecla Ç)</w:t>
      </w:r>
      <w:r>
        <w:br/>
      </w:r>
      <w:r>
        <w:br/>
        <w:t>Conexão: sem fio 2.4 GHz</w:t>
      </w:r>
      <w:r>
        <w:br/>
      </w:r>
      <w:r>
        <w:br/>
        <w:t>Alcance: até 10 Metros sem interferência</w:t>
      </w:r>
      <w:r>
        <w:br/>
      </w:r>
      <w:r>
        <w:br/>
        <w:t>Compatibilidade: Windows 98 / 2000 / ME / XP / Vista / 7 e 8</w:t>
      </w:r>
      <w:r>
        <w:br/>
      </w:r>
      <w:r>
        <w:br/>
        <w:t>Alimentação: Pilhas AAA (não inclusas)</w:t>
      </w:r>
    </w:p>
    <w:p w:rsidR="001E1DDE" w:rsidRDefault="001E1DDE" w:rsidP="001E1DDE">
      <w:r>
        <w:br/>
      </w:r>
      <w:r>
        <w:br/>
      </w:r>
    </w:p>
    <w:p w:rsidR="001E1DDE" w:rsidRDefault="001E1DDE" w:rsidP="001E1DDE">
      <w:pPr>
        <w:pStyle w:val="NormalWeb"/>
      </w:pPr>
      <w:r>
        <w:rPr>
          <w:rStyle w:val="Forte"/>
          <w:rFonts w:eastAsiaTheme="majorEastAsia"/>
        </w:rPr>
        <w:t>Mouse</w:t>
      </w:r>
      <w:r>
        <w:br/>
      </w:r>
      <w:r>
        <w:br/>
      </w:r>
      <w:r>
        <w:lastRenderedPageBreak/>
        <w:t xml:space="preserve">Resolução: 1000, 1200 e 1600 </w:t>
      </w:r>
      <w:proofErr w:type="spellStart"/>
      <w:r>
        <w:t>dpi</w:t>
      </w:r>
      <w:proofErr w:type="spellEnd"/>
      <w:r>
        <w:br/>
      </w:r>
      <w:r>
        <w:br/>
        <w:t>Alcance: até 10 Metros sem interferência</w:t>
      </w:r>
      <w:r>
        <w:br/>
      </w:r>
      <w:r>
        <w:br/>
        <w:t>Compatibilidade: Windows 98 / 2000 / ME / XP / Vista / 7 e 8</w:t>
      </w:r>
      <w:r>
        <w:br/>
      </w:r>
      <w:r>
        <w:br/>
        <w:t>Alimentação: Pilha AAA (não inclusa)</w:t>
      </w:r>
      <w:r>
        <w:br/>
      </w:r>
      <w:r>
        <w:br/>
        <w:t> </w:t>
      </w:r>
      <w:r>
        <w:br/>
      </w:r>
      <w:r>
        <w:br/>
      </w:r>
      <w:r>
        <w:rPr>
          <w:rStyle w:val="Forte"/>
          <w:rFonts w:eastAsiaTheme="majorEastAsia"/>
        </w:rPr>
        <w:t>Pesos e medidas teclado</w:t>
      </w:r>
      <w:r>
        <w:t> (aproximados)</w:t>
      </w:r>
      <w:r>
        <w:br/>
      </w:r>
      <w:r>
        <w:br/>
        <w:t>Medidas do Produto (Cm):  11,2 x 1 x 38,5 (largura x altura x profundidade)</w:t>
      </w:r>
      <w:r>
        <w:br/>
      </w:r>
      <w:r>
        <w:br/>
        <w:t>Peso bruto (Kg): 0,330</w:t>
      </w:r>
    </w:p>
    <w:p w:rsidR="001E1DDE" w:rsidRDefault="001E1DDE" w:rsidP="001E1DDE">
      <w:pPr>
        <w:shd w:val="clear" w:color="auto" w:fill="FFFFFF"/>
        <w:spacing w:after="0" w:line="240" w:lineRule="auto"/>
      </w:pPr>
      <w:hyperlink r:id="rId9" w:history="1">
        <w:r>
          <w:rPr>
            <w:rStyle w:val="Hyperlink"/>
          </w:rPr>
          <w:t>https://www.submarino.com.br/produto/30256887/kit-teclado-mouse-sem-fio-exbom-bk-s1000-preto?pfm_carac=teclado%20e%20mouse%20exbom&amp;pfm_page=search&amp;pfm_pos=grid&amp;pfm_type=search_page%20</w:t>
        </w:r>
      </w:hyperlink>
    </w:p>
    <w:p w:rsidR="001E1DDE" w:rsidRDefault="001E1DDE" w:rsidP="001E1DDE">
      <w:pPr>
        <w:shd w:val="clear" w:color="auto" w:fill="FFFFFF"/>
        <w:spacing w:after="0" w:line="240" w:lineRule="auto"/>
      </w:pPr>
    </w:p>
    <w:p w:rsidR="001E1DDE" w:rsidRDefault="001E1DDE" w:rsidP="001E1DDE">
      <w:pPr>
        <w:shd w:val="clear" w:color="auto" w:fill="FFFFFF"/>
        <w:spacing w:after="0" w:line="240" w:lineRule="auto"/>
      </w:pPr>
    </w:p>
    <w:p w:rsidR="001E1DDE" w:rsidRDefault="001E1DDE" w:rsidP="001E1DDE">
      <w:pPr>
        <w:pStyle w:val="Ttulo1"/>
        <w:shd w:val="clear" w:color="auto" w:fill="FFFFFF"/>
        <w:spacing w:before="0" w:beforeAutospacing="0" w:after="0" w:afterAutospacing="0"/>
        <w:rPr>
          <w:rFonts w:ascii="Helvetica" w:hAnsi="Helvetica"/>
          <w:color w:val="666666"/>
          <w:sz w:val="30"/>
          <w:szCs w:val="30"/>
        </w:rPr>
      </w:pPr>
      <w:r>
        <w:rPr>
          <w:rFonts w:ascii="Helvetica" w:hAnsi="Helvetica"/>
          <w:color w:val="666666"/>
          <w:sz w:val="30"/>
          <w:szCs w:val="30"/>
        </w:rPr>
        <w:t xml:space="preserve">Kit Gamer </w:t>
      </w:r>
      <w:proofErr w:type="spellStart"/>
      <w:r>
        <w:rPr>
          <w:rFonts w:ascii="Helvetica" w:hAnsi="Helvetica"/>
          <w:color w:val="666666"/>
          <w:sz w:val="30"/>
          <w:szCs w:val="30"/>
        </w:rPr>
        <w:t>Redragon</w:t>
      </w:r>
      <w:proofErr w:type="spellEnd"/>
      <w:r>
        <w:rPr>
          <w:rFonts w:ascii="Helvetica" w:hAnsi="Helvetica"/>
          <w:color w:val="666666"/>
          <w:sz w:val="30"/>
          <w:szCs w:val="30"/>
        </w:rPr>
        <w:t xml:space="preserve"> S101-2 Teclado </w:t>
      </w:r>
      <w:proofErr w:type="spellStart"/>
      <w:r>
        <w:rPr>
          <w:rFonts w:ascii="Helvetica" w:hAnsi="Helvetica"/>
          <w:color w:val="666666"/>
          <w:sz w:val="30"/>
          <w:szCs w:val="30"/>
        </w:rPr>
        <w:t>Vajra</w:t>
      </w:r>
      <w:proofErr w:type="spellEnd"/>
      <w:r>
        <w:rPr>
          <w:rFonts w:ascii="Helvetica" w:hAnsi="Helvetica"/>
          <w:color w:val="666666"/>
          <w:sz w:val="30"/>
          <w:szCs w:val="30"/>
        </w:rPr>
        <w:t xml:space="preserve"> Abnt2 + Mouse </w:t>
      </w:r>
      <w:proofErr w:type="spellStart"/>
      <w:r>
        <w:rPr>
          <w:rFonts w:ascii="Helvetica" w:hAnsi="Helvetica"/>
          <w:color w:val="666666"/>
          <w:sz w:val="30"/>
          <w:szCs w:val="30"/>
        </w:rPr>
        <w:t>Centrophorus</w:t>
      </w:r>
      <w:proofErr w:type="spellEnd"/>
      <w:r>
        <w:rPr>
          <w:rFonts w:ascii="Helvetica" w:hAnsi="Helvetica"/>
          <w:color w:val="666666"/>
          <w:sz w:val="30"/>
          <w:szCs w:val="30"/>
        </w:rPr>
        <w:t xml:space="preserve"> 2000dpi</w:t>
      </w:r>
    </w:p>
    <w:p w:rsidR="001E1DDE" w:rsidRDefault="001E1DDE" w:rsidP="001E1DDE">
      <w:pPr>
        <w:shd w:val="clear" w:color="auto" w:fill="FFFFFF"/>
        <w:spacing w:after="0" w:line="240" w:lineRule="auto"/>
        <w:rPr>
          <w:rFonts w:ascii="Helvetica Neue" w:eastAsia="Times New Roman" w:hAnsi="Helvetica Neue" w:cs="Times New Roman"/>
          <w:color w:val="666666"/>
          <w:sz w:val="21"/>
          <w:szCs w:val="21"/>
          <w:lang w:eastAsia="pt-BR"/>
        </w:rPr>
      </w:pPr>
    </w:p>
    <w:p w:rsidR="001E1DDE" w:rsidRPr="001E1DDE" w:rsidRDefault="001E1DDE" w:rsidP="001E1DDE">
      <w:pPr>
        <w:shd w:val="clear" w:color="auto" w:fill="FFFFFF"/>
        <w:spacing w:after="0" w:line="240" w:lineRule="auto"/>
        <w:rPr>
          <w:rFonts w:ascii="Helvetica Neue" w:eastAsia="Times New Roman" w:hAnsi="Helvetica Neue" w:cs="Times New Roman"/>
          <w:color w:val="666666"/>
          <w:sz w:val="21"/>
          <w:szCs w:val="21"/>
          <w:lang w:eastAsia="pt-BR"/>
        </w:rPr>
      </w:pPr>
      <w:r w:rsidRPr="001E1DDE">
        <w:rPr>
          <w:rFonts w:ascii="Helvetica" w:eastAsia="Times New Roman" w:hAnsi="Helvetica" w:cs="Times New Roman"/>
          <w:b/>
          <w:bCs/>
          <w:color w:val="666666"/>
          <w:sz w:val="45"/>
          <w:szCs w:val="45"/>
          <w:lang w:eastAsia="pt-BR"/>
        </w:rPr>
        <w:t>R$ 163,60</w:t>
      </w:r>
    </w:p>
    <w:p w:rsidR="001E1DDE" w:rsidRDefault="001E1DDE" w:rsidP="001E1DDE">
      <w:pPr>
        <w:pStyle w:val="Ttulo2"/>
        <w:shd w:val="clear" w:color="auto" w:fill="FFFFFF"/>
        <w:spacing w:before="0"/>
        <w:rPr>
          <w:rFonts w:ascii="Helvetica" w:hAnsi="Helvetica"/>
          <w:color w:val="666666"/>
          <w:sz w:val="39"/>
          <w:szCs w:val="39"/>
        </w:rPr>
      </w:pPr>
      <w:r>
        <w:rPr>
          <w:rFonts w:ascii="Helvetica" w:hAnsi="Helvetica"/>
          <w:color w:val="666666"/>
          <w:sz w:val="39"/>
          <w:szCs w:val="39"/>
        </w:rPr>
        <w:t>informações do produto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**Produto Novo/Com Caixa/Lacrado/Com Garantia De 1 Ano/Nota Fiscal**</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Membrana Mecânica, </w:t>
      </w:r>
      <w:proofErr w:type="spellStart"/>
      <w:r>
        <w:rPr>
          <w:rFonts w:ascii="Helvetica Neue" w:hAnsi="Helvetica Neue"/>
          <w:color w:val="666666"/>
          <w:sz w:val="21"/>
          <w:szCs w:val="21"/>
        </w:rPr>
        <w:t>Led's</w:t>
      </w:r>
      <w:proofErr w:type="spellEnd"/>
      <w:r>
        <w:rPr>
          <w:rFonts w:ascii="Helvetica Neue" w:hAnsi="Helvetica Neue"/>
          <w:color w:val="666666"/>
          <w:sz w:val="21"/>
          <w:szCs w:val="21"/>
        </w:rPr>
        <w:t xml:space="preserve"> Vermelhos e </w:t>
      </w:r>
      <w:proofErr w:type="spellStart"/>
      <w:r>
        <w:rPr>
          <w:rFonts w:ascii="Helvetica Neue" w:hAnsi="Helvetica Neue"/>
          <w:color w:val="666666"/>
          <w:sz w:val="21"/>
          <w:szCs w:val="21"/>
        </w:rPr>
        <w:t>Ansi</w:t>
      </w:r>
      <w:proofErr w:type="spellEnd"/>
      <w:r>
        <w:rPr>
          <w:rFonts w:ascii="Helvetica Neue" w:hAnsi="Helvetica Neue"/>
          <w:color w:val="666666"/>
          <w:sz w:val="21"/>
          <w:szCs w:val="21"/>
        </w:rPr>
        <w:t xml:space="preserve"> sem Ç. Switch </w:t>
      </w:r>
      <w:proofErr w:type="spellStart"/>
      <w:r>
        <w:rPr>
          <w:rFonts w:ascii="Helvetica Neue" w:hAnsi="Helvetica Neue"/>
          <w:color w:val="666666"/>
          <w:sz w:val="21"/>
          <w:szCs w:val="21"/>
        </w:rPr>
        <w:t>Omron</w:t>
      </w:r>
      <w:proofErr w:type="spellEnd"/>
      <w:r>
        <w:rPr>
          <w:rFonts w:ascii="Helvetica Neue" w:hAnsi="Helvetica Neue"/>
          <w:color w:val="666666"/>
          <w:sz w:val="21"/>
          <w:szCs w:val="21"/>
        </w:rPr>
        <w:t xml:space="preserve"> Micro, 3200dpi e Sensor óptico.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**Somos Revendedores Oficiais De </w:t>
      </w:r>
      <w:proofErr w:type="spellStart"/>
      <w:r>
        <w:rPr>
          <w:rFonts w:ascii="Helvetica Neue" w:hAnsi="Helvetica Neue"/>
          <w:color w:val="666666"/>
          <w:sz w:val="21"/>
          <w:szCs w:val="21"/>
        </w:rPr>
        <w:t>Redragon</w:t>
      </w:r>
      <w:proofErr w:type="spellEnd"/>
      <w:r>
        <w:rPr>
          <w:rFonts w:ascii="Helvetica Neue" w:hAnsi="Helvetica Neue"/>
          <w:color w:val="666666"/>
          <w:sz w:val="21"/>
          <w:szCs w:val="21"/>
        </w:rPr>
        <w:t>**</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Modelo: </w:t>
      </w:r>
      <w:proofErr w:type="spellStart"/>
      <w:r>
        <w:rPr>
          <w:rFonts w:ascii="Helvetica Neue" w:hAnsi="Helvetica Neue"/>
          <w:color w:val="666666"/>
          <w:sz w:val="21"/>
          <w:szCs w:val="21"/>
        </w:rPr>
        <w:t>Redragon</w:t>
      </w:r>
      <w:proofErr w:type="spellEnd"/>
      <w:r>
        <w:rPr>
          <w:rFonts w:ascii="Helvetica Neue" w:hAnsi="Helvetica Neue"/>
          <w:color w:val="666666"/>
          <w:sz w:val="21"/>
          <w:szCs w:val="21"/>
        </w:rPr>
        <w:t xml:space="preserve"> Kit Gamer </w:t>
      </w:r>
      <w:proofErr w:type="spellStart"/>
      <w:r>
        <w:rPr>
          <w:rFonts w:ascii="Helvetica Neue" w:hAnsi="Helvetica Neue"/>
          <w:color w:val="666666"/>
          <w:sz w:val="21"/>
          <w:szCs w:val="21"/>
        </w:rPr>
        <w:t>Vajra</w:t>
      </w:r>
      <w:proofErr w:type="spellEnd"/>
      <w:r>
        <w:rPr>
          <w:rFonts w:ascii="Helvetica Neue" w:hAnsi="Helvetica Neue"/>
          <w:color w:val="666666"/>
          <w:sz w:val="21"/>
          <w:szCs w:val="21"/>
        </w:rPr>
        <w:t xml:space="preserve"> + </w:t>
      </w:r>
      <w:proofErr w:type="spellStart"/>
      <w:r>
        <w:rPr>
          <w:rFonts w:ascii="Helvetica Neue" w:hAnsi="Helvetica Neue"/>
          <w:color w:val="666666"/>
          <w:sz w:val="21"/>
          <w:szCs w:val="21"/>
        </w:rPr>
        <w:t>Centrophorus</w:t>
      </w:r>
      <w:proofErr w:type="spellEnd"/>
      <w:r>
        <w:rPr>
          <w:rFonts w:ascii="Helvetica Neue" w:hAnsi="Helvetica Neue"/>
          <w:color w:val="666666"/>
          <w:sz w:val="21"/>
          <w:szCs w:val="21"/>
        </w:rPr>
        <w:t xml:space="preserve"> S101</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Especificações: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w:t>
      </w:r>
    </w:p>
    <w:p w:rsidR="001E1DDE" w:rsidRDefault="001E1DDE" w:rsidP="001E1DDE">
      <w:pPr>
        <w:pStyle w:val="NormalWeb"/>
        <w:shd w:val="clear" w:color="auto" w:fill="FFFFFF"/>
        <w:rPr>
          <w:rFonts w:ascii="Helvetica Neue" w:hAnsi="Helvetica Neue"/>
          <w:color w:val="666666"/>
          <w:sz w:val="21"/>
          <w:szCs w:val="21"/>
        </w:rPr>
      </w:pPr>
      <w:proofErr w:type="spellStart"/>
      <w:r>
        <w:rPr>
          <w:rFonts w:ascii="Helvetica Neue" w:hAnsi="Helvetica Neue"/>
          <w:color w:val="666666"/>
          <w:sz w:val="21"/>
          <w:szCs w:val="21"/>
        </w:rPr>
        <w:t>Centrophorus</w:t>
      </w:r>
      <w:proofErr w:type="spellEnd"/>
      <w:r>
        <w:rPr>
          <w:rFonts w:ascii="Helvetica Neue" w:hAnsi="Helvetica Neue"/>
          <w:color w:val="666666"/>
          <w:sz w:val="21"/>
          <w:szCs w:val="21"/>
        </w:rPr>
        <w:t xml:space="preserve"> M601</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lastRenderedPageBreak/>
        <w:t xml:space="preserve">- 3200 </w:t>
      </w:r>
      <w:proofErr w:type="spellStart"/>
      <w:r>
        <w:rPr>
          <w:rFonts w:ascii="Helvetica Neue" w:hAnsi="Helvetica Neue"/>
          <w:color w:val="666666"/>
          <w:sz w:val="21"/>
          <w:szCs w:val="21"/>
        </w:rPr>
        <w:t>Dpi</w:t>
      </w:r>
      <w:proofErr w:type="spellEnd"/>
      <w:r>
        <w:rPr>
          <w:rFonts w:ascii="Helvetica Neue" w:hAnsi="Helvetica Neue"/>
          <w:color w:val="666666"/>
          <w:sz w:val="21"/>
          <w:szCs w:val="21"/>
        </w:rPr>
        <w:t xml:space="preserve"> com 4 modos alternáveis </w:t>
      </w:r>
      <w:proofErr w:type="gramStart"/>
      <w:r>
        <w:rPr>
          <w:rFonts w:ascii="Helvetica Neue" w:hAnsi="Helvetica Neue"/>
          <w:color w:val="666666"/>
          <w:sz w:val="21"/>
          <w:szCs w:val="21"/>
        </w:rPr>
        <w:t>( 800</w:t>
      </w:r>
      <w:proofErr w:type="gramEnd"/>
      <w:r>
        <w:rPr>
          <w:rFonts w:ascii="Helvetica Neue" w:hAnsi="Helvetica Neue"/>
          <w:color w:val="666666"/>
          <w:sz w:val="21"/>
          <w:szCs w:val="21"/>
        </w:rPr>
        <w:t>/1600/2400/3200)</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- 15G de aceleração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Scroll de 8mm antiderrapante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- 6 </w:t>
      </w:r>
      <w:proofErr w:type="gramStart"/>
      <w:r>
        <w:rPr>
          <w:rFonts w:ascii="Helvetica Neue" w:hAnsi="Helvetica Neue"/>
          <w:color w:val="666666"/>
          <w:sz w:val="21"/>
          <w:szCs w:val="21"/>
        </w:rPr>
        <w:t>botões ,</w:t>
      </w:r>
      <w:proofErr w:type="gramEnd"/>
      <w:r>
        <w:rPr>
          <w:rFonts w:ascii="Helvetica Neue" w:hAnsi="Helvetica Neue"/>
          <w:color w:val="666666"/>
          <w:sz w:val="21"/>
          <w:szCs w:val="21"/>
        </w:rPr>
        <w:t xml:space="preserve"> incluindo 2 botões laterais programáveis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- 8 peças de peso e ajuste de balanço de conjunto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Corpo com </w:t>
      </w:r>
      <w:proofErr w:type="gramStart"/>
      <w:r>
        <w:rPr>
          <w:rFonts w:ascii="Helvetica Neue" w:hAnsi="Helvetica Neue"/>
          <w:color w:val="666666"/>
          <w:sz w:val="21"/>
          <w:szCs w:val="21"/>
        </w:rPr>
        <w:t>contornos  duráveis</w:t>
      </w:r>
      <w:proofErr w:type="gramEnd"/>
      <w:r>
        <w:rPr>
          <w:rFonts w:ascii="Helvetica Neue" w:hAnsi="Helvetica Neue"/>
          <w:color w:val="666666"/>
          <w:sz w:val="21"/>
          <w:szCs w:val="21"/>
        </w:rPr>
        <w:t xml:space="preserve"> e suaves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w:t>
      </w:r>
      <w:proofErr w:type="spellStart"/>
      <w:r>
        <w:rPr>
          <w:rFonts w:ascii="Helvetica Neue" w:hAnsi="Helvetica Neue"/>
          <w:color w:val="666666"/>
          <w:sz w:val="21"/>
          <w:szCs w:val="21"/>
        </w:rPr>
        <w:t>Pads</w:t>
      </w:r>
      <w:proofErr w:type="spellEnd"/>
      <w:r>
        <w:rPr>
          <w:rFonts w:ascii="Helvetica Neue" w:hAnsi="Helvetica Neue"/>
          <w:color w:val="666666"/>
          <w:sz w:val="21"/>
          <w:szCs w:val="21"/>
        </w:rPr>
        <w:t xml:space="preserve"> de teflon superior de alta qualidade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w:t>
      </w:r>
      <w:proofErr w:type="spellStart"/>
      <w:r>
        <w:rPr>
          <w:rFonts w:ascii="Helvetica Neue" w:hAnsi="Helvetica Neue"/>
          <w:color w:val="666666"/>
          <w:sz w:val="21"/>
          <w:szCs w:val="21"/>
        </w:rPr>
        <w:t>Omron</w:t>
      </w:r>
      <w:proofErr w:type="spellEnd"/>
      <w:r>
        <w:rPr>
          <w:rFonts w:ascii="Helvetica Neue" w:hAnsi="Helvetica Neue"/>
          <w:color w:val="666666"/>
          <w:sz w:val="21"/>
          <w:szCs w:val="21"/>
        </w:rPr>
        <w:t xml:space="preserve"> </w:t>
      </w:r>
      <w:proofErr w:type="gramStart"/>
      <w:r>
        <w:rPr>
          <w:rFonts w:ascii="Helvetica Neue" w:hAnsi="Helvetica Neue"/>
          <w:color w:val="666666"/>
          <w:sz w:val="21"/>
          <w:szCs w:val="21"/>
        </w:rPr>
        <w:t>Micro interruptor</w:t>
      </w:r>
      <w:proofErr w:type="gramEnd"/>
      <w:r>
        <w:rPr>
          <w:rFonts w:ascii="Helvetica Neue" w:hAnsi="Helvetica Neue"/>
          <w:color w:val="666666"/>
          <w:sz w:val="21"/>
          <w:szCs w:val="21"/>
        </w:rPr>
        <w:t xml:space="preserve"> para clicks rápidos e suaves.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Sensor óptico </w:t>
      </w:r>
      <w:proofErr w:type="spellStart"/>
      <w:r>
        <w:rPr>
          <w:rFonts w:ascii="Helvetica Neue" w:hAnsi="Helvetica Neue"/>
          <w:color w:val="666666"/>
          <w:sz w:val="21"/>
          <w:szCs w:val="21"/>
        </w:rPr>
        <w:t>Avago</w:t>
      </w:r>
      <w:proofErr w:type="spellEnd"/>
      <w:r>
        <w:rPr>
          <w:rFonts w:ascii="Helvetica Neue" w:hAnsi="Helvetica Neue"/>
          <w:color w:val="666666"/>
          <w:sz w:val="21"/>
          <w:szCs w:val="21"/>
        </w:rPr>
        <w:t xml:space="preserve"> de alta performance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w:t>
      </w:r>
    </w:p>
    <w:p w:rsidR="001E1DDE" w:rsidRDefault="001E1DDE" w:rsidP="001E1DDE">
      <w:pPr>
        <w:pStyle w:val="NormalWeb"/>
        <w:shd w:val="clear" w:color="auto" w:fill="FFFFFF"/>
        <w:rPr>
          <w:rFonts w:ascii="Helvetica Neue" w:hAnsi="Helvetica Neue"/>
          <w:color w:val="666666"/>
          <w:sz w:val="21"/>
          <w:szCs w:val="21"/>
        </w:rPr>
      </w:pPr>
      <w:proofErr w:type="spellStart"/>
      <w:r>
        <w:rPr>
          <w:rFonts w:ascii="Helvetica Neue" w:hAnsi="Helvetica Neue"/>
          <w:color w:val="666666"/>
          <w:sz w:val="21"/>
          <w:szCs w:val="21"/>
        </w:rPr>
        <w:t>Vajra</w:t>
      </w:r>
      <w:proofErr w:type="spellEnd"/>
      <w:r>
        <w:rPr>
          <w:rFonts w:ascii="Helvetica Neue" w:hAnsi="Helvetica Neue"/>
          <w:color w:val="666666"/>
          <w:sz w:val="21"/>
          <w:szCs w:val="21"/>
        </w:rPr>
        <w:t xml:space="preserve"> K301</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- 104 Teclas padrão inglês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- 19 Teclas </w:t>
      </w:r>
      <w:proofErr w:type="spellStart"/>
      <w:r>
        <w:rPr>
          <w:rFonts w:ascii="Helvetica Neue" w:hAnsi="Helvetica Neue"/>
          <w:color w:val="666666"/>
          <w:sz w:val="21"/>
          <w:szCs w:val="21"/>
        </w:rPr>
        <w:t>Anti-Ghost</w:t>
      </w:r>
      <w:proofErr w:type="spellEnd"/>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- 12 Teclas multimídia</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- 2 ajustes de velocidade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Tecla </w:t>
      </w:r>
      <w:proofErr w:type="spellStart"/>
      <w:r>
        <w:rPr>
          <w:rFonts w:ascii="Helvetica Neue" w:hAnsi="Helvetica Neue"/>
          <w:color w:val="666666"/>
          <w:sz w:val="21"/>
          <w:szCs w:val="21"/>
        </w:rPr>
        <w:t>Win</w:t>
      </w:r>
      <w:proofErr w:type="spellEnd"/>
      <w:r>
        <w:rPr>
          <w:rFonts w:ascii="Helvetica Neue" w:hAnsi="Helvetica Neue"/>
          <w:color w:val="666666"/>
          <w:sz w:val="21"/>
          <w:szCs w:val="21"/>
        </w:rPr>
        <w:t xml:space="preserve"> pode ser desligada no jogo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xml:space="preserve">- Teclas </w:t>
      </w:r>
      <w:proofErr w:type="spellStart"/>
      <w:r>
        <w:rPr>
          <w:rFonts w:ascii="Helvetica Neue" w:hAnsi="Helvetica Neue"/>
          <w:color w:val="666666"/>
          <w:sz w:val="21"/>
          <w:szCs w:val="21"/>
        </w:rPr>
        <w:t>Wasd</w:t>
      </w:r>
      <w:proofErr w:type="spellEnd"/>
      <w:r>
        <w:rPr>
          <w:rFonts w:ascii="Helvetica Neue" w:hAnsi="Helvetica Neue"/>
          <w:color w:val="666666"/>
          <w:sz w:val="21"/>
          <w:szCs w:val="21"/>
        </w:rPr>
        <w:t xml:space="preserve"> e Setas intercambiáveis</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Teclas gravadas a laser</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- 1000 gramas de tração vertical por tecla</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Teclas com 10 milhões de cliques de durabilidade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Sistema de iluminação Led no logo e laterais </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Descanso de pulso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Cabo revestido para maior durabilidade</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Cabo 1,80 metro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Conector Usb banhado a ouro</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Resistente a água</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lastRenderedPageBreak/>
        <w:t>- Teclas gravadas a laser</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- 1000 gramas de tração vertical por tecla</w:t>
      </w:r>
    </w:p>
    <w:p w:rsidR="001E1DDE" w:rsidRDefault="001E1DDE" w:rsidP="001E1DDE">
      <w:pPr>
        <w:pStyle w:val="NormalWeb"/>
        <w:shd w:val="clear" w:color="auto" w:fill="FFFFFF"/>
        <w:rPr>
          <w:rFonts w:ascii="Helvetica Neue" w:hAnsi="Helvetica Neue"/>
          <w:color w:val="666666"/>
          <w:sz w:val="21"/>
          <w:szCs w:val="21"/>
        </w:rPr>
      </w:pPr>
      <w:r>
        <w:rPr>
          <w:rFonts w:ascii="Helvetica Neue" w:hAnsi="Helvetica Neue"/>
          <w:color w:val="666666"/>
          <w:sz w:val="21"/>
          <w:szCs w:val="21"/>
        </w:rPr>
        <w:t>- 55 gramas de força de pressão por tecla</w:t>
      </w:r>
    </w:p>
    <w:p w:rsidR="001E1DDE" w:rsidRDefault="001E1DDE" w:rsidP="001E1DDE">
      <w:pPr>
        <w:shd w:val="clear" w:color="auto" w:fill="FFFFFF"/>
        <w:spacing w:after="0" w:line="240" w:lineRule="auto"/>
        <w:rPr>
          <w:rFonts w:ascii="Helvetica Neue" w:eastAsia="Times New Roman" w:hAnsi="Helvetica Neue" w:cs="Times New Roman"/>
          <w:color w:val="666666"/>
          <w:sz w:val="21"/>
          <w:szCs w:val="21"/>
          <w:lang w:eastAsia="pt-BR"/>
        </w:rPr>
      </w:pPr>
      <w:r w:rsidRPr="001E1DDE">
        <w:rPr>
          <w:rFonts w:ascii="Helvetica Neue" w:eastAsia="Times New Roman" w:hAnsi="Helvetica Neue" w:cs="Times New Roman"/>
          <w:color w:val="666666"/>
          <w:sz w:val="21"/>
          <w:szCs w:val="21"/>
          <w:lang w:eastAsia="pt-BR"/>
        </w:rPr>
        <w:t>americanas.com.br/produto/54335077/kit-gamer-redragon-s101-2-teclado-vajra-abnt2-mouse-centrophorus-2000dpi?pfm_carac=teclado%20gamer%20reddragon&amp;pfm_index=13&amp;pfm_page=search&amp;pfm_pos=grid&amp;pfm_type=search_page%20#info-section</w:t>
      </w:r>
    </w:p>
    <w:p w:rsidR="00480902" w:rsidRDefault="00480902" w:rsidP="001E1DDE">
      <w:pPr>
        <w:shd w:val="clear" w:color="auto" w:fill="FFFFFF"/>
        <w:spacing w:after="0" w:line="240" w:lineRule="auto"/>
        <w:rPr>
          <w:rFonts w:ascii="Helvetica Neue" w:eastAsia="Times New Roman" w:hAnsi="Helvetica Neue" w:cs="Times New Roman"/>
          <w:color w:val="666666"/>
          <w:sz w:val="21"/>
          <w:szCs w:val="21"/>
          <w:lang w:eastAsia="pt-BR"/>
        </w:rPr>
      </w:pPr>
    </w:p>
    <w:p w:rsidR="001E1DDE" w:rsidRDefault="001E1DDE" w:rsidP="001E1DDE">
      <w:pPr>
        <w:shd w:val="clear" w:color="auto" w:fill="FFFFFF"/>
        <w:spacing w:after="0" w:line="240" w:lineRule="auto"/>
        <w:rPr>
          <w:rFonts w:ascii="Helvetica Neue" w:eastAsia="Times New Roman" w:hAnsi="Helvetica Neue" w:cs="Times New Roman"/>
          <w:color w:val="666666"/>
          <w:sz w:val="21"/>
          <w:szCs w:val="21"/>
          <w:lang w:eastAsia="pt-BR"/>
        </w:rPr>
      </w:pPr>
    </w:p>
    <w:p w:rsidR="00480902" w:rsidRDefault="00480902" w:rsidP="00480902">
      <w:pPr>
        <w:pStyle w:val="Ttulo1"/>
        <w:shd w:val="clear" w:color="auto" w:fill="FFFFFF"/>
        <w:spacing w:before="0" w:beforeAutospacing="0" w:after="0" w:afterAutospacing="0"/>
        <w:rPr>
          <w:rFonts w:ascii="Arial" w:hAnsi="Arial" w:cs="Arial"/>
          <w:color w:val="333333"/>
          <w:sz w:val="33"/>
          <w:szCs w:val="33"/>
        </w:rPr>
      </w:pPr>
      <w:r>
        <w:rPr>
          <w:rFonts w:ascii="Arial" w:hAnsi="Arial" w:cs="Arial"/>
          <w:color w:val="333333"/>
          <w:sz w:val="33"/>
          <w:szCs w:val="33"/>
        </w:rPr>
        <w:t xml:space="preserve">Teclado e Mouse USB MK120 Preto </w:t>
      </w:r>
      <w:r>
        <w:rPr>
          <w:rFonts w:ascii="Arial" w:hAnsi="Arial" w:cs="Arial"/>
          <w:color w:val="333333"/>
          <w:sz w:val="33"/>
          <w:szCs w:val="33"/>
        </w:rPr>
        <w:t>–</w:t>
      </w:r>
      <w:r>
        <w:rPr>
          <w:rFonts w:ascii="Arial" w:hAnsi="Arial" w:cs="Arial"/>
          <w:color w:val="333333"/>
          <w:sz w:val="33"/>
          <w:szCs w:val="33"/>
        </w:rPr>
        <w:t xml:space="preserve"> Logitech</w:t>
      </w:r>
    </w:p>
    <w:p w:rsidR="00480902" w:rsidRDefault="00480902" w:rsidP="00480902">
      <w:pPr>
        <w:pStyle w:val="Ttulo1"/>
        <w:shd w:val="clear" w:color="auto" w:fill="FFFFFF"/>
        <w:spacing w:before="0" w:beforeAutospacing="0" w:after="0" w:afterAutospacing="0"/>
        <w:rPr>
          <w:rFonts w:ascii="Arial" w:hAnsi="Arial" w:cs="Arial"/>
          <w:color w:val="333333"/>
          <w:sz w:val="33"/>
          <w:szCs w:val="33"/>
        </w:rPr>
      </w:pPr>
    </w:p>
    <w:p w:rsidR="00480902" w:rsidRPr="001E1DDE" w:rsidRDefault="00480902" w:rsidP="001E1DDE">
      <w:pPr>
        <w:shd w:val="clear" w:color="auto" w:fill="FFFFFF"/>
        <w:spacing w:after="0" w:line="240" w:lineRule="auto"/>
        <w:rPr>
          <w:rFonts w:ascii="Helvetica Neue" w:eastAsia="Times New Roman" w:hAnsi="Helvetica Neue" w:cs="Times New Roman"/>
          <w:color w:val="666666"/>
          <w:sz w:val="21"/>
          <w:szCs w:val="21"/>
          <w:lang w:eastAsia="pt-BR"/>
        </w:rPr>
      </w:pPr>
      <w:r>
        <w:rPr>
          <w:rFonts w:ascii="Arial" w:hAnsi="Arial" w:cs="Arial"/>
          <w:b/>
          <w:bCs/>
          <w:color w:val="333333"/>
          <w:sz w:val="48"/>
          <w:szCs w:val="48"/>
          <w:shd w:val="clear" w:color="auto" w:fill="FFFFFF"/>
        </w:rPr>
        <w:t>R$ 84,99</w:t>
      </w:r>
    </w:p>
    <w:p w:rsidR="00480902" w:rsidRDefault="00480902" w:rsidP="00480902">
      <w:pPr>
        <w:pStyle w:val="Ttulo2"/>
        <w:shd w:val="clear" w:color="auto" w:fill="EEEEEE"/>
        <w:spacing w:before="0"/>
        <w:rPr>
          <w:rFonts w:ascii="Arial" w:hAnsi="Arial" w:cs="Arial"/>
          <w:color w:val="333333"/>
          <w:sz w:val="33"/>
          <w:szCs w:val="33"/>
        </w:rPr>
      </w:pPr>
      <w:r>
        <w:rPr>
          <w:rFonts w:ascii="Arial" w:hAnsi="Arial" w:cs="Arial"/>
          <w:color w:val="333333"/>
          <w:sz w:val="33"/>
          <w:szCs w:val="33"/>
        </w:rPr>
        <w:t>Informações do produto</w:t>
      </w:r>
    </w:p>
    <w:p w:rsidR="00480902" w:rsidRDefault="00480902" w:rsidP="00480902">
      <w:pPr>
        <w:shd w:val="clear" w:color="auto" w:fill="EEEEEE"/>
        <w:rPr>
          <w:rFonts w:ascii="Helvetica Neue" w:hAnsi="Helvetica Neue" w:cs="Times New Roman"/>
          <w:color w:val="666666"/>
          <w:sz w:val="21"/>
          <w:szCs w:val="21"/>
        </w:rPr>
      </w:pPr>
      <w:r>
        <w:rPr>
          <w:rFonts w:ascii="Helvetica Neue" w:hAnsi="Helvetica Neue"/>
          <w:color w:val="666666"/>
          <w:sz w:val="21"/>
          <w:szCs w:val="21"/>
        </w:rPr>
        <w:t>Um duo durável que reúne conforto, estilo e simplicidade. O </w:t>
      </w:r>
      <w:r>
        <w:rPr>
          <w:rFonts w:ascii="Helvetica Neue" w:hAnsi="Helvetica Neue"/>
          <w:b/>
          <w:bCs/>
          <w:color w:val="666666"/>
          <w:sz w:val="21"/>
          <w:szCs w:val="21"/>
        </w:rPr>
        <w:t>Teclado e Mouse Logitech MK120</w:t>
      </w:r>
      <w:r>
        <w:rPr>
          <w:rFonts w:ascii="Helvetica Neue" w:hAnsi="Helvetica Neue"/>
          <w:color w:val="666666"/>
          <w:sz w:val="21"/>
          <w:szCs w:val="21"/>
        </w:rPr>
        <w:t> possui digitação agradável fazendo com que suas mãos desfrutem de teclas de perfil baixo e silenciosas, além de um layout padrão com teclas F em tamanho normal e teclado numérico.</w:t>
      </w:r>
      <w:r>
        <w:rPr>
          <w:rFonts w:ascii="Helvetica Neue" w:hAnsi="Helvetica Neue"/>
          <w:color w:val="666666"/>
          <w:sz w:val="21"/>
          <w:szCs w:val="21"/>
        </w:rPr>
        <w:br/>
      </w:r>
      <w:r>
        <w:rPr>
          <w:rFonts w:ascii="Helvetica Neue" w:hAnsi="Helvetica Neue"/>
          <w:color w:val="666666"/>
          <w:sz w:val="21"/>
          <w:szCs w:val="21"/>
        </w:rPr>
        <w:br/>
      </w:r>
      <w:r>
        <w:rPr>
          <w:rFonts w:ascii="Helvetica Neue" w:hAnsi="Helvetica Neue"/>
          <w:b/>
          <w:bCs/>
          <w:color w:val="666666"/>
          <w:sz w:val="21"/>
          <w:szCs w:val="21"/>
        </w:rPr>
        <w:t>Elegância robusta</w:t>
      </w:r>
      <w:r>
        <w:rPr>
          <w:rFonts w:ascii="Helvetica Neue" w:hAnsi="Helvetica Neue"/>
          <w:color w:val="666666"/>
          <w:sz w:val="21"/>
          <w:szCs w:val="21"/>
        </w:rPr>
        <w:br/>
        <w:t>O teclado delgado não é apenas elegante. Tem um design resistente a derramamentos, suportes inclináveis robustos e teclas duráveis. Você fará movimentos suaves com um mouse óptico preciso de alta definição para ajudar a concluir tarefas.</w:t>
      </w:r>
      <w:r>
        <w:rPr>
          <w:rFonts w:ascii="Helvetica Neue" w:hAnsi="Helvetica Neue"/>
          <w:color w:val="666666"/>
          <w:sz w:val="21"/>
          <w:szCs w:val="21"/>
        </w:rPr>
        <w:br/>
        <w:t>- O teclado foi testado em condições limitadas (máximo derramamento de líquido de 60 ml). Não mergulhe o teclado em líquido.</w:t>
      </w:r>
      <w:r>
        <w:rPr>
          <w:rFonts w:ascii="Helvetica Neue" w:hAnsi="Helvetica Neue"/>
          <w:color w:val="666666"/>
          <w:sz w:val="21"/>
          <w:szCs w:val="21"/>
        </w:rPr>
        <w:br/>
      </w:r>
      <w:r>
        <w:rPr>
          <w:rFonts w:ascii="Helvetica Neue" w:hAnsi="Helvetica Neue"/>
          <w:color w:val="666666"/>
          <w:sz w:val="21"/>
          <w:szCs w:val="21"/>
        </w:rPr>
        <w:br/>
      </w:r>
      <w:r>
        <w:rPr>
          <w:rFonts w:ascii="Helvetica Neue" w:hAnsi="Helvetica Neue"/>
          <w:b/>
          <w:bCs/>
          <w:color w:val="666666"/>
          <w:sz w:val="21"/>
          <w:szCs w:val="21"/>
        </w:rPr>
        <w:t>Conexões USB plug-</w:t>
      </w:r>
      <w:proofErr w:type="spellStart"/>
      <w:r>
        <w:rPr>
          <w:rFonts w:ascii="Helvetica Neue" w:hAnsi="Helvetica Neue"/>
          <w:b/>
          <w:bCs/>
          <w:color w:val="666666"/>
          <w:sz w:val="21"/>
          <w:szCs w:val="21"/>
        </w:rPr>
        <w:t>and</w:t>
      </w:r>
      <w:proofErr w:type="spellEnd"/>
      <w:r>
        <w:rPr>
          <w:rFonts w:ascii="Helvetica Neue" w:hAnsi="Helvetica Neue"/>
          <w:b/>
          <w:bCs/>
          <w:color w:val="666666"/>
          <w:sz w:val="21"/>
          <w:szCs w:val="21"/>
        </w:rPr>
        <w:t>-play</w:t>
      </w:r>
      <w:r>
        <w:rPr>
          <w:rFonts w:ascii="Helvetica Neue" w:hAnsi="Helvetica Neue"/>
          <w:color w:val="666666"/>
          <w:sz w:val="21"/>
          <w:szCs w:val="21"/>
        </w:rPr>
        <w:br/>
        <w:t>A configuração é simples: basta conectar o teclado e o mouse a portas USB no computador de mesa, laptop ou notebook e começar a usá-los.</w:t>
      </w:r>
      <w:r>
        <w:rPr>
          <w:rFonts w:ascii="Helvetica Neue" w:hAnsi="Helvetica Neue"/>
          <w:color w:val="666666"/>
          <w:sz w:val="21"/>
          <w:szCs w:val="21"/>
        </w:rPr>
        <w:br/>
      </w:r>
      <w:r>
        <w:rPr>
          <w:rFonts w:ascii="Helvetica Neue" w:hAnsi="Helvetica Neue"/>
          <w:color w:val="666666"/>
          <w:sz w:val="21"/>
          <w:szCs w:val="21"/>
        </w:rPr>
        <w:br/>
        <w:t>Com um teclado elegante e confortável e um mouse óptico de alta definição, este duo durável reúne conforto, estilo e simplicidade.</w:t>
      </w:r>
      <w:r>
        <w:rPr>
          <w:rFonts w:ascii="Helvetica Neue" w:hAnsi="Helvetica Neue"/>
          <w:color w:val="666666"/>
          <w:sz w:val="21"/>
          <w:szCs w:val="21"/>
        </w:rPr>
        <w:br/>
      </w:r>
      <w:r>
        <w:rPr>
          <w:rFonts w:ascii="Helvetica Neue" w:hAnsi="Helvetica Neue"/>
          <w:color w:val="666666"/>
          <w:sz w:val="21"/>
          <w:szCs w:val="21"/>
        </w:rPr>
        <w:br/>
      </w:r>
      <w:r>
        <w:rPr>
          <w:rFonts w:ascii="Helvetica Neue" w:hAnsi="Helvetica Neue"/>
          <w:b/>
          <w:bCs/>
          <w:color w:val="666666"/>
          <w:sz w:val="21"/>
          <w:szCs w:val="21"/>
        </w:rPr>
        <w:t>Imagens Meramente Ilustrativas.</w:t>
      </w:r>
      <w:r>
        <w:rPr>
          <w:rFonts w:ascii="Helvetica Neue" w:hAnsi="Helvetica Neue"/>
          <w:color w:val="666666"/>
          <w:sz w:val="21"/>
          <w:szCs w:val="21"/>
        </w:rPr>
        <w:br/>
      </w:r>
      <w:r>
        <w:rPr>
          <w:rFonts w:ascii="Helvetica Neue" w:hAnsi="Helvetica Neue"/>
          <w:b/>
          <w:bCs/>
          <w:color w:val="666666"/>
          <w:sz w:val="21"/>
          <w:szCs w:val="21"/>
        </w:rPr>
        <w:t>Todas as Informações divulgadas são de responsabilidade do Fabricante/Fornecedor.</w:t>
      </w:r>
      <w:r>
        <w:rPr>
          <w:rFonts w:ascii="Helvetica Neue" w:hAnsi="Helvetica Neue"/>
          <w:color w:val="666666"/>
          <w:sz w:val="21"/>
          <w:szCs w:val="21"/>
        </w:rPr>
        <w:br/>
      </w:r>
      <w:r>
        <w:rPr>
          <w:rFonts w:ascii="Helvetica Neue" w:hAnsi="Helvetica Neue"/>
          <w:b/>
          <w:bCs/>
          <w:color w:val="666666"/>
          <w:sz w:val="21"/>
          <w:szCs w:val="21"/>
        </w:rPr>
        <w:t>Verifique com os fabricantes do produto e de seus componentes eventuais limitações à utilização de todos os recursos e funcionalidades.</w:t>
      </w:r>
    </w:p>
    <w:p w:rsidR="00480902" w:rsidRDefault="00480902" w:rsidP="00480902">
      <w:pPr>
        <w:pStyle w:val="Ttulo2"/>
        <w:shd w:val="clear" w:color="auto" w:fill="EEEEEE"/>
        <w:spacing w:before="0"/>
        <w:rPr>
          <w:rFonts w:ascii="Arial" w:hAnsi="Arial" w:cs="Arial"/>
          <w:color w:val="333333"/>
          <w:sz w:val="33"/>
          <w:szCs w:val="33"/>
        </w:rPr>
      </w:pPr>
      <w:r>
        <w:rPr>
          <w:rFonts w:ascii="Arial" w:hAnsi="Arial" w:cs="Arial"/>
          <w:color w:val="333333"/>
          <w:sz w:val="33"/>
          <w:szCs w:val="33"/>
        </w:rPr>
        <w:t>Ficha técnica</w:t>
      </w:r>
    </w:p>
    <w:tbl>
      <w:tblPr>
        <w:tblW w:w="18240" w:type="dxa"/>
        <w:tblCellMar>
          <w:top w:w="15" w:type="dxa"/>
          <w:left w:w="15" w:type="dxa"/>
          <w:bottom w:w="15" w:type="dxa"/>
          <w:right w:w="15" w:type="dxa"/>
        </w:tblCellMar>
        <w:tblLook w:val="04A0" w:firstRow="1" w:lastRow="0" w:firstColumn="1" w:lastColumn="0" w:noHBand="0" w:noVBand="1"/>
      </w:tblPr>
      <w:tblGrid>
        <w:gridCol w:w="5494"/>
        <w:gridCol w:w="12746"/>
      </w:tblGrid>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rFonts w:ascii="Times New Roman" w:hAnsi="Times New Roman" w:cs="Times New Roman"/>
                <w:color w:val="666666"/>
                <w:sz w:val="21"/>
                <w:szCs w:val="21"/>
              </w:rPr>
            </w:pPr>
            <w:r>
              <w:rPr>
                <w:rStyle w:val="textui-sc-12tokcy-0"/>
                <w:rFonts w:ascii="Arial" w:hAnsi="Arial" w:cs="Arial"/>
                <w:color w:val="666666"/>
                <w:sz w:val="21"/>
                <w:szCs w:val="21"/>
              </w:rPr>
              <w:t>Código</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124400330</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Código de barras</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0097855088840</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lastRenderedPageBreak/>
              <w:t>Marca</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Logitech</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Apoio destacável</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Não</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Wireless</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Não</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Ergonômico</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Não</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Tipo de Mouse</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Óptico</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Interface</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USB</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Alimentação</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USB</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Dobrável</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Não</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Quantidade de teclas</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103</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Padrão</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 xml:space="preserve">ABNT2 - </w:t>
            </w:r>
            <w:proofErr w:type="gramStart"/>
            <w:r>
              <w:rPr>
                <w:rStyle w:val="textui-sc-12tokcy-0"/>
                <w:rFonts w:ascii="Arial" w:hAnsi="Arial" w:cs="Arial"/>
                <w:color w:val="666666"/>
                <w:sz w:val="21"/>
                <w:szCs w:val="21"/>
              </w:rPr>
              <w:t>Português</w:t>
            </w:r>
            <w:proofErr w:type="gramEnd"/>
            <w:r>
              <w:rPr>
                <w:rStyle w:val="textui-sc-12tokcy-0"/>
                <w:rFonts w:ascii="Arial" w:hAnsi="Arial" w:cs="Arial"/>
                <w:color w:val="666666"/>
                <w:sz w:val="21"/>
                <w:szCs w:val="21"/>
              </w:rPr>
              <w:t xml:space="preserve"> BR</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Requisitos do Sistema</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Windows Vista, Windows XP, Windows 7, Windows 8, Windows 10; Linux de kernel 2.6+, Duas portas USB disponíveis</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Plug &amp; Play</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Sim</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Cor</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Preto</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Conteúdo da Embalagem</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Teclado; Mouse; Documentação do usuário</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 xml:space="preserve">Dimensões aproximadas do produto (cm) - </w:t>
            </w:r>
            <w:proofErr w:type="spellStart"/>
            <w:r>
              <w:rPr>
                <w:rStyle w:val="textui-sc-12tokcy-0"/>
                <w:rFonts w:ascii="Arial" w:hAnsi="Arial" w:cs="Arial"/>
                <w:color w:val="666666"/>
                <w:sz w:val="21"/>
                <w:szCs w:val="21"/>
              </w:rPr>
              <w:t>AxLxP</w:t>
            </w:r>
            <w:proofErr w:type="spellEnd"/>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11x3x41cm</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Peso líq. aproximado do produto (kg)</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500g</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Garantia do Fornecedor</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36 meses</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Modelo</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MK120</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Referência do Modelo</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920-004429</w:t>
            </w:r>
          </w:p>
        </w:tc>
      </w:tr>
      <w:tr w:rsidR="00480902" w:rsidTr="00480902">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lastRenderedPageBreak/>
              <w:t>Fornecedor</w:t>
            </w:r>
          </w:p>
        </w:tc>
        <w:tc>
          <w:tcPr>
            <w:tcW w:w="0" w:type="auto"/>
            <w:tcBorders>
              <w:top w:val="single" w:sz="6" w:space="0" w:color="CCCCCC"/>
            </w:tcBorders>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Logitech</w:t>
            </w:r>
          </w:p>
        </w:tc>
      </w:tr>
      <w:tr w:rsidR="00480902" w:rsidTr="00480902">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SAC</w:t>
            </w:r>
          </w:p>
        </w:tc>
        <w:tc>
          <w:tcPr>
            <w:tcW w:w="0" w:type="auto"/>
            <w:tcBorders>
              <w:top w:val="single" w:sz="6" w:space="0" w:color="CCCCCC"/>
            </w:tcBorders>
            <w:shd w:val="clear" w:color="auto" w:fill="EEEEEE"/>
            <w:tcMar>
              <w:top w:w="150" w:type="dxa"/>
              <w:left w:w="120" w:type="dxa"/>
              <w:bottom w:w="150" w:type="dxa"/>
              <w:right w:w="120" w:type="dxa"/>
            </w:tcMar>
            <w:hideMark/>
          </w:tcPr>
          <w:p w:rsidR="00480902" w:rsidRDefault="00480902">
            <w:pPr>
              <w:rPr>
                <w:color w:val="666666"/>
                <w:sz w:val="21"/>
                <w:szCs w:val="21"/>
              </w:rPr>
            </w:pPr>
            <w:r>
              <w:rPr>
                <w:rStyle w:val="textui-sc-12tokcy-0"/>
                <w:rFonts w:ascii="Arial" w:hAnsi="Arial" w:cs="Arial"/>
                <w:color w:val="666666"/>
                <w:sz w:val="21"/>
                <w:szCs w:val="21"/>
              </w:rPr>
              <w:t>0800 891 41 73</w:t>
            </w:r>
          </w:p>
        </w:tc>
      </w:tr>
    </w:tbl>
    <w:p w:rsidR="001E1DDE" w:rsidRPr="005F0330" w:rsidRDefault="00480902">
      <w:pPr>
        <w:rPr>
          <w:rFonts w:ascii="Helvetica" w:hAnsi="Helvetica"/>
          <w:b/>
          <w:bCs/>
          <w:color w:val="666666"/>
          <w:sz w:val="45"/>
          <w:szCs w:val="45"/>
          <w:shd w:val="clear" w:color="auto" w:fill="FFFFFF"/>
        </w:rPr>
      </w:pPr>
      <w:hyperlink r:id="rId10" w:history="1">
        <w:r>
          <w:rPr>
            <w:rStyle w:val="Hyperlink"/>
          </w:rPr>
          <w:t>https://www.submarino.com.br/produto/124400330/teclado-e-mouse-usb-mk120-preto-logitech?pfm_carac=mouse%20teclado%20logitech&amp;pfm_index=3&amp;pfm_page=search&amp;pfm_pos=grid&amp;pfm_type=search_page%20</w:t>
        </w:r>
      </w:hyperlink>
      <w:bookmarkStart w:id="0" w:name="_GoBack"/>
      <w:bookmarkEnd w:id="0"/>
    </w:p>
    <w:sectPr w:rsidR="001E1DDE" w:rsidRPr="005F0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400000000000000"/>
    <w:charset w:val="00"/>
    <w:family w:val="auto"/>
    <w:pitch w:val="variable"/>
    <w:sig w:usb0="00000003" w:usb1="00000000" w:usb2="00000000" w:usb3="00000000" w:csb0="00000001" w:csb1="00000000"/>
  </w:font>
  <w:font w:name="Helvetica Neue">
    <w:panose1 w:val="02000A03050000090004"/>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B"/>
    <w:rsid w:val="00124C45"/>
    <w:rsid w:val="0017156B"/>
    <w:rsid w:val="001E1DDE"/>
    <w:rsid w:val="00361EB6"/>
    <w:rsid w:val="00456E66"/>
    <w:rsid w:val="00480902"/>
    <w:rsid w:val="005F0330"/>
    <w:rsid w:val="007569E6"/>
    <w:rsid w:val="00A536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44B6"/>
  <w15:chartTrackingRefBased/>
  <w15:docId w15:val="{1AEB3D43-55BB-4176-951F-EB1FA2EE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569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56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har"/>
    <w:uiPriority w:val="9"/>
    <w:semiHidden/>
    <w:unhideWhenUsed/>
    <w:qFormat/>
    <w:rsid w:val="007569E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69E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7569E6"/>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semiHidden/>
    <w:unhideWhenUsed/>
    <w:rsid w:val="007569E6"/>
    <w:rPr>
      <w:color w:val="0000FF"/>
      <w:u w:val="single"/>
    </w:rPr>
  </w:style>
  <w:style w:type="character" w:customStyle="1" w:styleId="Ttulo6Char">
    <w:name w:val="Título 6 Char"/>
    <w:basedOn w:val="Fontepargpadro"/>
    <w:link w:val="Ttulo6"/>
    <w:uiPriority w:val="9"/>
    <w:semiHidden/>
    <w:rsid w:val="007569E6"/>
    <w:rPr>
      <w:rFonts w:asciiTheme="majorHAnsi" w:eastAsiaTheme="majorEastAsia" w:hAnsiTheme="majorHAnsi" w:cstheme="majorBidi"/>
      <w:color w:val="1F3763" w:themeColor="accent1" w:themeShade="7F"/>
    </w:rPr>
  </w:style>
  <w:style w:type="character" w:styleId="Forte">
    <w:name w:val="Strong"/>
    <w:basedOn w:val="Fontepargpadro"/>
    <w:uiPriority w:val="22"/>
    <w:qFormat/>
    <w:rsid w:val="00456E66"/>
    <w:rPr>
      <w:b/>
      <w:bCs/>
    </w:rPr>
  </w:style>
  <w:style w:type="character" w:customStyle="1" w:styleId="textui-sc-12tokcy-0">
    <w:name w:val="textui-sc-12tokcy-0"/>
    <w:basedOn w:val="Fontepargpadro"/>
    <w:rsid w:val="005F0330"/>
  </w:style>
  <w:style w:type="paragraph" w:customStyle="1" w:styleId="main-offerparagraphui-sc-1oo1w8r-0">
    <w:name w:val="main-offer__paragraphui-sc-1oo1w8r-0"/>
    <w:basedOn w:val="Normal"/>
    <w:rsid w:val="001E1D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ales-price">
    <w:name w:val="sales-price"/>
    <w:basedOn w:val="Fontepargpadro"/>
    <w:rsid w:val="001E1DDE"/>
  </w:style>
  <w:style w:type="character" w:customStyle="1" w:styleId="textui-sc-1i9za0i-4">
    <w:name w:val="textui-sc-1i9za0i-4"/>
    <w:basedOn w:val="Fontepargpadro"/>
    <w:rsid w:val="001E1DDE"/>
  </w:style>
  <w:style w:type="paragraph" w:styleId="NormalWeb">
    <w:name w:val="Normal (Web)"/>
    <w:basedOn w:val="Normal"/>
    <w:uiPriority w:val="99"/>
    <w:semiHidden/>
    <w:unhideWhenUsed/>
    <w:rsid w:val="001E1DD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ricesalesprice-ej7lo8-2">
    <w:name w:val="price__salesprice-ej7lo8-2"/>
    <w:basedOn w:val="Fontepargpadro"/>
    <w:rsid w:val="001E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620">
      <w:bodyDiv w:val="1"/>
      <w:marLeft w:val="0"/>
      <w:marRight w:val="0"/>
      <w:marTop w:val="0"/>
      <w:marBottom w:val="0"/>
      <w:divBdr>
        <w:top w:val="none" w:sz="0" w:space="0" w:color="auto"/>
        <w:left w:val="none" w:sz="0" w:space="0" w:color="auto"/>
        <w:bottom w:val="none" w:sz="0" w:space="0" w:color="auto"/>
        <w:right w:val="none" w:sz="0" w:space="0" w:color="auto"/>
      </w:divBdr>
      <w:divsChild>
        <w:div w:id="1585993259">
          <w:marLeft w:val="0"/>
          <w:marRight w:val="0"/>
          <w:marTop w:val="0"/>
          <w:marBottom w:val="0"/>
          <w:divBdr>
            <w:top w:val="none" w:sz="0" w:space="0" w:color="auto"/>
            <w:left w:val="none" w:sz="0" w:space="0" w:color="auto"/>
            <w:bottom w:val="none" w:sz="0" w:space="0" w:color="auto"/>
            <w:right w:val="none" w:sz="0" w:space="0" w:color="auto"/>
          </w:divBdr>
          <w:divsChild>
            <w:div w:id="933368005">
              <w:marLeft w:val="0"/>
              <w:marRight w:val="0"/>
              <w:marTop w:val="0"/>
              <w:marBottom w:val="0"/>
              <w:divBdr>
                <w:top w:val="none" w:sz="0" w:space="0" w:color="auto"/>
                <w:left w:val="none" w:sz="0" w:space="0" w:color="auto"/>
                <w:bottom w:val="none" w:sz="0" w:space="0" w:color="auto"/>
                <w:right w:val="none" w:sz="0" w:space="0" w:color="auto"/>
              </w:divBdr>
              <w:divsChild>
                <w:div w:id="15733659">
                  <w:marLeft w:val="0"/>
                  <w:marRight w:val="0"/>
                  <w:marTop w:val="0"/>
                  <w:marBottom w:val="0"/>
                  <w:divBdr>
                    <w:top w:val="none" w:sz="0" w:space="0" w:color="auto"/>
                    <w:left w:val="none" w:sz="0" w:space="0" w:color="auto"/>
                    <w:bottom w:val="none" w:sz="0" w:space="0" w:color="auto"/>
                    <w:right w:val="none" w:sz="0" w:space="0" w:color="auto"/>
                  </w:divBdr>
                  <w:divsChild>
                    <w:div w:id="2096507709">
                      <w:marLeft w:val="0"/>
                      <w:marRight w:val="0"/>
                      <w:marTop w:val="0"/>
                      <w:marBottom w:val="0"/>
                      <w:divBdr>
                        <w:top w:val="none" w:sz="0" w:space="0" w:color="auto"/>
                        <w:left w:val="none" w:sz="0" w:space="0" w:color="auto"/>
                        <w:bottom w:val="none" w:sz="0" w:space="0" w:color="auto"/>
                        <w:right w:val="none" w:sz="0" w:space="0" w:color="auto"/>
                      </w:divBdr>
                      <w:divsChild>
                        <w:div w:id="771819964">
                          <w:marLeft w:val="0"/>
                          <w:marRight w:val="0"/>
                          <w:marTop w:val="0"/>
                          <w:marBottom w:val="0"/>
                          <w:divBdr>
                            <w:top w:val="none" w:sz="0" w:space="0" w:color="auto"/>
                            <w:left w:val="none" w:sz="0" w:space="0" w:color="auto"/>
                            <w:bottom w:val="none" w:sz="0" w:space="0" w:color="auto"/>
                            <w:right w:val="none" w:sz="0" w:space="0" w:color="auto"/>
                          </w:divBdr>
                        </w:div>
                      </w:divsChild>
                    </w:div>
                    <w:div w:id="764809337">
                      <w:marLeft w:val="0"/>
                      <w:marRight w:val="0"/>
                      <w:marTop w:val="0"/>
                      <w:marBottom w:val="0"/>
                      <w:divBdr>
                        <w:top w:val="none" w:sz="0" w:space="0" w:color="auto"/>
                        <w:left w:val="none" w:sz="0" w:space="0" w:color="auto"/>
                        <w:bottom w:val="none" w:sz="0" w:space="0" w:color="auto"/>
                        <w:right w:val="none" w:sz="0" w:space="0" w:color="auto"/>
                      </w:divBdr>
                      <w:divsChild>
                        <w:div w:id="17812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6388">
          <w:marLeft w:val="0"/>
          <w:marRight w:val="0"/>
          <w:marTop w:val="0"/>
          <w:marBottom w:val="0"/>
          <w:divBdr>
            <w:top w:val="none" w:sz="0" w:space="0" w:color="auto"/>
            <w:left w:val="none" w:sz="0" w:space="0" w:color="auto"/>
            <w:bottom w:val="none" w:sz="0" w:space="0" w:color="auto"/>
            <w:right w:val="none" w:sz="0" w:space="0" w:color="auto"/>
          </w:divBdr>
          <w:divsChild>
            <w:div w:id="1446466328">
              <w:marLeft w:val="0"/>
              <w:marRight w:val="0"/>
              <w:marTop w:val="0"/>
              <w:marBottom w:val="0"/>
              <w:divBdr>
                <w:top w:val="none" w:sz="0" w:space="0" w:color="auto"/>
                <w:left w:val="none" w:sz="0" w:space="0" w:color="auto"/>
                <w:bottom w:val="none" w:sz="0" w:space="0" w:color="auto"/>
                <w:right w:val="none" w:sz="0" w:space="0" w:color="auto"/>
              </w:divBdr>
              <w:divsChild>
                <w:div w:id="176165862">
                  <w:marLeft w:val="0"/>
                  <w:marRight w:val="0"/>
                  <w:marTop w:val="0"/>
                  <w:marBottom w:val="0"/>
                  <w:divBdr>
                    <w:top w:val="none" w:sz="0" w:space="0" w:color="auto"/>
                    <w:left w:val="none" w:sz="0" w:space="0" w:color="auto"/>
                    <w:bottom w:val="none" w:sz="0" w:space="0" w:color="auto"/>
                    <w:right w:val="none" w:sz="0" w:space="0" w:color="auto"/>
                  </w:divBdr>
                  <w:divsChild>
                    <w:div w:id="1968923942">
                      <w:marLeft w:val="0"/>
                      <w:marRight w:val="0"/>
                      <w:marTop w:val="0"/>
                      <w:marBottom w:val="0"/>
                      <w:divBdr>
                        <w:top w:val="none" w:sz="0" w:space="0" w:color="auto"/>
                        <w:left w:val="none" w:sz="0" w:space="0" w:color="auto"/>
                        <w:bottom w:val="none" w:sz="0" w:space="0" w:color="auto"/>
                        <w:right w:val="none" w:sz="0" w:space="0" w:color="auto"/>
                      </w:divBdr>
                      <w:divsChild>
                        <w:div w:id="11045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3519">
      <w:bodyDiv w:val="1"/>
      <w:marLeft w:val="0"/>
      <w:marRight w:val="0"/>
      <w:marTop w:val="0"/>
      <w:marBottom w:val="0"/>
      <w:divBdr>
        <w:top w:val="none" w:sz="0" w:space="0" w:color="auto"/>
        <w:left w:val="none" w:sz="0" w:space="0" w:color="auto"/>
        <w:bottom w:val="none" w:sz="0" w:space="0" w:color="auto"/>
        <w:right w:val="none" w:sz="0" w:space="0" w:color="auto"/>
      </w:divBdr>
      <w:divsChild>
        <w:div w:id="900989238">
          <w:marLeft w:val="0"/>
          <w:marRight w:val="0"/>
          <w:marTop w:val="0"/>
          <w:marBottom w:val="0"/>
          <w:divBdr>
            <w:top w:val="none" w:sz="0" w:space="0" w:color="auto"/>
            <w:left w:val="none" w:sz="0" w:space="0" w:color="auto"/>
            <w:bottom w:val="none" w:sz="0" w:space="0" w:color="auto"/>
            <w:right w:val="none" w:sz="0" w:space="0" w:color="auto"/>
          </w:divBdr>
        </w:div>
        <w:div w:id="208107475">
          <w:marLeft w:val="0"/>
          <w:marRight w:val="0"/>
          <w:marTop w:val="225"/>
          <w:marBottom w:val="0"/>
          <w:divBdr>
            <w:top w:val="none" w:sz="0" w:space="0" w:color="auto"/>
            <w:left w:val="none" w:sz="0" w:space="0" w:color="auto"/>
            <w:bottom w:val="none" w:sz="0" w:space="0" w:color="auto"/>
            <w:right w:val="none" w:sz="0" w:space="0" w:color="auto"/>
          </w:divBdr>
          <w:divsChild>
            <w:div w:id="678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40">
      <w:bodyDiv w:val="1"/>
      <w:marLeft w:val="0"/>
      <w:marRight w:val="0"/>
      <w:marTop w:val="0"/>
      <w:marBottom w:val="0"/>
      <w:divBdr>
        <w:top w:val="none" w:sz="0" w:space="0" w:color="auto"/>
        <w:left w:val="none" w:sz="0" w:space="0" w:color="auto"/>
        <w:bottom w:val="none" w:sz="0" w:space="0" w:color="auto"/>
        <w:right w:val="none" w:sz="0" w:space="0" w:color="auto"/>
      </w:divBdr>
    </w:div>
    <w:div w:id="284775555">
      <w:bodyDiv w:val="1"/>
      <w:marLeft w:val="0"/>
      <w:marRight w:val="0"/>
      <w:marTop w:val="0"/>
      <w:marBottom w:val="0"/>
      <w:divBdr>
        <w:top w:val="none" w:sz="0" w:space="0" w:color="auto"/>
        <w:left w:val="none" w:sz="0" w:space="0" w:color="auto"/>
        <w:bottom w:val="none" w:sz="0" w:space="0" w:color="auto"/>
        <w:right w:val="none" w:sz="0" w:space="0" w:color="auto"/>
      </w:divBdr>
    </w:div>
    <w:div w:id="329870051">
      <w:bodyDiv w:val="1"/>
      <w:marLeft w:val="0"/>
      <w:marRight w:val="0"/>
      <w:marTop w:val="0"/>
      <w:marBottom w:val="0"/>
      <w:divBdr>
        <w:top w:val="none" w:sz="0" w:space="0" w:color="auto"/>
        <w:left w:val="none" w:sz="0" w:space="0" w:color="auto"/>
        <w:bottom w:val="none" w:sz="0" w:space="0" w:color="auto"/>
        <w:right w:val="none" w:sz="0" w:space="0" w:color="auto"/>
      </w:divBdr>
      <w:divsChild>
        <w:div w:id="211424485">
          <w:marLeft w:val="0"/>
          <w:marRight w:val="0"/>
          <w:marTop w:val="0"/>
          <w:marBottom w:val="0"/>
          <w:divBdr>
            <w:top w:val="none" w:sz="0" w:space="0" w:color="auto"/>
            <w:left w:val="none" w:sz="0" w:space="0" w:color="auto"/>
            <w:bottom w:val="none" w:sz="0" w:space="0" w:color="auto"/>
            <w:right w:val="none" w:sz="0" w:space="0" w:color="auto"/>
          </w:divBdr>
          <w:divsChild>
            <w:div w:id="884484316">
              <w:marLeft w:val="0"/>
              <w:marRight w:val="0"/>
              <w:marTop w:val="0"/>
              <w:marBottom w:val="0"/>
              <w:divBdr>
                <w:top w:val="none" w:sz="0" w:space="0" w:color="auto"/>
                <w:left w:val="none" w:sz="0" w:space="0" w:color="auto"/>
                <w:bottom w:val="none" w:sz="0" w:space="0" w:color="auto"/>
                <w:right w:val="none" w:sz="0" w:space="0" w:color="auto"/>
              </w:divBdr>
              <w:divsChild>
                <w:div w:id="464390431">
                  <w:marLeft w:val="0"/>
                  <w:marRight w:val="0"/>
                  <w:marTop w:val="0"/>
                  <w:marBottom w:val="0"/>
                  <w:divBdr>
                    <w:top w:val="none" w:sz="0" w:space="0" w:color="auto"/>
                    <w:left w:val="none" w:sz="0" w:space="0" w:color="auto"/>
                    <w:bottom w:val="none" w:sz="0" w:space="0" w:color="auto"/>
                    <w:right w:val="none" w:sz="0" w:space="0" w:color="auto"/>
                  </w:divBdr>
                  <w:divsChild>
                    <w:div w:id="137575589">
                      <w:marLeft w:val="0"/>
                      <w:marRight w:val="0"/>
                      <w:marTop w:val="0"/>
                      <w:marBottom w:val="0"/>
                      <w:divBdr>
                        <w:top w:val="none" w:sz="0" w:space="0" w:color="auto"/>
                        <w:left w:val="none" w:sz="0" w:space="0" w:color="auto"/>
                        <w:bottom w:val="none" w:sz="0" w:space="0" w:color="auto"/>
                        <w:right w:val="none" w:sz="0" w:space="0" w:color="auto"/>
                      </w:divBdr>
                    </w:div>
                  </w:divsChild>
                </w:div>
                <w:div w:id="301277895">
                  <w:marLeft w:val="0"/>
                  <w:marRight w:val="0"/>
                  <w:marTop w:val="0"/>
                  <w:marBottom w:val="0"/>
                  <w:divBdr>
                    <w:top w:val="none" w:sz="0" w:space="0" w:color="auto"/>
                    <w:left w:val="none" w:sz="0" w:space="0" w:color="auto"/>
                    <w:bottom w:val="none" w:sz="0" w:space="0" w:color="auto"/>
                    <w:right w:val="none" w:sz="0" w:space="0" w:color="auto"/>
                  </w:divBdr>
                  <w:divsChild>
                    <w:div w:id="21129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2407">
          <w:marLeft w:val="0"/>
          <w:marRight w:val="0"/>
          <w:marTop w:val="0"/>
          <w:marBottom w:val="0"/>
          <w:divBdr>
            <w:top w:val="none" w:sz="0" w:space="0" w:color="auto"/>
            <w:left w:val="none" w:sz="0" w:space="0" w:color="auto"/>
            <w:bottom w:val="none" w:sz="0" w:space="0" w:color="auto"/>
            <w:right w:val="none" w:sz="0" w:space="0" w:color="auto"/>
          </w:divBdr>
          <w:divsChild>
            <w:div w:id="890917458">
              <w:marLeft w:val="0"/>
              <w:marRight w:val="0"/>
              <w:marTop w:val="0"/>
              <w:marBottom w:val="0"/>
              <w:divBdr>
                <w:top w:val="none" w:sz="0" w:space="0" w:color="auto"/>
                <w:left w:val="none" w:sz="0" w:space="0" w:color="auto"/>
                <w:bottom w:val="none" w:sz="0" w:space="0" w:color="auto"/>
                <w:right w:val="none" w:sz="0" w:space="0" w:color="auto"/>
              </w:divBdr>
              <w:divsChild>
                <w:div w:id="1174808236">
                  <w:marLeft w:val="0"/>
                  <w:marRight w:val="0"/>
                  <w:marTop w:val="0"/>
                  <w:marBottom w:val="0"/>
                  <w:divBdr>
                    <w:top w:val="none" w:sz="0" w:space="0" w:color="auto"/>
                    <w:left w:val="none" w:sz="0" w:space="0" w:color="auto"/>
                    <w:bottom w:val="none" w:sz="0" w:space="0" w:color="auto"/>
                    <w:right w:val="none" w:sz="0" w:space="0" w:color="auto"/>
                  </w:divBdr>
                  <w:divsChild>
                    <w:div w:id="1484657380">
                      <w:marLeft w:val="0"/>
                      <w:marRight w:val="0"/>
                      <w:marTop w:val="0"/>
                      <w:marBottom w:val="0"/>
                      <w:divBdr>
                        <w:top w:val="none" w:sz="0" w:space="0" w:color="auto"/>
                        <w:left w:val="none" w:sz="0" w:space="0" w:color="auto"/>
                        <w:bottom w:val="none" w:sz="0" w:space="0" w:color="auto"/>
                        <w:right w:val="none" w:sz="0" w:space="0" w:color="auto"/>
                      </w:divBdr>
                      <w:divsChild>
                        <w:div w:id="3938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1164">
      <w:bodyDiv w:val="1"/>
      <w:marLeft w:val="0"/>
      <w:marRight w:val="0"/>
      <w:marTop w:val="0"/>
      <w:marBottom w:val="0"/>
      <w:divBdr>
        <w:top w:val="none" w:sz="0" w:space="0" w:color="auto"/>
        <w:left w:val="none" w:sz="0" w:space="0" w:color="auto"/>
        <w:bottom w:val="none" w:sz="0" w:space="0" w:color="auto"/>
        <w:right w:val="none" w:sz="0" w:space="0" w:color="auto"/>
      </w:divBdr>
      <w:divsChild>
        <w:div w:id="2023385920">
          <w:marLeft w:val="0"/>
          <w:marRight w:val="0"/>
          <w:marTop w:val="0"/>
          <w:marBottom w:val="0"/>
          <w:divBdr>
            <w:top w:val="none" w:sz="0" w:space="0" w:color="auto"/>
            <w:left w:val="none" w:sz="0" w:space="0" w:color="auto"/>
            <w:bottom w:val="none" w:sz="0" w:space="0" w:color="auto"/>
            <w:right w:val="none" w:sz="0" w:space="0" w:color="auto"/>
          </w:divBdr>
          <w:divsChild>
            <w:div w:id="1443763244">
              <w:marLeft w:val="0"/>
              <w:marRight w:val="0"/>
              <w:marTop w:val="0"/>
              <w:marBottom w:val="0"/>
              <w:divBdr>
                <w:top w:val="none" w:sz="0" w:space="0" w:color="auto"/>
                <w:left w:val="none" w:sz="0" w:space="0" w:color="auto"/>
                <w:bottom w:val="none" w:sz="0" w:space="0" w:color="auto"/>
                <w:right w:val="none" w:sz="0" w:space="0" w:color="auto"/>
              </w:divBdr>
            </w:div>
          </w:divsChild>
        </w:div>
        <w:div w:id="224798516">
          <w:marLeft w:val="0"/>
          <w:marRight w:val="0"/>
          <w:marTop w:val="0"/>
          <w:marBottom w:val="0"/>
          <w:divBdr>
            <w:top w:val="none" w:sz="0" w:space="0" w:color="auto"/>
            <w:left w:val="none" w:sz="0" w:space="0" w:color="auto"/>
            <w:bottom w:val="none" w:sz="0" w:space="0" w:color="auto"/>
            <w:right w:val="none" w:sz="0" w:space="0" w:color="auto"/>
          </w:divBdr>
          <w:divsChild>
            <w:div w:id="600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342">
      <w:bodyDiv w:val="1"/>
      <w:marLeft w:val="0"/>
      <w:marRight w:val="0"/>
      <w:marTop w:val="0"/>
      <w:marBottom w:val="0"/>
      <w:divBdr>
        <w:top w:val="none" w:sz="0" w:space="0" w:color="auto"/>
        <w:left w:val="none" w:sz="0" w:space="0" w:color="auto"/>
        <w:bottom w:val="none" w:sz="0" w:space="0" w:color="auto"/>
        <w:right w:val="none" w:sz="0" w:space="0" w:color="auto"/>
      </w:divBdr>
    </w:div>
    <w:div w:id="518279775">
      <w:bodyDiv w:val="1"/>
      <w:marLeft w:val="0"/>
      <w:marRight w:val="0"/>
      <w:marTop w:val="0"/>
      <w:marBottom w:val="0"/>
      <w:divBdr>
        <w:top w:val="none" w:sz="0" w:space="0" w:color="auto"/>
        <w:left w:val="none" w:sz="0" w:space="0" w:color="auto"/>
        <w:bottom w:val="none" w:sz="0" w:space="0" w:color="auto"/>
        <w:right w:val="none" w:sz="0" w:space="0" w:color="auto"/>
      </w:divBdr>
      <w:divsChild>
        <w:div w:id="1370452685">
          <w:marLeft w:val="0"/>
          <w:marRight w:val="0"/>
          <w:marTop w:val="0"/>
          <w:marBottom w:val="0"/>
          <w:divBdr>
            <w:top w:val="none" w:sz="0" w:space="0" w:color="auto"/>
            <w:left w:val="none" w:sz="0" w:space="0" w:color="auto"/>
            <w:bottom w:val="none" w:sz="0" w:space="0" w:color="auto"/>
            <w:right w:val="none" w:sz="0" w:space="0" w:color="auto"/>
          </w:divBdr>
        </w:div>
        <w:div w:id="1560244232">
          <w:marLeft w:val="0"/>
          <w:marRight w:val="0"/>
          <w:marTop w:val="0"/>
          <w:marBottom w:val="0"/>
          <w:divBdr>
            <w:top w:val="none" w:sz="0" w:space="0" w:color="auto"/>
            <w:left w:val="none" w:sz="0" w:space="0" w:color="auto"/>
            <w:bottom w:val="none" w:sz="0" w:space="0" w:color="auto"/>
            <w:right w:val="none" w:sz="0" w:space="0" w:color="auto"/>
          </w:divBdr>
          <w:divsChild>
            <w:div w:id="1469275762">
              <w:marLeft w:val="0"/>
              <w:marRight w:val="0"/>
              <w:marTop w:val="0"/>
              <w:marBottom w:val="0"/>
              <w:divBdr>
                <w:top w:val="none" w:sz="0" w:space="0" w:color="auto"/>
                <w:left w:val="none" w:sz="0" w:space="0" w:color="auto"/>
                <w:bottom w:val="none" w:sz="0" w:space="0" w:color="auto"/>
                <w:right w:val="none" w:sz="0" w:space="0" w:color="auto"/>
              </w:divBdr>
              <w:divsChild>
                <w:div w:id="43408312">
                  <w:marLeft w:val="0"/>
                  <w:marRight w:val="0"/>
                  <w:marTop w:val="0"/>
                  <w:marBottom w:val="0"/>
                  <w:divBdr>
                    <w:top w:val="none" w:sz="0" w:space="0" w:color="auto"/>
                    <w:left w:val="none" w:sz="0" w:space="0" w:color="auto"/>
                    <w:bottom w:val="none" w:sz="0" w:space="0" w:color="auto"/>
                    <w:right w:val="none" w:sz="0" w:space="0" w:color="auto"/>
                  </w:divBdr>
                  <w:divsChild>
                    <w:div w:id="2140950597">
                      <w:marLeft w:val="0"/>
                      <w:marRight w:val="0"/>
                      <w:marTop w:val="0"/>
                      <w:marBottom w:val="0"/>
                      <w:divBdr>
                        <w:top w:val="none" w:sz="0" w:space="0" w:color="auto"/>
                        <w:left w:val="none" w:sz="0" w:space="0" w:color="auto"/>
                        <w:bottom w:val="none" w:sz="0" w:space="0" w:color="auto"/>
                        <w:right w:val="none" w:sz="0" w:space="0" w:color="auto"/>
                      </w:divBdr>
                      <w:divsChild>
                        <w:div w:id="363167212">
                          <w:marLeft w:val="0"/>
                          <w:marRight w:val="0"/>
                          <w:marTop w:val="0"/>
                          <w:marBottom w:val="0"/>
                          <w:divBdr>
                            <w:top w:val="none" w:sz="0" w:space="0" w:color="auto"/>
                            <w:left w:val="none" w:sz="0" w:space="0" w:color="auto"/>
                            <w:bottom w:val="none" w:sz="0" w:space="0" w:color="auto"/>
                            <w:right w:val="none" w:sz="0" w:space="0" w:color="auto"/>
                          </w:divBdr>
                          <w:divsChild>
                            <w:div w:id="2037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51880">
      <w:bodyDiv w:val="1"/>
      <w:marLeft w:val="0"/>
      <w:marRight w:val="0"/>
      <w:marTop w:val="0"/>
      <w:marBottom w:val="0"/>
      <w:divBdr>
        <w:top w:val="none" w:sz="0" w:space="0" w:color="auto"/>
        <w:left w:val="none" w:sz="0" w:space="0" w:color="auto"/>
        <w:bottom w:val="none" w:sz="0" w:space="0" w:color="auto"/>
        <w:right w:val="none" w:sz="0" w:space="0" w:color="auto"/>
      </w:divBdr>
      <w:divsChild>
        <w:div w:id="943029043">
          <w:marLeft w:val="0"/>
          <w:marRight w:val="0"/>
          <w:marTop w:val="0"/>
          <w:marBottom w:val="0"/>
          <w:divBdr>
            <w:top w:val="none" w:sz="0" w:space="0" w:color="auto"/>
            <w:left w:val="none" w:sz="0" w:space="0" w:color="auto"/>
            <w:bottom w:val="none" w:sz="0" w:space="0" w:color="auto"/>
            <w:right w:val="none" w:sz="0" w:space="0" w:color="auto"/>
          </w:divBdr>
          <w:divsChild>
            <w:div w:id="1868133826">
              <w:marLeft w:val="0"/>
              <w:marRight w:val="0"/>
              <w:marTop w:val="0"/>
              <w:marBottom w:val="0"/>
              <w:divBdr>
                <w:top w:val="none" w:sz="0" w:space="0" w:color="auto"/>
                <w:left w:val="none" w:sz="0" w:space="0" w:color="auto"/>
                <w:bottom w:val="none" w:sz="0" w:space="0" w:color="auto"/>
                <w:right w:val="none" w:sz="0" w:space="0" w:color="auto"/>
              </w:divBdr>
            </w:div>
          </w:divsChild>
        </w:div>
        <w:div w:id="1531795827">
          <w:marLeft w:val="0"/>
          <w:marRight w:val="0"/>
          <w:marTop w:val="0"/>
          <w:marBottom w:val="0"/>
          <w:divBdr>
            <w:top w:val="none" w:sz="0" w:space="0" w:color="auto"/>
            <w:left w:val="none" w:sz="0" w:space="0" w:color="auto"/>
            <w:bottom w:val="none" w:sz="0" w:space="0" w:color="auto"/>
            <w:right w:val="none" w:sz="0" w:space="0" w:color="auto"/>
          </w:divBdr>
          <w:divsChild>
            <w:div w:id="18980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688">
      <w:bodyDiv w:val="1"/>
      <w:marLeft w:val="0"/>
      <w:marRight w:val="0"/>
      <w:marTop w:val="0"/>
      <w:marBottom w:val="0"/>
      <w:divBdr>
        <w:top w:val="none" w:sz="0" w:space="0" w:color="auto"/>
        <w:left w:val="none" w:sz="0" w:space="0" w:color="auto"/>
        <w:bottom w:val="none" w:sz="0" w:space="0" w:color="auto"/>
        <w:right w:val="none" w:sz="0" w:space="0" w:color="auto"/>
      </w:divBdr>
      <w:divsChild>
        <w:div w:id="607153384">
          <w:marLeft w:val="0"/>
          <w:marRight w:val="0"/>
          <w:marTop w:val="0"/>
          <w:marBottom w:val="0"/>
          <w:divBdr>
            <w:top w:val="none" w:sz="0" w:space="0" w:color="auto"/>
            <w:left w:val="none" w:sz="0" w:space="0" w:color="auto"/>
            <w:bottom w:val="none" w:sz="0" w:space="0" w:color="auto"/>
            <w:right w:val="none" w:sz="0" w:space="0" w:color="auto"/>
          </w:divBdr>
          <w:divsChild>
            <w:div w:id="133300995">
              <w:marLeft w:val="0"/>
              <w:marRight w:val="0"/>
              <w:marTop w:val="0"/>
              <w:marBottom w:val="0"/>
              <w:divBdr>
                <w:top w:val="none" w:sz="0" w:space="0" w:color="auto"/>
                <w:left w:val="none" w:sz="0" w:space="0" w:color="auto"/>
                <w:bottom w:val="none" w:sz="0" w:space="0" w:color="auto"/>
                <w:right w:val="none" w:sz="0" w:space="0" w:color="auto"/>
              </w:divBdr>
            </w:div>
          </w:divsChild>
        </w:div>
        <w:div w:id="367491602">
          <w:marLeft w:val="0"/>
          <w:marRight w:val="0"/>
          <w:marTop w:val="0"/>
          <w:marBottom w:val="0"/>
          <w:divBdr>
            <w:top w:val="none" w:sz="0" w:space="0" w:color="auto"/>
            <w:left w:val="none" w:sz="0" w:space="0" w:color="auto"/>
            <w:bottom w:val="none" w:sz="0" w:space="0" w:color="auto"/>
            <w:right w:val="none" w:sz="0" w:space="0" w:color="auto"/>
          </w:divBdr>
          <w:divsChild>
            <w:div w:id="826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7209">
      <w:bodyDiv w:val="1"/>
      <w:marLeft w:val="0"/>
      <w:marRight w:val="0"/>
      <w:marTop w:val="0"/>
      <w:marBottom w:val="0"/>
      <w:divBdr>
        <w:top w:val="none" w:sz="0" w:space="0" w:color="auto"/>
        <w:left w:val="none" w:sz="0" w:space="0" w:color="auto"/>
        <w:bottom w:val="none" w:sz="0" w:space="0" w:color="auto"/>
        <w:right w:val="none" w:sz="0" w:space="0" w:color="auto"/>
      </w:divBdr>
    </w:div>
    <w:div w:id="884945783">
      <w:bodyDiv w:val="1"/>
      <w:marLeft w:val="0"/>
      <w:marRight w:val="0"/>
      <w:marTop w:val="0"/>
      <w:marBottom w:val="0"/>
      <w:divBdr>
        <w:top w:val="none" w:sz="0" w:space="0" w:color="auto"/>
        <w:left w:val="none" w:sz="0" w:space="0" w:color="auto"/>
        <w:bottom w:val="none" w:sz="0" w:space="0" w:color="auto"/>
        <w:right w:val="none" w:sz="0" w:space="0" w:color="auto"/>
      </w:divBdr>
    </w:div>
    <w:div w:id="927421199">
      <w:bodyDiv w:val="1"/>
      <w:marLeft w:val="0"/>
      <w:marRight w:val="0"/>
      <w:marTop w:val="0"/>
      <w:marBottom w:val="0"/>
      <w:divBdr>
        <w:top w:val="none" w:sz="0" w:space="0" w:color="auto"/>
        <w:left w:val="none" w:sz="0" w:space="0" w:color="auto"/>
        <w:bottom w:val="none" w:sz="0" w:space="0" w:color="auto"/>
        <w:right w:val="none" w:sz="0" w:space="0" w:color="auto"/>
      </w:divBdr>
      <w:divsChild>
        <w:div w:id="1856993687">
          <w:marLeft w:val="0"/>
          <w:marRight w:val="0"/>
          <w:marTop w:val="0"/>
          <w:marBottom w:val="0"/>
          <w:divBdr>
            <w:top w:val="none" w:sz="0" w:space="0" w:color="auto"/>
            <w:left w:val="none" w:sz="0" w:space="0" w:color="auto"/>
            <w:bottom w:val="none" w:sz="0" w:space="0" w:color="auto"/>
            <w:right w:val="none" w:sz="0" w:space="0" w:color="auto"/>
          </w:divBdr>
          <w:divsChild>
            <w:div w:id="1483086566">
              <w:marLeft w:val="0"/>
              <w:marRight w:val="0"/>
              <w:marTop w:val="0"/>
              <w:marBottom w:val="0"/>
              <w:divBdr>
                <w:top w:val="none" w:sz="0" w:space="0" w:color="auto"/>
                <w:left w:val="none" w:sz="0" w:space="0" w:color="auto"/>
                <w:bottom w:val="none" w:sz="0" w:space="0" w:color="auto"/>
                <w:right w:val="none" w:sz="0" w:space="0" w:color="auto"/>
              </w:divBdr>
            </w:div>
          </w:divsChild>
        </w:div>
        <w:div w:id="579410857">
          <w:marLeft w:val="0"/>
          <w:marRight w:val="0"/>
          <w:marTop w:val="0"/>
          <w:marBottom w:val="0"/>
          <w:divBdr>
            <w:top w:val="none" w:sz="0" w:space="0" w:color="auto"/>
            <w:left w:val="none" w:sz="0" w:space="0" w:color="auto"/>
            <w:bottom w:val="none" w:sz="0" w:space="0" w:color="auto"/>
            <w:right w:val="none" w:sz="0" w:space="0" w:color="auto"/>
          </w:divBdr>
          <w:divsChild>
            <w:div w:id="10846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6016">
      <w:bodyDiv w:val="1"/>
      <w:marLeft w:val="0"/>
      <w:marRight w:val="0"/>
      <w:marTop w:val="0"/>
      <w:marBottom w:val="0"/>
      <w:divBdr>
        <w:top w:val="none" w:sz="0" w:space="0" w:color="auto"/>
        <w:left w:val="none" w:sz="0" w:space="0" w:color="auto"/>
        <w:bottom w:val="none" w:sz="0" w:space="0" w:color="auto"/>
        <w:right w:val="none" w:sz="0" w:space="0" w:color="auto"/>
      </w:divBdr>
      <w:divsChild>
        <w:div w:id="2126918912">
          <w:marLeft w:val="0"/>
          <w:marRight w:val="0"/>
          <w:marTop w:val="0"/>
          <w:marBottom w:val="0"/>
          <w:divBdr>
            <w:top w:val="none" w:sz="0" w:space="0" w:color="auto"/>
            <w:left w:val="none" w:sz="0" w:space="0" w:color="auto"/>
            <w:bottom w:val="none" w:sz="0" w:space="0" w:color="auto"/>
            <w:right w:val="none" w:sz="0" w:space="0" w:color="auto"/>
          </w:divBdr>
        </w:div>
      </w:divsChild>
    </w:div>
    <w:div w:id="1373112799">
      <w:bodyDiv w:val="1"/>
      <w:marLeft w:val="0"/>
      <w:marRight w:val="0"/>
      <w:marTop w:val="0"/>
      <w:marBottom w:val="0"/>
      <w:divBdr>
        <w:top w:val="none" w:sz="0" w:space="0" w:color="auto"/>
        <w:left w:val="none" w:sz="0" w:space="0" w:color="auto"/>
        <w:bottom w:val="none" w:sz="0" w:space="0" w:color="auto"/>
        <w:right w:val="none" w:sz="0" w:space="0" w:color="auto"/>
      </w:divBdr>
      <w:divsChild>
        <w:div w:id="1480151398">
          <w:marLeft w:val="0"/>
          <w:marRight w:val="0"/>
          <w:marTop w:val="0"/>
          <w:marBottom w:val="0"/>
          <w:divBdr>
            <w:top w:val="none" w:sz="0" w:space="0" w:color="auto"/>
            <w:left w:val="none" w:sz="0" w:space="0" w:color="auto"/>
            <w:bottom w:val="none" w:sz="0" w:space="0" w:color="auto"/>
            <w:right w:val="none" w:sz="0" w:space="0" w:color="auto"/>
          </w:divBdr>
        </w:div>
      </w:divsChild>
    </w:div>
    <w:div w:id="21287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jamultilaser.com.br/teclado-e-mouse-gamer-com-fio-multilaser-tc195/p" TargetMode="External"/><Relationship Id="rId3" Type="http://schemas.openxmlformats.org/officeDocument/2006/relationships/webSettings" Target="webSettings.xml"/><Relationship Id="rId7" Type="http://schemas.openxmlformats.org/officeDocument/2006/relationships/hyperlink" Target="https://www.submarino.com.br/produto/7023614/kit-teclado-e-mouse-wired-desktop-600-microsoft?pfm_carac=teclado%20e%20mouse%20microsoft&amp;pfm_index=1&amp;pfm_page=search&amp;pfm_pos=grid&amp;pfm_type=search_page%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as.com.br/produto/7406454/combo-gamer-teclado-gamer-cyclosa-mouse-gamer-abyssus-1-800-dpi-razer?pfm_carac=teclado%20e%20mouse%20razer&amp;pfm_page=search&amp;pfm_pos=grid&amp;pfm_type=search_page%20" TargetMode="External"/><Relationship Id="rId11" Type="http://schemas.openxmlformats.org/officeDocument/2006/relationships/fontTable" Target="fontTable.xml"/><Relationship Id="rId5" Type="http://schemas.openxmlformats.org/officeDocument/2006/relationships/hyperlink" Target="https://www.multilaser.com.br/teclado-e-mouse-gamer-warrior-tc223/p" TargetMode="External"/><Relationship Id="rId10" Type="http://schemas.openxmlformats.org/officeDocument/2006/relationships/hyperlink" Target="https://www.submarino.com.br/produto/124400330/teclado-e-mouse-usb-mk120-preto-logitech?pfm_carac=mouse%20teclado%20logitech&amp;pfm_index=3&amp;pfm_page=search&amp;pfm_pos=grid&amp;pfm_type=search_page%20" TargetMode="External"/><Relationship Id="rId4" Type="http://schemas.openxmlformats.org/officeDocument/2006/relationships/hyperlink" Target="https://www.americanas.com.br/produto/45917660/kit-teclado-mouse-wireless-c200-preto-hp?pfm_carac=kit%20teclado%20e%20mouse%20hp&amp;pfm_page=search&amp;pfm_pos=grid&amp;pfm_type=search_page%20" TargetMode="External"/><Relationship Id="rId9" Type="http://schemas.openxmlformats.org/officeDocument/2006/relationships/hyperlink" Target="https://www.submarino.com.br/produto/30256887/kit-teclado-mouse-sem-fio-exbom-bk-s1000-preto?pfm_carac=teclado%20e%20mouse%20exbom&amp;pfm_page=search&amp;pfm_pos=grid&amp;pfm_type=search_page%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2107</Words>
  <Characters>11381</Characters>
  <Application>Microsoft Office Word</Application>
  <DocSecurity>0</DocSecurity>
  <Lines>94</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Cleiton ..............</dc:creator>
  <cp:keywords/>
  <dc:description/>
  <cp:lastModifiedBy>Cleiton ..............</cp:lastModifiedBy>
  <cp:revision>11</cp:revision>
  <dcterms:created xsi:type="dcterms:W3CDTF">2019-11-07T04:36:00Z</dcterms:created>
  <dcterms:modified xsi:type="dcterms:W3CDTF">2019-11-07T05:07:00Z</dcterms:modified>
</cp:coreProperties>
</file>