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AF9E" w14:textId="38EFFE98" w:rsidR="00A50F3D" w:rsidRDefault="00A50F3D" w:rsidP="00A50F3D">
      <w:r>
        <w:rPr>
          <w:b/>
          <w:bCs/>
        </w:rPr>
        <w:t>Module 1 lingo sheet</w:t>
      </w:r>
    </w:p>
    <w:p w14:paraId="769D2BEB" w14:textId="77777777" w:rsidR="00A50F3D" w:rsidRDefault="00A50F3D" w:rsidP="00A50F3D">
      <w:pPr>
        <w:pStyle w:val="ListParagraph"/>
        <w:numPr>
          <w:ilvl w:val="0"/>
          <w:numId w:val="1"/>
        </w:numPr>
      </w:pPr>
      <w:r>
        <w:t xml:space="preserve">Terms from the potential </w:t>
      </w:r>
      <w:proofErr w:type="gramStart"/>
      <w:r>
        <w:t>outcomes</w:t>
      </w:r>
      <w:proofErr w:type="gramEnd"/>
      <w:r>
        <w:t xml:space="preserve"> framework</w:t>
      </w:r>
    </w:p>
    <w:p w14:paraId="06AAC951" w14:textId="77777777" w:rsidR="00A50F3D" w:rsidRPr="001C42D7" w:rsidRDefault="00A50F3D" w:rsidP="00A50F3D">
      <w:pPr>
        <w:pStyle w:val="ListParagraph"/>
        <w:numPr>
          <w:ilvl w:val="1"/>
          <w:numId w:val="2"/>
        </w:numPr>
      </w:pPr>
      <w:r w:rsidRPr="001C42D7">
        <w:rPr>
          <w:b/>
          <w:bCs/>
        </w:rPr>
        <w:t>Lingo 1</w:t>
      </w:r>
      <w:r>
        <w:t xml:space="preserve">: In the potential </w:t>
      </w:r>
      <w:proofErr w:type="gramStart"/>
      <w:r>
        <w:t>outcomes</w:t>
      </w:r>
      <w:proofErr w:type="gramEnd"/>
      <w:r>
        <w:t xml:space="preserve"> framework, what are the names for the symbols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60F9CE1D" w14:textId="77777777" w:rsidR="00A50F3D" w:rsidRDefault="00A50F3D" w:rsidP="00A50F3D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Answer: </w:t>
      </w:r>
      <w:r>
        <w:t>Decision or treatment, realized outcome, potential outcome with treatment, potential outcome without treatment</w:t>
      </w:r>
    </w:p>
    <w:p w14:paraId="6A651662" w14:textId="77777777" w:rsidR="00A50F3D" w:rsidRDefault="00A50F3D" w:rsidP="00A50F3D">
      <w:pPr>
        <w:pStyle w:val="ListParagraph"/>
        <w:numPr>
          <w:ilvl w:val="1"/>
          <w:numId w:val="2"/>
        </w:numPr>
      </w:pPr>
      <w:r>
        <w:rPr>
          <w:b/>
          <w:bCs/>
        </w:rPr>
        <w:t>Lingo 2:</w:t>
      </w:r>
      <w:r>
        <w:t xml:space="preserve"> In the potential outcome framework, what is the causal effect of a decision?</w:t>
      </w:r>
    </w:p>
    <w:p w14:paraId="4318A45D" w14:textId="77777777" w:rsidR="00A50F3D" w:rsidRDefault="00A50F3D" w:rsidP="00A50F3D">
      <w:pPr>
        <w:pStyle w:val="ListParagraph"/>
        <w:numPr>
          <w:ilvl w:val="1"/>
          <w:numId w:val="2"/>
        </w:numPr>
      </w:pPr>
      <w:r w:rsidRPr="001C42D7">
        <w:rPr>
          <w:b/>
          <w:bCs/>
        </w:rPr>
        <w:t>Answer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or the difference in potential outcomes </w:t>
      </w:r>
    </w:p>
    <w:p w14:paraId="236659CE" w14:textId="77777777" w:rsidR="00A50F3D" w:rsidRPr="001C42D7" w:rsidRDefault="00A50F3D" w:rsidP="00A50F3D">
      <w:pPr>
        <w:pStyle w:val="ListParagraph"/>
        <w:numPr>
          <w:ilvl w:val="1"/>
          <w:numId w:val="2"/>
        </w:numPr>
      </w:pPr>
      <w:r>
        <w:rPr>
          <w:b/>
          <w:bCs/>
        </w:rPr>
        <w:t>Lingo 3:</w:t>
      </w:r>
      <w:r>
        <w:t xml:space="preserve"> </w:t>
      </w:r>
      <w:r w:rsidRPr="001C42D7">
        <w:t>What is the fundamental problem of causal inference?</w:t>
      </w:r>
    </w:p>
    <w:p w14:paraId="288FFB65" w14:textId="77777777" w:rsidR="00A50F3D" w:rsidRPr="001C42D7" w:rsidRDefault="00A50F3D" w:rsidP="00A50F3D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Answer: </w:t>
      </w:r>
      <w:r w:rsidRPr="001C42D7">
        <w:t xml:space="preserve">We only observe one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(1)</m:t>
        </m:r>
      </m:oMath>
      <w:r w:rsidRPr="001C42D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Pr="001C42D7">
        <w:rPr>
          <w:rFonts w:eastAsiaTheme="minorEastAsia"/>
        </w:rPr>
        <w:t>, not both</w:t>
      </w:r>
    </w:p>
    <w:p w14:paraId="36AC1713" w14:textId="77777777" w:rsidR="00A50F3D" w:rsidRDefault="00A50F3D" w:rsidP="00A50F3D">
      <w:pPr>
        <w:pStyle w:val="ListParagraph"/>
        <w:numPr>
          <w:ilvl w:val="0"/>
          <w:numId w:val="1"/>
        </w:numPr>
      </w:pPr>
      <w:r>
        <w:t>Prediction questions vs. causal questions</w:t>
      </w:r>
    </w:p>
    <w:p w14:paraId="02FE1563" w14:textId="77777777" w:rsidR="00A50F3D" w:rsidRDefault="00A50F3D" w:rsidP="00A50F3D">
      <w:pPr>
        <w:pStyle w:val="ListParagraph"/>
        <w:numPr>
          <w:ilvl w:val="1"/>
          <w:numId w:val="3"/>
        </w:numPr>
      </w:pPr>
      <w:r w:rsidRPr="001C42D7">
        <w:rPr>
          <w:b/>
          <w:bCs/>
        </w:rPr>
        <w:t>Lingo 4</w:t>
      </w:r>
      <w:r>
        <w:t>: What’s the difference between a prediction question and a causal question?</w:t>
      </w:r>
    </w:p>
    <w:p w14:paraId="68873680" w14:textId="77777777" w:rsidR="00A50F3D" w:rsidRDefault="00A50F3D" w:rsidP="00A50F3D">
      <w:pPr>
        <w:pStyle w:val="ListParagraph"/>
        <w:numPr>
          <w:ilvl w:val="1"/>
          <w:numId w:val="3"/>
        </w:numPr>
      </w:pPr>
      <w:r w:rsidRPr="001C42D7">
        <w:rPr>
          <w:b/>
          <w:bCs/>
        </w:rPr>
        <w:t>Answer</w:t>
      </w:r>
      <w:r>
        <w:t>: for a prediction question, we only need one potential outcome. For a causal question, we need both.</w:t>
      </w:r>
    </w:p>
    <w:p w14:paraId="2642CDE8" w14:textId="77777777" w:rsidR="00A50F3D" w:rsidRDefault="00A50F3D" w:rsidP="00A50F3D">
      <w:pPr>
        <w:pStyle w:val="ListParagraph"/>
        <w:numPr>
          <w:ilvl w:val="0"/>
          <w:numId w:val="1"/>
        </w:numPr>
      </w:pPr>
      <w:r>
        <w:t>Confounding</w:t>
      </w:r>
    </w:p>
    <w:p w14:paraId="6BE1FBFE" w14:textId="77777777" w:rsidR="00A50F3D" w:rsidRDefault="00A50F3D" w:rsidP="00A50F3D">
      <w:pPr>
        <w:pStyle w:val="ListParagraph"/>
        <w:numPr>
          <w:ilvl w:val="1"/>
          <w:numId w:val="4"/>
        </w:numPr>
      </w:pPr>
      <w:r w:rsidRPr="001C42D7">
        <w:rPr>
          <w:b/>
          <w:bCs/>
        </w:rPr>
        <w:t>Lingo</w:t>
      </w:r>
      <w:r>
        <w:t xml:space="preserve"> </w:t>
      </w:r>
      <w:r w:rsidRPr="001C42D7">
        <w:rPr>
          <w:b/>
          <w:bCs/>
        </w:rPr>
        <w:t>5</w:t>
      </w:r>
      <w:r>
        <w:t>: What’s a confound?</w:t>
      </w:r>
    </w:p>
    <w:p w14:paraId="578D40C0" w14:textId="77777777" w:rsidR="00A50F3D" w:rsidRDefault="00A50F3D" w:rsidP="00A50F3D">
      <w:pPr>
        <w:pStyle w:val="ListParagraph"/>
        <w:numPr>
          <w:ilvl w:val="1"/>
          <w:numId w:val="4"/>
        </w:numPr>
      </w:pPr>
      <w:r w:rsidRPr="001C42D7">
        <w:rPr>
          <w:b/>
          <w:bCs/>
        </w:rPr>
        <w:t>Answer</w:t>
      </w:r>
      <w:r>
        <w:t>: A factor which is correlated with decision or treatment, correlated with outcome, and not caused by decision/ treatment</w:t>
      </w:r>
    </w:p>
    <w:p w14:paraId="60F9DACB" w14:textId="77777777" w:rsidR="00A50F3D" w:rsidRDefault="00A50F3D" w:rsidP="00A50F3D">
      <w:pPr>
        <w:pStyle w:val="ListParagraph"/>
        <w:numPr>
          <w:ilvl w:val="1"/>
          <w:numId w:val="4"/>
        </w:numPr>
      </w:pPr>
      <w:r w:rsidRPr="001C42D7">
        <w:rPr>
          <w:b/>
          <w:bCs/>
        </w:rPr>
        <w:t>Lingo 6</w:t>
      </w:r>
      <w:r>
        <w:t>: What’s  Simpson’s paradox?</w:t>
      </w:r>
    </w:p>
    <w:p w14:paraId="6C4B7DCD" w14:textId="77777777" w:rsidR="00A50F3D" w:rsidRDefault="00A50F3D" w:rsidP="00A50F3D">
      <w:pPr>
        <w:pStyle w:val="ListParagraph"/>
        <w:numPr>
          <w:ilvl w:val="1"/>
          <w:numId w:val="4"/>
        </w:numPr>
      </w:pPr>
      <w:r w:rsidRPr="001C42D7">
        <w:rPr>
          <w:b/>
          <w:bCs/>
        </w:rPr>
        <w:t>Answer</w:t>
      </w:r>
      <w:r>
        <w:t>: A statistical phenomenon in which a relationship that appears in several groups of data disappears or reverses when the groups are combined.</w:t>
      </w:r>
    </w:p>
    <w:p w14:paraId="27261C6F" w14:textId="77777777" w:rsidR="00A50F3D" w:rsidRDefault="00A50F3D" w:rsidP="00A50F3D">
      <w:pPr>
        <w:pStyle w:val="ListParagraph"/>
        <w:numPr>
          <w:ilvl w:val="1"/>
          <w:numId w:val="4"/>
        </w:numPr>
      </w:pPr>
      <w:r w:rsidRPr="001C42D7">
        <w:rPr>
          <w:b/>
          <w:bCs/>
        </w:rPr>
        <w:t>Lingo 7</w:t>
      </w:r>
      <w:r>
        <w:t>: What’s an intermediate outcome?</w:t>
      </w:r>
    </w:p>
    <w:p w14:paraId="7C1D84A5" w14:textId="77777777" w:rsidR="00A50F3D" w:rsidRPr="001C42D7" w:rsidRDefault="00A50F3D" w:rsidP="00A50F3D">
      <w:pPr>
        <w:pStyle w:val="ListParagraph"/>
        <w:numPr>
          <w:ilvl w:val="1"/>
          <w:numId w:val="4"/>
        </w:numPr>
      </w:pPr>
      <w:r w:rsidRPr="001C42D7">
        <w:rPr>
          <w:b/>
          <w:bCs/>
        </w:rPr>
        <w:t>Answer</w:t>
      </w:r>
      <w:r>
        <w:t>: A factor which is correlated with decision or treatment, correlated with outcome, and caused by decision/ treatment. (note difference vs. confound)</w:t>
      </w:r>
    </w:p>
    <w:p w14:paraId="1B4942B2" w14:textId="77777777" w:rsidR="00A50F3D" w:rsidRDefault="00A50F3D" w:rsidP="00A50F3D">
      <w:r>
        <w:rPr>
          <w:b/>
          <w:bCs/>
        </w:rPr>
        <w:t xml:space="preserve">Module </w:t>
      </w:r>
      <w:proofErr w:type="gramStart"/>
      <w:r>
        <w:rPr>
          <w:b/>
          <w:bCs/>
        </w:rPr>
        <w:t>2 lingo sheet</w:t>
      </w:r>
      <w:proofErr w:type="gramEnd"/>
    </w:p>
    <w:p w14:paraId="133A8D98" w14:textId="77777777" w:rsidR="00A50F3D" w:rsidRDefault="00A50F3D" w:rsidP="00A50F3D">
      <w:pPr>
        <w:pStyle w:val="ListParagraph"/>
        <w:numPr>
          <w:ilvl w:val="0"/>
          <w:numId w:val="1"/>
        </w:numPr>
      </w:pPr>
      <w:r>
        <w:t>Potential outcomes related terms</w:t>
      </w:r>
    </w:p>
    <w:p w14:paraId="4856C42E" w14:textId="77777777" w:rsidR="00A50F3D" w:rsidRDefault="00A50F3D" w:rsidP="00A50F3D">
      <w:pPr>
        <w:pStyle w:val="ListParagraph"/>
        <w:numPr>
          <w:ilvl w:val="1"/>
          <w:numId w:val="5"/>
        </w:numPr>
      </w:pPr>
      <w:r w:rsidRPr="000D7F69">
        <w:rPr>
          <w:b/>
          <w:bCs/>
        </w:rPr>
        <w:t>Lingo 8:</w:t>
      </w:r>
      <w:r>
        <w:t xml:space="preserve"> What is balance (in the context of an experiment)?</w:t>
      </w:r>
    </w:p>
    <w:p w14:paraId="43B0E8E2" w14:textId="77777777" w:rsidR="00A50F3D" w:rsidRDefault="00A50F3D" w:rsidP="00A50F3D">
      <w:pPr>
        <w:pStyle w:val="ListParagraph"/>
        <w:numPr>
          <w:ilvl w:val="1"/>
          <w:numId w:val="5"/>
        </w:numPr>
      </w:pPr>
      <w:r w:rsidRPr="000D7F69">
        <w:rPr>
          <w:b/>
          <w:bCs/>
        </w:rPr>
        <w:t>Answer:</w:t>
      </w:r>
      <w:r>
        <w:t xml:space="preserve"> Balance is the idea that each treatment arm should be similar in terms of pretreatment variables</w:t>
      </w:r>
    </w:p>
    <w:p w14:paraId="74E30D93" w14:textId="77777777" w:rsidR="00A50F3D" w:rsidRDefault="00A50F3D" w:rsidP="00A50F3D">
      <w:pPr>
        <w:pStyle w:val="ListParagraph"/>
        <w:numPr>
          <w:ilvl w:val="1"/>
          <w:numId w:val="5"/>
        </w:numPr>
      </w:pPr>
      <w:r w:rsidRPr="000D7F69">
        <w:rPr>
          <w:b/>
          <w:bCs/>
        </w:rPr>
        <w:t>Lingo 9:</w:t>
      </w:r>
      <w:r>
        <w:t xml:space="preserve"> What are pretreatment variables?</w:t>
      </w:r>
    </w:p>
    <w:p w14:paraId="458CBAAF" w14:textId="77777777" w:rsidR="00A50F3D" w:rsidRDefault="00A50F3D" w:rsidP="00A50F3D">
      <w:pPr>
        <w:pStyle w:val="ListParagraph"/>
        <w:numPr>
          <w:ilvl w:val="1"/>
          <w:numId w:val="5"/>
        </w:numPr>
      </w:pPr>
      <w:r w:rsidRPr="000D7F69">
        <w:rPr>
          <w:b/>
          <w:bCs/>
        </w:rPr>
        <w:t>Answer:</w:t>
      </w:r>
      <w:r>
        <w:t xml:space="preserve"> Pretreatment variables are ones measured or determined prior to treatment assignment</w:t>
      </w:r>
    </w:p>
    <w:p w14:paraId="42E2B633" w14:textId="77777777" w:rsidR="00A50F3D" w:rsidRDefault="00A50F3D" w:rsidP="00A50F3D">
      <w:pPr>
        <w:pStyle w:val="ListParagraph"/>
        <w:numPr>
          <w:ilvl w:val="0"/>
          <w:numId w:val="1"/>
        </w:numPr>
      </w:pPr>
      <w:r>
        <w:t xml:space="preserve">Basic elements of experiments  </w:t>
      </w:r>
    </w:p>
    <w:p w14:paraId="0E748837" w14:textId="77777777" w:rsidR="00A50F3D" w:rsidRPr="001C42D7" w:rsidRDefault="00A50F3D" w:rsidP="00A50F3D">
      <w:pPr>
        <w:pStyle w:val="ListParagraph"/>
        <w:numPr>
          <w:ilvl w:val="1"/>
          <w:numId w:val="2"/>
        </w:numPr>
      </w:pPr>
      <w:r w:rsidRPr="001C42D7">
        <w:rPr>
          <w:b/>
          <w:bCs/>
        </w:rPr>
        <w:t xml:space="preserve">Lingo </w:t>
      </w:r>
      <w:r>
        <w:rPr>
          <w:b/>
          <w:bCs/>
        </w:rPr>
        <w:t>10</w:t>
      </w:r>
      <w:r>
        <w:t>:  What are “units of randomization”?</w:t>
      </w:r>
    </w:p>
    <w:p w14:paraId="279A569C" w14:textId="77777777" w:rsidR="00A50F3D" w:rsidRDefault="00A50F3D" w:rsidP="00A50F3D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Answer: </w:t>
      </w:r>
      <w:r>
        <w:t xml:space="preserve">Units that you can both (1) sort randomly into treatment and control, (2) measure outcomes for </w:t>
      </w:r>
    </w:p>
    <w:p w14:paraId="66F97417" w14:textId="77777777" w:rsidR="00A50F3D" w:rsidRDefault="00A50F3D" w:rsidP="00A50F3D">
      <w:pPr>
        <w:pStyle w:val="ListParagraph"/>
        <w:numPr>
          <w:ilvl w:val="1"/>
          <w:numId w:val="2"/>
        </w:numPr>
      </w:pPr>
      <w:r>
        <w:rPr>
          <w:b/>
          <w:bCs/>
        </w:rPr>
        <w:t>Lingo 11:</w:t>
      </w:r>
      <w:r>
        <w:t xml:space="preserve">  What are “treatments”?</w:t>
      </w:r>
    </w:p>
    <w:p w14:paraId="0AE772E5" w14:textId="77777777" w:rsidR="00A50F3D" w:rsidRDefault="00A50F3D" w:rsidP="00A50F3D">
      <w:pPr>
        <w:pStyle w:val="ListParagraph"/>
        <w:numPr>
          <w:ilvl w:val="1"/>
          <w:numId w:val="2"/>
        </w:numPr>
      </w:pPr>
      <w:r>
        <w:rPr>
          <w:b/>
          <w:bCs/>
        </w:rPr>
        <w:t>Answer:</w:t>
      </w:r>
      <w:r>
        <w:t xml:space="preserve"> </w:t>
      </w:r>
      <w:r w:rsidRPr="001F176E">
        <w:t xml:space="preserve">The treatment is the experience that you can control that differs between the units randomized to treatment and those randomized to control </w:t>
      </w:r>
    </w:p>
    <w:p w14:paraId="6C2F7B2E" w14:textId="77777777" w:rsidR="00A50F3D" w:rsidRDefault="00A50F3D" w:rsidP="00A50F3D">
      <w:pPr>
        <w:pStyle w:val="ListParagraph"/>
        <w:numPr>
          <w:ilvl w:val="0"/>
          <w:numId w:val="1"/>
        </w:numPr>
      </w:pPr>
      <w:r>
        <w:t>Outcome metrics</w:t>
      </w:r>
    </w:p>
    <w:p w14:paraId="74957231" w14:textId="77777777" w:rsidR="00A50F3D" w:rsidRDefault="00A50F3D" w:rsidP="00A50F3D">
      <w:pPr>
        <w:pStyle w:val="ListParagraph"/>
        <w:numPr>
          <w:ilvl w:val="1"/>
          <w:numId w:val="6"/>
        </w:numPr>
      </w:pPr>
      <w:r w:rsidRPr="000D7F69">
        <w:rPr>
          <w:b/>
          <w:bCs/>
        </w:rPr>
        <w:lastRenderedPageBreak/>
        <w:t>Lingo 12:</w:t>
      </w:r>
      <w:r>
        <w:t xml:space="preserve"> What </w:t>
      </w:r>
      <w:proofErr w:type="gramStart"/>
      <w:r>
        <w:t>is</w:t>
      </w:r>
      <w:proofErr w:type="gramEnd"/>
      <w:r>
        <w:t xml:space="preserve"> an Overall evaluation criteria?</w:t>
      </w:r>
    </w:p>
    <w:p w14:paraId="244AC3F4" w14:textId="77777777" w:rsidR="00A50F3D" w:rsidRDefault="00A50F3D" w:rsidP="00A50F3D">
      <w:pPr>
        <w:pStyle w:val="ListParagraph"/>
        <w:numPr>
          <w:ilvl w:val="1"/>
          <w:numId w:val="6"/>
        </w:numPr>
      </w:pPr>
      <w:r w:rsidRPr="000D7F69">
        <w:rPr>
          <w:b/>
          <w:bCs/>
        </w:rPr>
        <w:t>Answer:</w:t>
      </w:r>
      <w:r>
        <w:t xml:space="preserve"> The overall evaluation criteria </w:t>
      </w:r>
      <w:r w:rsidRPr="00221664">
        <w:t>is an outcome or combination of outcomes that is sufficient for decision making</w:t>
      </w:r>
    </w:p>
    <w:p w14:paraId="634C2EBF" w14:textId="77777777" w:rsidR="00A50F3D" w:rsidRDefault="00A50F3D" w:rsidP="00A50F3D">
      <w:pPr>
        <w:pStyle w:val="ListParagraph"/>
        <w:numPr>
          <w:ilvl w:val="1"/>
          <w:numId w:val="6"/>
        </w:numPr>
      </w:pPr>
      <w:r w:rsidRPr="000D7F69">
        <w:rPr>
          <w:b/>
          <w:bCs/>
        </w:rPr>
        <w:t>Lingo 13:</w:t>
      </w:r>
      <w:r>
        <w:t xml:space="preserve"> What is a proxy outcome?</w:t>
      </w:r>
    </w:p>
    <w:p w14:paraId="7CAA3DAF" w14:textId="77777777" w:rsidR="00A50F3D" w:rsidRDefault="00A50F3D" w:rsidP="00A50F3D">
      <w:pPr>
        <w:pStyle w:val="ListParagraph"/>
        <w:numPr>
          <w:ilvl w:val="1"/>
          <w:numId w:val="6"/>
        </w:numPr>
      </w:pPr>
      <w:r w:rsidRPr="000D7F69">
        <w:rPr>
          <w:b/>
          <w:bCs/>
        </w:rPr>
        <w:t>Answer:</w:t>
      </w:r>
      <w:r>
        <w:t xml:space="preserve"> A proxy outcome is an outcome which is not itself directly relevant, but highly correlated with the desired outcome.</w:t>
      </w:r>
    </w:p>
    <w:p w14:paraId="2A0D5CC9" w14:textId="77777777" w:rsidR="00A50F3D" w:rsidRDefault="00A50F3D" w:rsidP="00A50F3D">
      <w:pPr>
        <w:pStyle w:val="ListParagraph"/>
        <w:numPr>
          <w:ilvl w:val="0"/>
          <w:numId w:val="1"/>
        </w:numPr>
      </w:pPr>
      <w:r>
        <w:t>Types of experiments</w:t>
      </w:r>
    </w:p>
    <w:p w14:paraId="5DAD4862" w14:textId="77777777" w:rsidR="00A50F3D" w:rsidRPr="000D7F69" w:rsidRDefault="00A50F3D" w:rsidP="00A50F3D">
      <w:pPr>
        <w:pStyle w:val="ListParagraph"/>
        <w:numPr>
          <w:ilvl w:val="1"/>
          <w:numId w:val="7"/>
        </w:numPr>
      </w:pPr>
      <w:r w:rsidRPr="000D7F69">
        <w:rPr>
          <w:b/>
          <w:bCs/>
        </w:rPr>
        <w:t>Lingo 14:</w:t>
      </w:r>
      <w:r w:rsidRPr="000D7F69">
        <w:t xml:space="preserve"> What is a policy evaluation experiment?</w:t>
      </w:r>
    </w:p>
    <w:p w14:paraId="5BBECEBC" w14:textId="77777777" w:rsidR="00A50F3D" w:rsidRPr="000D7F69" w:rsidRDefault="00A50F3D" w:rsidP="00A50F3D">
      <w:pPr>
        <w:pStyle w:val="ListParagraph"/>
        <w:numPr>
          <w:ilvl w:val="1"/>
          <w:numId w:val="7"/>
        </w:numPr>
      </w:pPr>
      <w:r w:rsidRPr="000D7F69">
        <w:rPr>
          <w:b/>
          <w:bCs/>
        </w:rPr>
        <w:t>Answer:</w:t>
      </w:r>
      <w:r w:rsidRPr="000D7F69">
        <w:t xml:space="preserve"> Policy evaluation experiments are experiments where the treatment is a decision the business might implement</w:t>
      </w:r>
    </w:p>
    <w:p w14:paraId="420DFB28" w14:textId="77777777" w:rsidR="00A50F3D" w:rsidRPr="000D7F69" w:rsidRDefault="00A50F3D" w:rsidP="00A50F3D">
      <w:pPr>
        <w:pStyle w:val="ListParagraph"/>
        <w:numPr>
          <w:ilvl w:val="1"/>
          <w:numId w:val="7"/>
        </w:numPr>
      </w:pPr>
      <w:r w:rsidRPr="000D7F69">
        <w:rPr>
          <w:b/>
          <w:bCs/>
        </w:rPr>
        <w:t>Lingo 15:</w:t>
      </w:r>
      <w:r w:rsidRPr="000D7F69">
        <w:t xml:space="preserve"> What is a mechanism test experiment? </w:t>
      </w:r>
    </w:p>
    <w:p w14:paraId="2D6906D9" w14:textId="77777777" w:rsidR="00A50F3D" w:rsidRPr="000D7F69" w:rsidRDefault="00A50F3D" w:rsidP="00A50F3D">
      <w:pPr>
        <w:pStyle w:val="ListParagraph"/>
        <w:numPr>
          <w:ilvl w:val="1"/>
          <w:numId w:val="7"/>
        </w:numPr>
      </w:pPr>
      <w:r w:rsidRPr="000D7F69">
        <w:rPr>
          <w:b/>
          <w:bCs/>
        </w:rPr>
        <w:t>Answer:</w:t>
      </w:r>
      <w:r w:rsidRPr="000D7F69">
        <w:t xml:space="preserve"> Mechanism tests experiments are experiments to investigate a theory about customer behavior or other business variables </w:t>
      </w:r>
    </w:p>
    <w:p w14:paraId="6864FA8B" w14:textId="77777777" w:rsidR="00A50F3D" w:rsidRPr="00A50F3D" w:rsidRDefault="00A50F3D" w:rsidP="00A50F3D">
      <w:r w:rsidRPr="00A50F3D">
        <w:rPr>
          <w:b/>
          <w:bCs/>
        </w:rPr>
        <w:t>Module 3 lingo sheet</w:t>
      </w:r>
    </w:p>
    <w:p w14:paraId="02265C59" w14:textId="77777777" w:rsidR="00A50F3D" w:rsidRPr="00A50F3D" w:rsidRDefault="00A50F3D" w:rsidP="00A50F3D">
      <w:pPr>
        <w:numPr>
          <w:ilvl w:val="0"/>
          <w:numId w:val="8"/>
        </w:numPr>
      </w:pPr>
      <w:r w:rsidRPr="00A50F3D">
        <w:t>Subgroups – Improving Precision</w:t>
      </w:r>
    </w:p>
    <w:p w14:paraId="14B165A0" w14:textId="77777777" w:rsidR="00A50F3D" w:rsidRPr="00A50F3D" w:rsidRDefault="00A50F3D" w:rsidP="00A50F3D">
      <w:pPr>
        <w:numPr>
          <w:ilvl w:val="1"/>
          <w:numId w:val="9"/>
        </w:numPr>
      </w:pPr>
      <w:r w:rsidRPr="00A50F3D">
        <w:rPr>
          <w:b/>
          <w:bCs/>
        </w:rPr>
        <w:t>Lingo 16:</w:t>
      </w:r>
      <w:r w:rsidRPr="00A50F3D">
        <w:t xml:space="preserve"> What is demeaning (in the context of subgroup analysis)?</w:t>
      </w:r>
    </w:p>
    <w:p w14:paraId="749473CE" w14:textId="77777777" w:rsidR="00A50F3D" w:rsidRPr="00A50F3D" w:rsidRDefault="00A50F3D" w:rsidP="00A50F3D">
      <w:pPr>
        <w:numPr>
          <w:ilvl w:val="1"/>
          <w:numId w:val="9"/>
        </w:numPr>
      </w:pPr>
      <w:r w:rsidRPr="00A50F3D">
        <w:rPr>
          <w:b/>
          <w:bCs/>
        </w:rPr>
        <w:t>Answer:</w:t>
      </w:r>
      <w:r w:rsidRPr="00A50F3D">
        <w:t xml:space="preserve"> We take the outcome metric for each unit in our data and subtract off its subgroup mean.</w:t>
      </w:r>
    </w:p>
    <w:p w14:paraId="7E2B9E04" w14:textId="77777777" w:rsidR="00A50F3D" w:rsidRPr="00A50F3D" w:rsidRDefault="00A50F3D" w:rsidP="00A50F3D">
      <w:pPr>
        <w:numPr>
          <w:ilvl w:val="0"/>
          <w:numId w:val="9"/>
        </w:numPr>
      </w:pPr>
      <w:r w:rsidRPr="00A50F3D">
        <w:t>Subgroups - Balance</w:t>
      </w:r>
    </w:p>
    <w:p w14:paraId="6A5A0D24" w14:textId="77777777" w:rsidR="00A50F3D" w:rsidRPr="00A50F3D" w:rsidRDefault="00A50F3D" w:rsidP="00A50F3D">
      <w:pPr>
        <w:numPr>
          <w:ilvl w:val="1"/>
          <w:numId w:val="9"/>
        </w:numPr>
      </w:pPr>
      <w:r w:rsidRPr="00A50F3D">
        <w:rPr>
          <w:b/>
          <w:bCs/>
        </w:rPr>
        <w:t>Lingo 18:</w:t>
      </w:r>
      <w:r w:rsidRPr="00A50F3D">
        <w:t xml:space="preserve"> What is stratified random sampling?</w:t>
      </w:r>
    </w:p>
    <w:p w14:paraId="1BB70A80" w14:textId="7418DC8A" w:rsidR="00A50F3D" w:rsidRPr="00A50F3D" w:rsidRDefault="00A50F3D" w:rsidP="00A50F3D">
      <w:pPr>
        <w:numPr>
          <w:ilvl w:val="1"/>
          <w:numId w:val="9"/>
        </w:numPr>
      </w:pPr>
      <w:r w:rsidRPr="00A50F3D">
        <w:rPr>
          <w:b/>
          <w:bCs/>
        </w:rPr>
        <w:t>Answer:</w:t>
      </w:r>
      <w:r w:rsidRPr="00A50F3D">
        <w:t xml:space="preserve"> It’s the process that we organize data into separate strata (mutually exclusive</w:t>
      </w:r>
      <w:r w:rsidR="003349BF">
        <w:t xml:space="preserve"> </w:t>
      </w:r>
      <w:r w:rsidRPr="00A50F3D">
        <w:t xml:space="preserve">groupings) and </w:t>
      </w:r>
      <w:r w:rsidRPr="00A50F3D">
        <w:rPr>
          <w:b/>
          <w:bCs/>
        </w:rPr>
        <w:t>randomly</w:t>
      </w:r>
      <w:r w:rsidRPr="00A50F3D">
        <w:t xml:space="preserve"> select for treatment within each of the strata.</w:t>
      </w:r>
    </w:p>
    <w:p w14:paraId="581AA3F8" w14:textId="77777777" w:rsidR="00A50F3D" w:rsidRPr="00A50F3D" w:rsidRDefault="00A50F3D" w:rsidP="00A50F3D">
      <w:pPr>
        <w:numPr>
          <w:ilvl w:val="0"/>
          <w:numId w:val="9"/>
        </w:numPr>
      </w:pPr>
      <w:r w:rsidRPr="00A50F3D">
        <w:t>Subgroups - Heterogeneous Treatment Effects</w:t>
      </w:r>
    </w:p>
    <w:p w14:paraId="11114846" w14:textId="77777777" w:rsidR="00A50F3D" w:rsidRPr="00A50F3D" w:rsidRDefault="00A50F3D" w:rsidP="00A50F3D">
      <w:pPr>
        <w:numPr>
          <w:ilvl w:val="1"/>
          <w:numId w:val="9"/>
        </w:numPr>
      </w:pPr>
      <w:r w:rsidRPr="00A50F3D">
        <w:rPr>
          <w:b/>
          <w:bCs/>
        </w:rPr>
        <w:t xml:space="preserve">Lingo 19: </w:t>
      </w:r>
      <w:r w:rsidRPr="00A50F3D">
        <w:t>What are  “heterogeneous treatment effects (HTEs)” (in the context of subgroup analysis)?</w:t>
      </w:r>
    </w:p>
    <w:p w14:paraId="5F0E5D79" w14:textId="77777777" w:rsidR="00A50F3D" w:rsidRPr="00A50F3D" w:rsidRDefault="00A50F3D" w:rsidP="00A50F3D">
      <w:pPr>
        <w:numPr>
          <w:ilvl w:val="1"/>
          <w:numId w:val="9"/>
        </w:numPr>
      </w:pPr>
      <w:r w:rsidRPr="00A50F3D">
        <w:rPr>
          <w:b/>
          <w:bCs/>
        </w:rPr>
        <w:t>Answer:</w:t>
      </w:r>
      <w:r w:rsidRPr="00A50F3D">
        <w:t xml:space="preserve"> Difference in average outcome metric, by subgroup</w:t>
      </w:r>
    </w:p>
    <w:p w14:paraId="20D97C86" w14:textId="57F92DEF" w:rsidR="00A50F3D" w:rsidRPr="00A50F3D" w:rsidRDefault="00A50F3D" w:rsidP="00A50F3D">
      <w:pPr>
        <w:rPr>
          <w:b/>
          <w:bCs/>
        </w:rPr>
      </w:pPr>
      <w:r w:rsidRPr="00A50F3D">
        <w:rPr>
          <w:b/>
          <w:bCs/>
        </w:rPr>
        <w:t>Module 4 lingo sheet</w:t>
      </w:r>
    </w:p>
    <w:p w14:paraId="528AEBC2" w14:textId="77777777" w:rsidR="00A50F3D" w:rsidRPr="00A50F3D" w:rsidRDefault="00A50F3D" w:rsidP="00A50F3D">
      <w:pPr>
        <w:numPr>
          <w:ilvl w:val="0"/>
          <w:numId w:val="10"/>
        </w:numPr>
      </w:pPr>
      <w:r w:rsidRPr="00A50F3D">
        <w:t>Terms related to hypothesis testing</w:t>
      </w:r>
    </w:p>
    <w:p w14:paraId="36834B77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Lingo 18: </w:t>
      </w:r>
      <w:r w:rsidRPr="00A50F3D">
        <w:t>Null hypothesis</w:t>
      </w:r>
    </w:p>
    <w:p w14:paraId="65F2F3D6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>Answer:</w:t>
      </w:r>
      <w:r w:rsidRPr="00A50F3D">
        <w:t xml:space="preserve"> The hypothesis under consideration.</w:t>
      </w:r>
    </w:p>
    <w:p w14:paraId="34815041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Lingo 19: </w:t>
      </w:r>
      <w:r w:rsidRPr="00A50F3D">
        <w:t>Significance level</w:t>
      </w:r>
    </w:p>
    <w:p w14:paraId="5FF09C96" w14:textId="77777777" w:rsidR="00A50F3D" w:rsidRPr="00A50F3D" w:rsidRDefault="00A50F3D" w:rsidP="00A50F3D">
      <w:pPr>
        <w:numPr>
          <w:ilvl w:val="1"/>
          <w:numId w:val="11"/>
        </w:numPr>
        <w:rPr>
          <w:b/>
          <w:bCs/>
        </w:rPr>
      </w:pPr>
      <w:r w:rsidRPr="00A50F3D">
        <w:rPr>
          <w:b/>
          <w:bCs/>
        </w:rPr>
        <w:t xml:space="preserve">Answer: </w:t>
      </w:r>
      <w:r w:rsidRPr="00A50F3D">
        <w:t>The lowest probability of a divergence we would be willing to tolerate. The false positive rate (or % of true nulls we will reject).</w:t>
      </w:r>
    </w:p>
    <w:p w14:paraId="2CB41191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>Lingo 20:</w:t>
      </w:r>
      <w:r w:rsidRPr="00A50F3D">
        <w:t xml:space="preserve"> Test </w:t>
      </w:r>
      <w:proofErr w:type="gramStart"/>
      <w:r w:rsidRPr="00A50F3D">
        <w:t>statistic</w:t>
      </w:r>
      <w:proofErr w:type="gramEnd"/>
    </w:p>
    <w:p w14:paraId="1312B0CF" w14:textId="77777777" w:rsidR="00A50F3D" w:rsidRPr="00A50F3D" w:rsidRDefault="00A50F3D" w:rsidP="00A50F3D">
      <w:pPr>
        <w:numPr>
          <w:ilvl w:val="1"/>
          <w:numId w:val="11"/>
        </w:numPr>
        <w:rPr>
          <w:b/>
          <w:bCs/>
        </w:rPr>
      </w:pPr>
      <w:r w:rsidRPr="00A50F3D">
        <w:rPr>
          <w:b/>
          <w:bCs/>
        </w:rPr>
        <w:lastRenderedPageBreak/>
        <w:t xml:space="preserve">Answer: </w:t>
      </w:r>
      <w:r w:rsidRPr="00A50F3D">
        <w:t>Transformation of the data, with higher values less if H0 is true.</w:t>
      </w:r>
    </w:p>
    <w:p w14:paraId="4F15B377" w14:textId="77777777" w:rsidR="00A50F3D" w:rsidRPr="00A50F3D" w:rsidRDefault="00A50F3D" w:rsidP="00A50F3D">
      <w:pPr>
        <w:numPr>
          <w:ilvl w:val="1"/>
          <w:numId w:val="11"/>
        </w:numPr>
        <w:rPr>
          <w:b/>
          <w:bCs/>
        </w:rPr>
      </w:pPr>
      <w:r w:rsidRPr="00A50F3D">
        <w:rPr>
          <w:b/>
          <w:bCs/>
        </w:rPr>
        <w:t xml:space="preserve">Lingo 21: </w:t>
      </w:r>
      <w:r w:rsidRPr="00A50F3D">
        <w:t>p-value</w:t>
      </w:r>
    </w:p>
    <w:p w14:paraId="0E92B3E6" w14:textId="77777777" w:rsidR="00A50F3D" w:rsidRPr="00A50F3D" w:rsidRDefault="00A50F3D" w:rsidP="00A50F3D">
      <w:pPr>
        <w:numPr>
          <w:ilvl w:val="1"/>
          <w:numId w:val="11"/>
        </w:numPr>
        <w:rPr>
          <w:b/>
          <w:bCs/>
        </w:rPr>
      </w:pPr>
      <w:r w:rsidRPr="00A50F3D">
        <w:rPr>
          <w:b/>
          <w:bCs/>
        </w:rPr>
        <w:t xml:space="preserve">Answer: </w:t>
      </w:r>
      <w:r w:rsidRPr="00A50F3D">
        <w:t xml:space="preserve">the probability of observing test </w:t>
      </w:r>
      <w:proofErr w:type="gramStart"/>
      <w:r w:rsidRPr="00A50F3D">
        <w:t>statistic</w:t>
      </w:r>
      <w:proofErr w:type="gramEnd"/>
      <w:r w:rsidRPr="00A50F3D">
        <w:t xml:space="preserve"> at least as large as our actual statistic if H0 is true.</w:t>
      </w:r>
    </w:p>
    <w:p w14:paraId="2D0C45F6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Lingo 22: </w:t>
      </w:r>
      <w:r w:rsidRPr="00A50F3D">
        <w:t>Decision rule</w:t>
      </w:r>
    </w:p>
    <w:p w14:paraId="4AE4CC2D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Answer: </w:t>
      </w:r>
      <w:r w:rsidRPr="00A50F3D">
        <w:t>The rule that determines whether we reject H0 or not under certain circumstances.</w:t>
      </w:r>
    </w:p>
    <w:p w14:paraId="4679C412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Lingo 23: </w:t>
      </w:r>
      <w:r w:rsidRPr="00A50F3D">
        <w:t>Confidence interval</w:t>
      </w:r>
    </w:p>
    <w:p w14:paraId="4863CBB1" w14:textId="4986F0EB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Answer: </w:t>
      </w:r>
      <w:r w:rsidRPr="00A50F3D">
        <w:t xml:space="preserve">If p-value is less than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A50F3D">
        <w:t xml:space="preserve">,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1-α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*100% </m:t>
        </m:r>
      </m:oMath>
      <w:r w:rsidRPr="00A50F3D">
        <w:t xml:space="preserve">confidence intervals contain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50F3D">
        <w:t>.</w:t>
      </w:r>
    </w:p>
    <w:p w14:paraId="378A2762" w14:textId="77777777" w:rsidR="00A50F3D" w:rsidRPr="00A50F3D" w:rsidRDefault="00A50F3D" w:rsidP="00A50F3D">
      <w:pPr>
        <w:numPr>
          <w:ilvl w:val="0"/>
          <w:numId w:val="10"/>
        </w:numPr>
      </w:pPr>
      <w:r w:rsidRPr="00A50F3D">
        <w:t>Terms related to power</w:t>
      </w:r>
    </w:p>
    <w:p w14:paraId="4A15AB86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Longo 24: </w:t>
      </w:r>
      <w:r w:rsidRPr="00A50F3D">
        <w:t>Type I error</w:t>
      </w:r>
    </w:p>
    <w:p w14:paraId="3C62141D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>Answer:</w:t>
      </w:r>
      <w:r w:rsidRPr="00A50F3D">
        <w:t xml:space="preserve"> A false positive.</w:t>
      </w:r>
    </w:p>
    <w:p w14:paraId="19AA6D9C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Lingo 25: </w:t>
      </w:r>
      <w:r w:rsidRPr="00A50F3D">
        <w:t>Type II error</w:t>
      </w:r>
    </w:p>
    <w:p w14:paraId="3A3BC1AE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Answer: </w:t>
      </w:r>
      <w:r w:rsidRPr="00A50F3D">
        <w:t>A false negative.</w:t>
      </w:r>
    </w:p>
    <w:p w14:paraId="2181F90B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Lingo 26: </w:t>
      </w:r>
      <w:r w:rsidRPr="00A50F3D">
        <w:t xml:space="preserve">power </w:t>
      </w:r>
    </w:p>
    <w:p w14:paraId="123BE3C1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Answer: </w:t>
      </w:r>
      <w:r w:rsidRPr="00A50F3D">
        <w:t>The true positive rate (or % of false nulls we will reject)</w:t>
      </w:r>
    </w:p>
    <w:p w14:paraId="1E9D24E7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Lingo 27: </w:t>
      </w:r>
      <w:r w:rsidRPr="00A50F3D">
        <w:t xml:space="preserve">When is an effect size practically significant? </w:t>
      </w:r>
    </w:p>
    <w:p w14:paraId="0D9D77D4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Answer: </w:t>
      </w:r>
      <w:r w:rsidRPr="00A50F3D">
        <w:t>When it is large enough to justify scaling up treatment</w:t>
      </w:r>
      <w:r w:rsidRPr="00A50F3D">
        <w:rPr>
          <w:b/>
          <w:bCs/>
        </w:rPr>
        <w:t>.</w:t>
      </w:r>
    </w:p>
    <w:p w14:paraId="6D0AC58C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>Lingo 28:</w:t>
      </w:r>
      <w:r w:rsidRPr="00A50F3D">
        <w:t xml:space="preserve">  What is a noisy estimate?</w:t>
      </w:r>
    </w:p>
    <w:p w14:paraId="51497B47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Answer: </w:t>
      </w:r>
      <w:r w:rsidRPr="00A50F3D">
        <w:t xml:space="preserve">An estimate that is </w:t>
      </w:r>
      <w:r w:rsidRPr="00A50F3D">
        <w:rPr>
          <w:b/>
          <w:bCs/>
        </w:rPr>
        <w:t xml:space="preserve">not </w:t>
      </w:r>
      <w:r w:rsidRPr="00A50F3D">
        <w:t>statistically significant but does not rule out a practically significant effect size.</w:t>
      </w:r>
    </w:p>
    <w:p w14:paraId="0B0B3088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Lingo 29: </w:t>
      </w:r>
      <w:r w:rsidRPr="00A50F3D">
        <w:t>When is a result a precise zero?</w:t>
      </w:r>
    </w:p>
    <w:p w14:paraId="47518DCC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Answer:  </w:t>
      </w:r>
      <w:r w:rsidRPr="00A50F3D">
        <w:t>When it rules out a practically significant effect size.</w:t>
      </w:r>
    </w:p>
    <w:p w14:paraId="1EB9B463" w14:textId="77777777" w:rsidR="00A50F3D" w:rsidRPr="00A50F3D" w:rsidRDefault="00A50F3D" w:rsidP="00A50F3D">
      <w:pPr>
        <w:numPr>
          <w:ilvl w:val="0"/>
          <w:numId w:val="10"/>
        </w:numPr>
      </w:pPr>
      <w:r w:rsidRPr="00A50F3D">
        <w:t>Multiple testing and p-hacking</w:t>
      </w:r>
    </w:p>
    <w:p w14:paraId="5549F54F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 xml:space="preserve">Longo 30: </w:t>
      </w:r>
      <w:r w:rsidRPr="00A50F3D">
        <w:t>p-hacking</w:t>
      </w:r>
    </w:p>
    <w:p w14:paraId="1154AC26" w14:textId="77777777" w:rsidR="00A50F3D" w:rsidRPr="00A50F3D" w:rsidRDefault="00A50F3D" w:rsidP="00A50F3D">
      <w:pPr>
        <w:numPr>
          <w:ilvl w:val="1"/>
          <w:numId w:val="11"/>
        </w:numPr>
      </w:pPr>
      <w:r w:rsidRPr="00A50F3D">
        <w:rPr>
          <w:b/>
          <w:bCs/>
        </w:rPr>
        <w:t>Answer:</w:t>
      </w:r>
      <w:r w:rsidRPr="00A50F3D">
        <w:t xml:space="preserve"> Data analysis practices that inflate statistical significance. Usually a combination of conviction and carelessness.</w:t>
      </w:r>
    </w:p>
    <w:p w14:paraId="43273BEF" w14:textId="77777777" w:rsidR="00A97C26" w:rsidRDefault="00A97C26">
      <w:pPr>
        <w:spacing w:line="278" w:lineRule="auto"/>
      </w:pPr>
      <w:r>
        <w:br w:type="page"/>
      </w:r>
    </w:p>
    <w:p w14:paraId="10A4BF82" w14:textId="7BCA3550" w:rsidR="00A97C26" w:rsidRPr="00A97C26" w:rsidRDefault="00A97C26">
      <w:pPr>
        <w:rPr>
          <w:b/>
          <w:bCs/>
        </w:rPr>
      </w:pPr>
      <w:r>
        <w:rPr>
          <w:b/>
          <w:bCs/>
        </w:rPr>
        <w:lastRenderedPageBreak/>
        <w:t>Formulas Needed</w:t>
      </w:r>
    </w:p>
    <w:p w14:paraId="5D629FB8" w14:textId="546A843E" w:rsidR="00A97C26" w:rsidRDefault="00A97C26" w:rsidP="00A97C26">
      <w:pPr>
        <w:pStyle w:val="ListParagraph"/>
        <w:numPr>
          <w:ilvl w:val="0"/>
          <w:numId w:val="14"/>
        </w:numPr>
      </w:pPr>
      <w:r>
        <w:t>F</w:t>
      </w:r>
      <w:r w:rsidR="00D27762" w:rsidRPr="00D27762">
        <w:t>ormula for confidence interval given standard error</w:t>
      </w:r>
      <w:r w:rsidR="00D27762">
        <w:t xml:space="preserve">: </w:t>
      </w:r>
    </w:p>
    <w:p w14:paraId="15401273" w14:textId="6B169BC4" w:rsidR="00D27762" w:rsidRDefault="00D27762" w:rsidP="00A97C26">
      <w:pPr>
        <w:pStyle w:val="ListParagraph"/>
        <w:numPr>
          <w:ilvl w:val="1"/>
          <w:numId w:val="14"/>
        </w:numPr>
      </w:pPr>
      <w:r w:rsidRPr="00D27762">
        <w:t>CI = x̄ ± (1.96 × SE)</w:t>
      </w:r>
    </w:p>
    <w:p w14:paraId="1EFC2F30" w14:textId="218818A5" w:rsidR="000303B7" w:rsidRDefault="000303B7" w:rsidP="00A97C26">
      <w:pPr>
        <w:pStyle w:val="ListParagraph"/>
        <w:numPr>
          <w:ilvl w:val="1"/>
          <w:numId w:val="14"/>
        </w:numPr>
      </w:pPr>
      <w:r>
        <w:t>CI = ate +- (1.96 * SE)</w:t>
      </w:r>
    </w:p>
    <w:p w14:paraId="03262600" w14:textId="6ECC8059" w:rsidR="00D27762" w:rsidRDefault="00A97C26" w:rsidP="00A97C26">
      <w:pPr>
        <w:pStyle w:val="ListParagraph"/>
        <w:numPr>
          <w:ilvl w:val="0"/>
          <w:numId w:val="14"/>
        </w:numPr>
      </w:pPr>
      <w:r w:rsidRPr="00D27762">
        <w:t>How</w:t>
      </w:r>
      <w:r w:rsidR="00D27762" w:rsidRPr="00D27762">
        <w:t xml:space="preserve"> does standard error change (increase/decrease/remain the same) if the sample size increases? </w:t>
      </w:r>
      <w:proofErr w:type="gramStart"/>
      <w:r w:rsidR="00D27762" w:rsidRPr="00D27762">
        <w:t>if</w:t>
      </w:r>
      <w:proofErr w:type="gramEnd"/>
      <w:r w:rsidR="00D27762" w:rsidRPr="00D27762">
        <w:t xml:space="preserve"> the standard deviation increases?</w:t>
      </w:r>
      <w:r w:rsidR="00D27762">
        <w:t xml:space="preserve"> : </w:t>
      </w:r>
    </w:p>
    <w:p w14:paraId="22DA6F61" w14:textId="77777777" w:rsidR="006D65E1" w:rsidRDefault="00D27762" w:rsidP="006D65E1">
      <w:pPr>
        <w:pStyle w:val="ListParagraph"/>
        <w:numPr>
          <w:ilvl w:val="0"/>
          <w:numId w:val="13"/>
        </w:numPr>
      </w:pPr>
      <w:r>
        <w:t>SE</w:t>
      </w:r>
      <w:r w:rsidRPr="00D27762">
        <w:t xml:space="preserve">= </w:t>
      </w:r>
      <w:r>
        <w:t>STD</w:t>
      </w:r>
      <w:r w:rsidRPr="00D27762">
        <w:t xml:space="preserve"> </w:t>
      </w:r>
      <w:r>
        <w:t>/ sqrt(n)</w:t>
      </w:r>
      <w:r w:rsidRPr="00D27762">
        <w:t xml:space="preserve"> </w:t>
      </w:r>
      <w:r>
        <w:sym w:font="Wingdings" w:char="F0E0"/>
      </w:r>
      <w:r>
        <w:t xml:space="preserve"> A</w:t>
      </w:r>
      <w:r w:rsidRPr="00D27762">
        <w:t>s sample size increases, the standard error decreases</w:t>
      </w:r>
    </w:p>
    <w:p w14:paraId="53DD0AAA" w14:textId="77777777" w:rsidR="00607F1F" w:rsidRDefault="006D65E1" w:rsidP="006D65E1">
      <w:pPr>
        <w:pStyle w:val="ListParagraph"/>
        <w:numPr>
          <w:ilvl w:val="0"/>
          <w:numId w:val="13"/>
        </w:numPr>
      </w:pPr>
      <w:r>
        <w:t>SE for difference in means: sqrt (SE(Mt)^2 + SE(Mc)^2)</w:t>
      </w:r>
    </w:p>
    <w:p w14:paraId="3682713D" w14:textId="77777777" w:rsidR="00527B73" w:rsidRDefault="00527B73" w:rsidP="006D65E1">
      <w:pPr>
        <w:pStyle w:val="ListParagraph"/>
        <w:numPr>
          <w:ilvl w:val="0"/>
          <w:numId w:val="13"/>
        </w:numPr>
      </w:pPr>
    </w:p>
    <w:p w14:paraId="6826EC86" w14:textId="18D40C10" w:rsidR="00607F1F" w:rsidRPr="00607F1F" w:rsidRDefault="00607F1F" w:rsidP="00522E4D">
      <w:pPr>
        <w:spacing w:line="278" w:lineRule="auto"/>
      </w:pPr>
      <w:r w:rsidRPr="00607F1F">
        <w:rPr>
          <w:b/>
          <w:bCs/>
        </w:rPr>
        <w:t>Module 5 lingo sheet</w:t>
      </w:r>
    </w:p>
    <w:p w14:paraId="384CB622" w14:textId="77777777" w:rsidR="00607F1F" w:rsidRPr="00607F1F" w:rsidRDefault="00607F1F" w:rsidP="00607F1F">
      <w:pPr>
        <w:numPr>
          <w:ilvl w:val="0"/>
          <w:numId w:val="8"/>
        </w:numPr>
      </w:pPr>
      <w:r w:rsidRPr="00607F1F">
        <w:t>Legal and ethical principles</w:t>
      </w:r>
    </w:p>
    <w:p w14:paraId="71F40DF1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Lingo 31:</w:t>
      </w:r>
      <w:r w:rsidRPr="00607F1F">
        <w:t xml:space="preserve"> What is respect for </w:t>
      </w:r>
      <w:proofErr w:type="gramStart"/>
      <w:r w:rsidRPr="00607F1F">
        <w:t>persons</w:t>
      </w:r>
      <w:proofErr w:type="gramEnd"/>
      <w:r w:rsidRPr="00607F1F">
        <w:t xml:space="preserve"> (in the context of experimental ethics)?</w:t>
      </w:r>
    </w:p>
    <w:p w14:paraId="3AC7BD5A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Answer:</w:t>
      </w:r>
      <w:r w:rsidRPr="00607F1F">
        <w:t xml:space="preserve"> The idea that experimental subjects should be treated as fully autonomous, with their own rights and decision-making capacity.</w:t>
      </w:r>
    </w:p>
    <w:p w14:paraId="1BB807A1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Lingo 32:</w:t>
      </w:r>
      <w:r w:rsidRPr="00607F1F">
        <w:t xml:space="preserve"> What is beneficence (in the context of experimental ethics)?</w:t>
      </w:r>
    </w:p>
    <w:p w14:paraId="7E096E79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Answer:</w:t>
      </w:r>
      <w:r w:rsidRPr="00607F1F">
        <w:t xml:space="preserve"> The principle that experiments should strive for maximal benefit from the experiment against minimal cost.</w:t>
      </w:r>
    </w:p>
    <w:p w14:paraId="4AE000A2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Lingo 33:</w:t>
      </w:r>
      <w:r w:rsidRPr="00607F1F">
        <w:t xml:space="preserve"> What is justice (in the context of experimental ethics)?</w:t>
      </w:r>
    </w:p>
    <w:p w14:paraId="0E851741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Answer:</w:t>
      </w:r>
      <w:r w:rsidRPr="00607F1F">
        <w:t xml:space="preserve"> The idea that the procedures should be fair</w:t>
      </w:r>
      <w:r w:rsidRPr="00607F1F">
        <w:rPr>
          <w:rFonts w:ascii="MS Gothic" w:eastAsia="MS Gothic" w:hAnsi="MS Gothic" w:cs="MS Gothic" w:hint="eastAsia"/>
        </w:rPr>
        <w:t>。</w:t>
      </w:r>
    </w:p>
    <w:p w14:paraId="22D9C845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Lingo 34:</w:t>
      </w:r>
      <w:r w:rsidRPr="00607F1F">
        <w:t xml:space="preserve"> What is the principle of informed consent?</w:t>
      </w:r>
    </w:p>
    <w:p w14:paraId="17E4C6A0" w14:textId="77777777" w:rsid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Answer:</w:t>
      </w:r>
      <w:r w:rsidRPr="00607F1F">
        <w:t xml:space="preserve"> The idea that study participants should be fully informed about the experiment, including all its risks, and should have the decision to opt in or opt out.</w:t>
      </w:r>
    </w:p>
    <w:p w14:paraId="5620D6FC" w14:textId="77777777" w:rsidR="00607F1F" w:rsidRPr="00607F1F" w:rsidRDefault="00607F1F" w:rsidP="00607F1F"/>
    <w:p w14:paraId="61553C0F" w14:textId="77777777" w:rsidR="00607F1F" w:rsidRPr="00607F1F" w:rsidRDefault="00607F1F" w:rsidP="00607F1F">
      <w:r w:rsidRPr="00607F1F">
        <w:rPr>
          <w:b/>
          <w:bCs/>
        </w:rPr>
        <w:t xml:space="preserve">Module 6 </w:t>
      </w:r>
      <w:proofErr w:type="gramStart"/>
      <w:r w:rsidRPr="00607F1F">
        <w:rPr>
          <w:b/>
          <w:bCs/>
        </w:rPr>
        <w:t>lingo sheet</w:t>
      </w:r>
      <w:proofErr w:type="gramEnd"/>
    </w:p>
    <w:p w14:paraId="4F4D8255" w14:textId="77777777" w:rsidR="00607F1F" w:rsidRPr="00607F1F" w:rsidRDefault="00607F1F" w:rsidP="00607F1F">
      <w:pPr>
        <w:numPr>
          <w:ilvl w:val="0"/>
          <w:numId w:val="8"/>
        </w:numPr>
      </w:pPr>
      <w:r w:rsidRPr="00607F1F">
        <w:t>Clustering</w:t>
      </w:r>
    </w:p>
    <w:p w14:paraId="6B8DD549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 xml:space="preserve">Lingo 35: </w:t>
      </w:r>
      <w:r w:rsidRPr="00607F1F">
        <w:t xml:space="preserve">What is </w:t>
      </w:r>
      <w:proofErr w:type="gramStart"/>
      <w:r w:rsidRPr="00607F1F">
        <w:t>aggregate</w:t>
      </w:r>
      <w:proofErr w:type="gramEnd"/>
      <w:r w:rsidRPr="00607F1F">
        <w:t xml:space="preserve"> unit?</w:t>
      </w:r>
    </w:p>
    <w:p w14:paraId="3B3C4CA1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t>Answer: An aggregate unit is the level at which randomization takes place.</w:t>
      </w:r>
    </w:p>
    <w:p w14:paraId="135480C0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Lingo 36</w:t>
      </w:r>
      <w:r w:rsidRPr="00607F1F">
        <w:t>: What is clustering (in the context of an experiment)?</w:t>
      </w:r>
    </w:p>
    <w:p w14:paraId="2BDC0B6F" w14:textId="77777777" w:rsidR="00607F1F" w:rsidRPr="00607F1F" w:rsidRDefault="00607F1F" w:rsidP="00607F1F">
      <w:pPr>
        <w:numPr>
          <w:ilvl w:val="1"/>
          <w:numId w:val="15"/>
        </w:numPr>
      </w:pPr>
      <w:r w:rsidRPr="00607F1F">
        <w:rPr>
          <w:b/>
          <w:bCs/>
        </w:rPr>
        <w:t>Answer:</w:t>
      </w:r>
      <w:r w:rsidRPr="00607F1F">
        <w:t xml:space="preserve"> when the treatment is delivered simultaneously to many individual units who are connected in some way. </w:t>
      </w:r>
    </w:p>
    <w:p w14:paraId="33AF7851" w14:textId="77777777" w:rsidR="00607F1F" w:rsidRPr="00607F1F" w:rsidRDefault="00607F1F" w:rsidP="00607F1F"/>
    <w:p w14:paraId="6DA790D7" w14:textId="77777777" w:rsidR="00607F1F" w:rsidRPr="00607F1F" w:rsidRDefault="00607F1F" w:rsidP="00607F1F">
      <w:pPr>
        <w:numPr>
          <w:ilvl w:val="0"/>
          <w:numId w:val="8"/>
        </w:numPr>
      </w:pPr>
      <w:r w:rsidRPr="00607F1F">
        <w:t xml:space="preserve">Imperfect take-up, non-compliance, and excludability </w:t>
      </w:r>
    </w:p>
    <w:p w14:paraId="506C8B01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lastRenderedPageBreak/>
        <w:t>Lingo 37</w:t>
      </w:r>
      <w:r w:rsidRPr="00607F1F">
        <w:t>: What is non-compliance?</w:t>
      </w:r>
    </w:p>
    <w:p w14:paraId="6F1D8BCA" w14:textId="77777777" w:rsidR="00607F1F" w:rsidRPr="00607F1F" w:rsidRDefault="00607F1F" w:rsidP="00607F1F">
      <w:pPr>
        <w:numPr>
          <w:ilvl w:val="1"/>
          <w:numId w:val="16"/>
        </w:numPr>
        <w:rPr>
          <w:b/>
          <w:bCs/>
        </w:rPr>
      </w:pPr>
      <w:r w:rsidRPr="00607F1F">
        <w:rPr>
          <w:b/>
          <w:bCs/>
        </w:rPr>
        <w:t xml:space="preserve">Answer: </w:t>
      </w:r>
      <w:r w:rsidRPr="00607F1F">
        <w:t xml:space="preserve"> When you offer or expose units to treatment, but for a variety of reasons only a subset of people you offered the treatment to actually take-up the treatment.</w:t>
      </w:r>
    </w:p>
    <w:p w14:paraId="5B88A9D6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>Lingo 38</w:t>
      </w:r>
      <w:r w:rsidRPr="00607F1F">
        <w:t xml:space="preserve">:  What is the “intention to treat (ITT)” comparison? </w:t>
      </w:r>
    </w:p>
    <w:p w14:paraId="24E84E7C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 xml:space="preserve">Answer: </w:t>
      </w:r>
      <w:r w:rsidRPr="00607F1F">
        <w:t>The entire group randomized into the offer of treatment compared to the control group.</w:t>
      </w:r>
    </w:p>
    <w:p w14:paraId="7F17B96B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 xml:space="preserve">Lingo 39: </w:t>
      </w:r>
      <w:r w:rsidRPr="00607F1F">
        <w:t>What is the “treatment on the treated (</w:t>
      </w:r>
      <w:proofErr w:type="spellStart"/>
      <w:r w:rsidRPr="00607F1F">
        <w:t>ToT</w:t>
      </w:r>
      <w:proofErr w:type="spellEnd"/>
      <w:r w:rsidRPr="00607F1F">
        <w:t>)” effect?</w:t>
      </w:r>
    </w:p>
    <w:p w14:paraId="4C313DEC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 xml:space="preserve">Answer: </w:t>
      </w:r>
      <w:r w:rsidRPr="00607F1F">
        <w:t>The effect on those individuals who actually received or complied with the treatment, rather than on everyone who was assigned to the treatment group.</w:t>
      </w:r>
    </w:p>
    <w:p w14:paraId="182170E9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>Lingo 40:</w:t>
      </w:r>
      <w:r w:rsidRPr="00607F1F">
        <w:t xml:space="preserve"> What is the excludability condition, in general?</w:t>
      </w:r>
    </w:p>
    <w:p w14:paraId="55F55CE1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>Answer:</w:t>
      </w:r>
      <w:r w:rsidRPr="00607F1F">
        <w:t xml:space="preserve"> Only way assignment to treatment group (i.e., offer of treatment) can affect average outcomes is through the people who take treatment.</w:t>
      </w:r>
    </w:p>
    <w:p w14:paraId="40F91375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 xml:space="preserve">Lingo 41: </w:t>
      </w:r>
      <w:r w:rsidRPr="00607F1F">
        <w:t xml:space="preserve">What is </w:t>
      </w:r>
      <w:proofErr w:type="gramStart"/>
      <w:r w:rsidRPr="00607F1F">
        <w:t>attrition</w:t>
      </w:r>
      <w:proofErr w:type="gramEnd"/>
      <w:r w:rsidRPr="00607F1F">
        <w:t xml:space="preserve"> problem?</w:t>
      </w:r>
    </w:p>
    <w:p w14:paraId="2E6C42AD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 xml:space="preserve">Answer: </w:t>
      </w:r>
      <w:r w:rsidRPr="00607F1F">
        <w:t xml:space="preserve">We don’t observe </w:t>
      </w:r>
      <w:proofErr w:type="gramStart"/>
      <w:r w:rsidRPr="00607F1F">
        <w:t>outcome</w:t>
      </w:r>
      <w:proofErr w:type="gramEnd"/>
      <w:r w:rsidRPr="00607F1F">
        <w:t xml:space="preserve"> for everyone.</w:t>
      </w:r>
    </w:p>
    <w:p w14:paraId="0A46B227" w14:textId="77777777" w:rsidR="00607F1F" w:rsidRP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 xml:space="preserve">Lingo 42: </w:t>
      </w:r>
      <w:r w:rsidRPr="00607F1F">
        <w:t>What is differential attrition?</w:t>
      </w:r>
    </w:p>
    <w:p w14:paraId="552D4AB3" w14:textId="77777777" w:rsidR="00607F1F" w:rsidRDefault="00607F1F" w:rsidP="00607F1F">
      <w:pPr>
        <w:numPr>
          <w:ilvl w:val="1"/>
          <w:numId w:val="16"/>
        </w:numPr>
      </w:pPr>
      <w:r w:rsidRPr="00607F1F">
        <w:rPr>
          <w:b/>
          <w:bCs/>
        </w:rPr>
        <w:t xml:space="preserve">Answer: </w:t>
      </w:r>
      <w:r w:rsidRPr="00607F1F">
        <w:t>More people drop out of control than treatment, or vice versa.</w:t>
      </w:r>
    </w:p>
    <w:p w14:paraId="6F1BF05C" w14:textId="77777777" w:rsidR="00607F1F" w:rsidRPr="00607F1F" w:rsidRDefault="00607F1F" w:rsidP="00607F1F"/>
    <w:p w14:paraId="28EC4AA7" w14:textId="77777777" w:rsidR="00607F1F" w:rsidRPr="00607F1F" w:rsidRDefault="00607F1F" w:rsidP="00607F1F">
      <w:pPr>
        <w:rPr>
          <w:b/>
          <w:bCs/>
        </w:rPr>
      </w:pPr>
      <w:r w:rsidRPr="00607F1F">
        <w:rPr>
          <w:b/>
          <w:bCs/>
        </w:rPr>
        <w:t xml:space="preserve">Module 7 </w:t>
      </w:r>
      <w:proofErr w:type="gramStart"/>
      <w:r w:rsidRPr="00607F1F">
        <w:rPr>
          <w:b/>
          <w:bCs/>
        </w:rPr>
        <w:t>lingo sheet</w:t>
      </w:r>
      <w:proofErr w:type="gramEnd"/>
      <w:r w:rsidRPr="00607F1F">
        <w:rPr>
          <w:b/>
          <w:bCs/>
        </w:rPr>
        <w:t xml:space="preserve"> </w:t>
      </w:r>
    </w:p>
    <w:p w14:paraId="0BF8BCF7" w14:textId="77777777" w:rsidR="00607F1F" w:rsidRPr="00607F1F" w:rsidRDefault="00607F1F" w:rsidP="00607F1F">
      <w:pPr>
        <w:rPr>
          <w:b/>
          <w:bCs/>
        </w:rPr>
      </w:pPr>
      <w:r w:rsidRPr="00607F1F">
        <w:rPr>
          <w:b/>
          <w:bCs/>
        </w:rPr>
        <w:t>1. Natural experiments, event study, and DID</w:t>
      </w:r>
    </w:p>
    <w:p w14:paraId="60761078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>Lingo 43:</w:t>
      </w:r>
      <w:r w:rsidRPr="00607F1F">
        <w:t xml:space="preserve"> What is an observational study</w:t>
      </w:r>
    </w:p>
    <w:p w14:paraId="2C62A309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 xml:space="preserve">Answer: </w:t>
      </w:r>
      <w:r w:rsidRPr="00607F1F">
        <w:t>When the researcher doesn’t control the assignment process.</w:t>
      </w:r>
    </w:p>
    <w:p w14:paraId="5F156922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>Lingo 44:</w:t>
      </w:r>
      <w:r w:rsidRPr="00607F1F">
        <w:t xml:space="preserve"> What is a natural experiment?</w:t>
      </w:r>
    </w:p>
    <w:p w14:paraId="536F2786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 xml:space="preserve">Answer: </w:t>
      </w:r>
      <w:r w:rsidRPr="00607F1F">
        <w:t>An observational study where we understand the assignment process and the assignment is as-if random.</w:t>
      </w:r>
    </w:p>
    <w:p w14:paraId="6A4C2847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>Lingo 45:</w:t>
      </w:r>
      <w:r w:rsidRPr="00607F1F">
        <w:t xml:space="preserve"> What is an event study? </w:t>
      </w:r>
    </w:p>
    <w:p w14:paraId="06B21B84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 xml:space="preserve">Answer: </w:t>
      </w:r>
      <w:r w:rsidRPr="00607F1F">
        <w:t>A research strategy that exploits abrupt changes in X at a moment in time</w:t>
      </w:r>
    </w:p>
    <w:p w14:paraId="79D643C2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>Lingo 46:</w:t>
      </w:r>
      <w:r w:rsidRPr="00607F1F">
        <w:t xml:space="preserve"> What is </w:t>
      </w:r>
      <w:proofErr w:type="gramStart"/>
      <w:r w:rsidRPr="00607F1F">
        <w:t>a difference</w:t>
      </w:r>
      <w:proofErr w:type="gramEnd"/>
      <w:r w:rsidRPr="00607F1F">
        <w:t xml:space="preserve"> in differences design?</w:t>
      </w:r>
    </w:p>
    <w:p w14:paraId="2BF25B25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>Answer:</w:t>
      </w:r>
      <w:r w:rsidRPr="00607F1F">
        <w:t xml:space="preserve"> A research strategy that compares how the outcome changed over time for a group of treated units to how it changed over time for a group of comparison units.</w:t>
      </w:r>
    </w:p>
    <w:p w14:paraId="0B9F630D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>Lingo 47:</w:t>
      </w:r>
      <w:r w:rsidRPr="00607F1F">
        <w:t xml:space="preserve"> What is the parallel trends assumption? </w:t>
      </w:r>
    </w:p>
    <w:p w14:paraId="7CA79D92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lastRenderedPageBreak/>
        <w:t>Answer:</w:t>
      </w:r>
      <w:r w:rsidRPr="00607F1F">
        <w:t xml:space="preserve"> The assumption that comparison units and treatment units would have moved in parallel, had there been no treatment.</w:t>
      </w:r>
    </w:p>
    <w:p w14:paraId="4554DE8D" w14:textId="77777777" w:rsidR="00607F1F" w:rsidRPr="00607F1F" w:rsidRDefault="00607F1F" w:rsidP="00607F1F">
      <w:pPr>
        <w:rPr>
          <w:b/>
          <w:bCs/>
        </w:rPr>
      </w:pPr>
      <w:r w:rsidRPr="00607F1F">
        <w:t xml:space="preserve">2. </w:t>
      </w:r>
      <w:r w:rsidRPr="00607F1F">
        <w:rPr>
          <w:b/>
          <w:bCs/>
        </w:rPr>
        <w:t>Regression discontinuity designs</w:t>
      </w:r>
    </w:p>
    <w:p w14:paraId="63EAB271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>Lingo 48:</w:t>
      </w:r>
      <w:r w:rsidRPr="00607F1F">
        <w:t xml:space="preserve"> What is the regression discontinuity design (RDD)? </w:t>
      </w:r>
    </w:p>
    <w:p w14:paraId="3DCC967B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>Answer:</w:t>
      </w:r>
      <w:r w:rsidRPr="00607F1F">
        <w:t xml:space="preserve"> a quasi-experimental research design used to estimate causal effects when a treatment or intervention is assigned based on whether a continuous variable crosses a specific threshold or cutoff.</w:t>
      </w:r>
    </w:p>
    <w:p w14:paraId="6CB5C911" w14:textId="77777777" w:rsidR="00607F1F" w:rsidRPr="00607F1F" w:rsidRDefault="00607F1F" w:rsidP="00607F1F">
      <w:pPr>
        <w:numPr>
          <w:ilvl w:val="0"/>
          <w:numId w:val="17"/>
        </w:numPr>
      </w:pPr>
      <w:r w:rsidRPr="00607F1F">
        <w:rPr>
          <w:b/>
          <w:bCs/>
        </w:rPr>
        <w:t xml:space="preserve">Lingo 49: </w:t>
      </w:r>
      <w:r w:rsidRPr="00607F1F">
        <w:t>What is the scoring variable?</w:t>
      </w:r>
    </w:p>
    <w:p w14:paraId="14EF8FF5" w14:textId="77777777" w:rsidR="00607F1F" w:rsidRPr="00607F1F" w:rsidRDefault="00607F1F" w:rsidP="00607F1F">
      <w:pPr>
        <w:numPr>
          <w:ilvl w:val="0"/>
          <w:numId w:val="17"/>
        </w:numPr>
        <w:rPr>
          <w:b/>
          <w:bCs/>
        </w:rPr>
      </w:pPr>
      <w:r w:rsidRPr="00607F1F">
        <w:rPr>
          <w:b/>
          <w:bCs/>
        </w:rPr>
        <w:t xml:space="preserve">Answer: </w:t>
      </w:r>
      <w:r w:rsidRPr="00607F1F">
        <w:t xml:space="preserve">the continuous variable that determines the treatment assignment in </w:t>
      </w:r>
      <w:proofErr w:type="gramStart"/>
      <w:r w:rsidRPr="00607F1F">
        <w:t>a</w:t>
      </w:r>
      <w:proofErr w:type="gramEnd"/>
      <w:r w:rsidRPr="00607F1F">
        <w:t xml:space="preserve"> RDD.</w:t>
      </w:r>
    </w:p>
    <w:p w14:paraId="1B791515" w14:textId="61EEFFEF" w:rsidR="006D65E1" w:rsidRDefault="006D65E1" w:rsidP="00607F1F">
      <w:r>
        <w:br/>
      </w:r>
    </w:p>
    <w:sectPr w:rsidR="006D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A04"/>
    <w:multiLevelType w:val="hybridMultilevel"/>
    <w:tmpl w:val="53764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5C"/>
    <w:multiLevelType w:val="hybridMultilevel"/>
    <w:tmpl w:val="46768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C3ABB"/>
    <w:multiLevelType w:val="hybridMultilevel"/>
    <w:tmpl w:val="A234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4673F"/>
    <w:multiLevelType w:val="hybridMultilevel"/>
    <w:tmpl w:val="0B1ED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22D47"/>
    <w:multiLevelType w:val="hybridMultilevel"/>
    <w:tmpl w:val="455EA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633D2"/>
    <w:multiLevelType w:val="hybridMultilevel"/>
    <w:tmpl w:val="C01ECE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873E8"/>
    <w:multiLevelType w:val="hybridMultilevel"/>
    <w:tmpl w:val="A06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57A1B"/>
    <w:multiLevelType w:val="hybridMultilevel"/>
    <w:tmpl w:val="E7E8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6377"/>
    <w:multiLevelType w:val="hybridMultilevel"/>
    <w:tmpl w:val="F31C3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94162"/>
    <w:multiLevelType w:val="hybridMultilevel"/>
    <w:tmpl w:val="9D34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E5ED6"/>
    <w:multiLevelType w:val="hybridMultilevel"/>
    <w:tmpl w:val="5DFE44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82C32"/>
    <w:multiLevelType w:val="hybridMultilevel"/>
    <w:tmpl w:val="7954F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81577">
    <w:abstractNumId w:val="9"/>
  </w:num>
  <w:num w:numId="2" w16cid:durableId="1133333693">
    <w:abstractNumId w:val="1"/>
  </w:num>
  <w:num w:numId="3" w16cid:durableId="2099054366">
    <w:abstractNumId w:val="0"/>
  </w:num>
  <w:num w:numId="4" w16cid:durableId="665548836">
    <w:abstractNumId w:val="11"/>
  </w:num>
  <w:num w:numId="5" w16cid:durableId="173542873">
    <w:abstractNumId w:val="8"/>
  </w:num>
  <w:num w:numId="6" w16cid:durableId="806894472">
    <w:abstractNumId w:val="4"/>
  </w:num>
  <w:num w:numId="7" w16cid:durableId="155340212">
    <w:abstractNumId w:val="10"/>
  </w:num>
  <w:num w:numId="8" w16cid:durableId="601022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084990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266560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51108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0736713">
    <w:abstractNumId w:val="7"/>
  </w:num>
  <w:num w:numId="13" w16cid:durableId="254095934">
    <w:abstractNumId w:val="3"/>
  </w:num>
  <w:num w:numId="14" w16cid:durableId="776103619">
    <w:abstractNumId w:val="2"/>
  </w:num>
  <w:num w:numId="15" w16cid:durableId="134547365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3404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3116709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C9"/>
    <w:rsid w:val="000303B7"/>
    <w:rsid w:val="00250618"/>
    <w:rsid w:val="003349BF"/>
    <w:rsid w:val="00522E4D"/>
    <w:rsid w:val="00527B73"/>
    <w:rsid w:val="00607F1F"/>
    <w:rsid w:val="006D65E1"/>
    <w:rsid w:val="009471C5"/>
    <w:rsid w:val="0097504F"/>
    <w:rsid w:val="00A50F3D"/>
    <w:rsid w:val="00A73BC9"/>
    <w:rsid w:val="00A97C26"/>
    <w:rsid w:val="00BB15C0"/>
    <w:rsid w:val="00D257DB"/>
    <w:rsid w:val="00D2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0F81"/>
  <w15:chartTrackingRefBased/>
  <w15:docId w15:val="{E9E910BC-036F-4618-9241-C260EE32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F3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77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6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Batchelor</dc:creator>
  <cp:keywords/>
  <dc:description/>
  <cp:lastModifiedBy>Carson Batchelor</cp:lastModifiedBy>
  <cp:revision>13</cp:revision>
  <dcterms:created xsi:type="dcterms:W3CDTF">2024-11-05T22:11:00Z</dcterms:created>
  <dcterms:modified xsi:type="dcterms:W3CDTF">2024-12-05T01:05:00Z</dcterms:modified>
</cp:coreProperties>
</file>