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tencil" w:hAnsi="Stencil" w:cs="Stencil"/>
          <w:sz w:val="40"/>
          <w:szCs w:val="40"/>
          <w:lang w:val="en-US"/>
        </w:rPr>
      </w:pPr>
      <w:r>
        <w:rPr>
          <w:rFonts w:hint="default" w:ascii="Stencil" w:hAnsi="Stencil" w:cs="Stencil"/>
          <w:sz w:val="40"/>
          <w:szCs w:val="40"/>
          <w:lang w:val="en-US"/>
        </w:rPr>
        <w:t>Section : A</w:t>
      </w:r>
    </w:p>
    <w:p>
      <w:pPr>
        <w:jc w:val="center"/>
        <w:rPr>
          <w:rFonts w:hint="default" w:ascii="Stencil" w:hAnsi="Stencil" w:cs="Stencil"/>
          <w:sz w:val="40"/>
          <w:szCs w:val="40"/>
          <w:lang w:val="en-US"/>
        </w:rPr>
      </w:pPr>
      <w:r>
        <w:rPr>
          <w:rFonts w:hint="default" w:ascii="Stencil" w:hAnsi="Stencil" w:cs="Stencil"/>
          <w:sz w:val="40"/>
          <w:szCs w:val="40"/>
          <w:lang w:val="en-US"/>
        </w:rPr>
        <w:t>[OBJECTIVE]</w:t>
      </w:r>
    </w:p>
    <w:p>
      <w:pPr>
        <w:jc w:val="center"/>
        <w:rPr>
          <w:rFonts w:hint="default" w:ascii="Stencil" w:hAnsi="Stencil" w:cs="Stencil"/>
          <w:sz w:val="40"/>
          <w:szCs w:val="40"/>
          <w:lang w:val="en-US"/>
        </w:rPr>
      </w:pPr>
    </w:p>
    <w:p>
      <w:pPr>
        <w:jc w:val="center"/>
        <w:rPr>
          <w:rFonts w:hint="default" w:ascii="Stencil" w:hAnsi="Stencil" w:cs="Stencil"/>
          <w:sz w:val="40"/>
          <w:szCs w:val="40"/>
          <w:lang w:val="en-US"/>
        </w:rPr>
      </w:pPr>
    </w:p>
    <w:p/>
    <w:p/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___________ </w:t>
      </w:r>
      <w:r>
        <w:rPr>
          <w:rFonts w:hint="default"/>
          <w:sz w:val="22"/>
          <w:szCs w:val="22"/>
          <w:lang w:val="en-US"/>
        </w:rPr>
        <w:t>is the default browser of linux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Linux is primarily derived from the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single"/>
          <w:lang w:val="en-US"/>
        </w:rPr>
        <w:t>_______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operating system.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The official mascot for Linux is the Linux penguin, called </w:t>
      </w:r>
      <w:r>
        <w:rPr>
          <w:rFonts w:hint="default"/>
          <w:b/>
          <w:bCs/>
          <w:sz w:val="22"/>
          <w:szCs w:val="22"/>
          <w:lang w:val="en-US"/>
        </w:rPr>
        <w:t>___________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________</w:t>
      </w:r>
      <w:r>
        <w:rPr>
          <w:rFonts w:hint="default"/>
          <w:sz w:val="22"/>
          <w:szCs w:val="22"/>
          <w:u w:val="none"/>
          <w:lang w:val="en-US"/>
        </w:rPr>
        <w:t>is the default desktop environment.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The commands in Linux are case-sensitive</w:t>
      </w:r>
      <w:r>
        <w:rPr>
          <w:rFonts w:hint="default"/>
          <w:b/>
          <w:bCs/>
          <w:sz w:val="22"/>
          <w:szCs w:val="22"/>
          <w:u w:val="none"/>
          <w:lang w:val="en-US"/>
        </w:rPr>
        <w:t>(True/False)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%M option in date command is use Displays month of the year in digits (</w:t>
      </w:r>
      <w:r>
        <w:rPr>
          <w:rFonts w:hint="default"/>
          <w:b/>
          <w:bCs/>
          <w:sz w:val="22"/>
          <w:szCs w:val="22"/>
          <w:u w:val="none"/>
          <w:lang w:val="en-US"/>
        </w:rPr>
        <w:t>True/False</w:t>
      </w:r>
      <w:r>
        <w:rPr>
          <w:rFonts w:hint="default"/>
          <w:sz w:val="22"/>
          <w:szCs w:val="22"/>
          <w:u w:val="none"/>
          <w:lang w:val="en-US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-l option in who command is used to</w:t>
      </w:r>
      <w:r>
        <w:rPr>
          <w:rFonts w:hint="default"/>
          <w:b/>
          <w:bCs/>
          <w:sz w:val="22"/>
          <w:szCs w:val="22"/>
          <w:u w:val="none"/>
          <w:lang w:val="en-US"/>
        </w:rPr>
        <w:t>______________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The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_____________ </w:t>
      </w:r>
      <w:r>
        <w:rPr>
          <w:rFonts w:hint="default"/>
          <w:sz w:val="22"/>
          <w:szCs w:val="22"/>
          <w:u w:val="none"/>
          <w:lang w:val="en-US"/>
        </w:rPr>
        <w:t>command is used to display the currently running processes in the Linux system.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Full form of grep is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_____________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Two commands can be combined by separating them with a semicolon.(</w:t>
      </w:r>
      <w:r>
        <w:rPr>
          <w:rFonts w:hint="default"/>
          <w:b/>
          <w:bCs/>
          <w:sz w:val="22"/>
          <w:szCs w:val="22"/>
          <w:u w:val="none"/>
          <w:lang w:val="en-US"/>
        </w:rPr>
        <w:t>True/False</w:t>
      </w:r>
      <w:r>
        <w:rPr>
          <w:rFonts w:hint="default"/>
          <w:sz w:val="22"/>
          <w:szCs w:val="22"/>
          <w:u w:val="none"/>
          <w:lang w:val="en-US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________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sz w:val="22"/>
          <w:szCs w:val="22"/>
          <w:u w:val="none"/>
          <w:lang w:val="en-US"/>
        </w:rPr>
        <w:t>command consult a database before searching for a file?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_______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sz w:val="22"/>
          <w:szCs w:val="22"/>
          <w:u w:val="none"/>
          <w:lang w:val="en-US"/>
        </w:rPr>
        <w:t>is called heart of an 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To add users, a user must log in as a root user(</w:t>
      </w:r>
      <w:r>
        <w:rPr>
          <w:rFonts w:hint="default"/>
          <w:b/>
          <w:bCs/>
          <w:sz w:val="22"/>
          <w:szCs w:val="22"/>
          <w:u w:val="none"/>
          <w:lang w:val="en-US"/>
        </w:rPr>
        <w:t>True/False</w:t>
      </w:r>
      <w:r>
        <w:rPr>
          <w:rFonts w:hint="default"/>
          <w:sz w:val="22"/>
          <w:szCs w:val="22"/>
          <w:u w:val="none"/>
          <w:lang w:val="en-US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___________ </w:t>
      </w:r>
      <w:r>
        <w:rPr>
          <w:rFonts w:hint="default"/>
          <w:sz w:val="22"/>
          <w:szCs w:val="22"/>
          <w:u w:val="none"/>
          <w:lang w:val="en-US"/>
        </w:rPr>
        <w:t>command is used for viewing memory utilization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____________</w:t>
      </w:r>
      <w:r>
        <w:rPr>
          <w:rFonts w:hint="default"/>
          <w:b/>
          <w:bCs/>
          <w:i w:val="0"/>
          <w:iCs w:val="0"/>
          <w:sz w:val="22"/>
          <w:szCs w:val="22"/>
          <w:u w:val="none"/>
          <w:lang w:val="en-US"/>
        </w:rPr>
        <w:t xml:space="preserve"> </w:t>
      </w:r>
      <w:r>
        <w:rPr>
          <w:rFonts w:hint="default"/>
          <w:i w:val="0"/>
          <w:iCs w:val="0"/>
          <w:sz w:val="22"/>
          <w:szCs w:val="22"/>
          <w:u w:val="none"/>
          <w:lang w:val="en-US"/>
        </w:rPr>
        <w:t>is an intermediary program that interprets the user-typed commands at the terminal.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i w:val="0"/>
          <w:iCs w:val="0"/>
          <w:sz w:val="22"/>
          <w:szCs w:val="22"/>
          <w:u w:val="none"/>
          <w:lang w:val="en-US"/>
        </w:rPr>
        <w:t>User accounts and UIDs are stored in the</w:t>
      </w:r>
      <w:r>
        <w:rPr>
          <w:rFonts w:hint="default"/>
          <w:b/>
          <w:bCs/>
          <w:i w:val="0"/>
          <w:iCs w:val="0"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i w:val="0"/>
          <w:iCs w:val="0"/>
          <w:sz w:val="22"/>
          <w:szCs w:val="22"/>
          <w:u w:val="single"/>
          <w:lang w:val="en-US"/>
        </w:rPr>
        <w:t>_____________</w:t>
      </w:r>
      <w:r>
        <w:rPr>
          <w:rFonts w:hint="default"/>
          <w:i w:val="0"/>
          <w:iCs w:val="0"/>
          <w:sz w:val="22"/>
          <w:szCs w:val="22"/>
          <w:u w:val="single"/>
          <w:lang w:val="en-US"/>
        </w:rPr>
        <w:t xml:space="preserve"> </w:t>
      </w:r>
      <w:r>
        <w:rPr>
          <w:rFonts w:hint="default"/>
          <w:i w:val="0"/>
          <w:iCs w:val="0"/>
          <w:sz w:val="22"/>
          <w:szCs w:val="22"/>
          <w:u w:val="none"/>
          <w:lang w:val="en-US"/>
        </w:rPr>
        <w:t>file</w:t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 w:ascii="Stencil" w:hAnsi="Stencil" w:cs="Stencil"/>
          <w:sz w:val="40"/>
          <w:szCs w:val="40"/>
          <w:lang w:val="en-US"/>
        </w:rPr>
      </w:pPr>
      <w:r>
        <w:rPr>
          <w:rFonts w:hint="default" w:ascii="Stencil" w:hAnsi="Stencil" w:cs="Stencil"/>
          <w:sz w:val="40"/>
          <w:szCs w:val="40"/>
          <w:lang w:val="en-US"/>
        </w:rPr>
        <w:br w:type="page"/>
      </w:r>
    </w:p>
    <w:p>
      <w:pPr>
        <w:jc w:val="center"/>
        <w:rPr>
          <w:rFonts w:hint="default" w:ascii="Stencil" w:hAnsi="Stencil" w:cs="Stencil"/>
          <w:sz w:val="40"/>
          <w:szCs w:val="40"/>
          <w:lang w:val="en-US"/>
        </w:rPr>
      </w:pPr>
      <w:r>
        <w:rPr>
          <w:rFonts w:hint="default" w:ascii="Stencil" w:hAnsi="Stencil" w:cs="Stencil"/>
          <w:sz w:val="40"/>
          <w:szCs w:val="40"/>
          <w:lang w:val="en-US"/>
        </w:rPr>
        <w:t>Section : B</w:t>
      </w:r>
    </w:p>
    <w:p>
      <w:pPr>
        <w:jc w:val="center"/>
        <w:rPr>
          <w:rFonts w:hint="default" w:ascii="Stencil" w:hAnsi="Stencil" w:cs="Stencil"/>
          <w:sz w:val="40"/>
          <w:szCs w:val="40"/>
          <w:lang w:val="en-US"/>
        </w:rPr>
      </w:pPr>
      <w:r>
        <w:rPr>
          <w:rFonts w:hint="default" w:ascii="Stencil" w:hAnsi="Stencil" w:cs="Stencil"/>
          <w:sz w:val="40"/>
          <w:szCs w:val="40"/>
          <w:lang w:val="en-US"/>
        </w:rPr>
        <w:t>[practical]</w:t>
      </w:r>
    </w:p>
    <w:p>
      <w:pPr>
        <w:jc w:val="center"/>
        <w:rPr>
          <w:rFonts w:hint="default" w:ascii="Stencil" w:hAnsi="Stencil" w:cs="Stencil"/>
          <w:sz w:val="40"/>
          <w:szCs w:val="40"/>
          <w:lang w:val="en-US"/>
        </w:rPr>
      </w:pPr>
    </w:p>
    <w:p>
      <w:pPr>
        <w:jc w:val="center"/>
        <w:rPr>
          <w:rFonts w:hint="default" w:ascii="Stencil" w:hAnsi="Stencil" w:cs="Stencil"/>
          <w:sz w:val="40"/>
          <w:szCs w:val="40"/>
          <w:lang w:val="en-US"/>
        </w:rPr>
      </w:pPr>
    </w:p>
    <w:p>
      <w:pPr>
        <w:jc w:val="center"/>
        <w:rPr>
          <w:rFonts w:hint="default" w:ascii="Stencil" w:hAnsi="Stencil" w:cs="Stencil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 xml:space="preserve">What would be the output:  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>[student@localhost ~]$ !!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i w:val="0"/>
          <w:iCs w:val="0"/>
          <w:sz w:val="22"/>
          <w:szCs w:val="22"/>
          <w:u w:val="none"/>
          <w:lang w:val="en-US"/>
        </w:rPr>
        <w:t>Syntax to see the users of a perticular group?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The output of the who command contains four columns explain them?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 xml:space="preserve">What would be the output of the following command explain in your own words…  </w:t>
      </w: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 ls -a -F /home/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 xml:space="preserve">Write down the syntax to Change only the modification time of a file. 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Hint: using touch command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 xml:space="preserve">What would be the output of following command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$ ls -l | tr -s “ “ | cut -d” “ -f9,5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 xml:space="preserve">What would be the output:  </w:t>
      </w:r>
      <w:r>
        <w:rPr>
          <w:rFonts w:hint="default"/>
          <w:b/>
          <w:bCs/>
          <w:sz w:val="22"/>
          <w:szCs w:val="22"/>
          <w:u w:val="single"/>
          <w:lang w:val="en-US"/>
        </w:rPr>
        <w:t>mkdirvrs{Aa,Bb,Cc,Dd,Ee}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How can you Display the home directory in terminal?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 xml:space="preserve">What would be the output:    </w:t>
      </w:r>
      <w:r>
        <w:rPr>
          <w:rFonts w:hint="default"/>
          <w:b/>
          <w:bCs/>
          <w:sz w:val="22"/>
          <w:szCs w:val="22"/>
          <w:u w:val="single"/>
          <w:lang w:val="en-US"/>
        </w:rPr>
        <w:t>echo $HOME &amp;&amp; ls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How can you remove multiple files from desktop in one go?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While copying if Prompt is requird before overwriting a file or directory which command and option is to be used 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Which command is used to rename a file/directory?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Syntax to change the date of te system?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How can you Decompress the abc.gz file in the same directory?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 xml:space="preserve">What would be the output:    </w:t>
      </w:r>
      <w:r>
        <w:rPr>
          <w:rFonts w:hint="default"/>
          <w:b/>
          <w:bCs/>
          <w:sz w:val="22"/>
          <w:szCs w:val="22"/>
          <w:u w:val="single"/>
          <w:lang w:val="en-US"/>
        </w:rPr>
        <w:t>ln -s doc1.txt doc_short</w:t>
      </w:r>
      <w:r>
        <w:rPr>
          <w:rFonts w:hint="default"/>
          <w:sz w:val="22"/>
          <w:szCs w:val="22"/>
          <w:u w:val="none"/>
          <w:lang w:val="en-US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Write code to take number from user and print its table.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Write code to take 2 numbers from user and print their product.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 w:ascii="Stencil" w:hAnsi="Stencil" w:cs="Stencil"/>
          <w:sz w:val="40"/>
          <w:szCs w:val="40"/>
          <w:lang w:val="en-US"/>
        </w:rPr>
      </w:pPr>
      <w:r>
        <w:rPr>
          <w:rFonts w:hint="default" w:ascii="Stencil" w:hAnsi="Stencil" w:cs="Stencil"/>
          <w:sz w:val="40"/>
          <w:szCs w:val="40"/>
          <w:lang w:val="en-US"/>
        </w:rPr>
        <w:br w:type="page"/>
      </w:r>
      <w:bookmarkStart w:id="0" w:name="_GoBack"/>
      <w:bookmarkEnd w:id="0"/>
    </w:p>
    <w:p>
      <w:pPr>
        <w:jc w:val="center"/>
        <w:rPr>
          <w:rFonts w:hint="default" w:ascii="Stencil" w:hAnsi="Stencil" w:cs="Stencil"/>
          <w:sz w:val="40"/>
          <w:szCs w:val="40"/>
          <w:lang w:val="en-US"/>
        </w:rPr>
      </w:pPr>
      <w:r>
        <w:rPr>
          <w:rFonts w:hint="default" w:ascii="Stencil" w:hAnsi="Stencil" w:cs="Stencil"/>
          <w:sz w:val="40"/>
          <w:szCs w:val="40"/>
          <w:lang w:val="en-US"/>
        </w:rPr>
        <w:t>Section : C</w:t>
      </w:r>
    </w:p>
    <w:p>
      <w:pPr>
        <w:jc w:val="center"/>
        <w:rPr>
          <w:rFonts w:hint="default" w:ascii="Stencil" w:hAnsi="Stencil" w:cs="Stencil"/>
          <w:sz w:val="40"/>
          <w:szCs w:val="40"/>
          <w:lang w:val="en-US"/>
        </w:rPr>
      </w:pPr>
      <w:r>
        <w:rPr>
          <w:rFonts w:hint="default" w:ascii="Stencil" w:hAnsi="Stencil" w:cs="Stencil"/>
          <w:sz w:val="40"/>
          <w:szCs w:val="40"/>
          <w:lang w:val="en-US"/>
        </w:rPr>
        <w:t>[THEORY]</w:t>
      </w:r>
    </w:p>
    <w:p>
      <w:pPr>
        <w:jc w:val="center"/>
        <w:rPr>
          <w:rFonts w:hint="default" w:ascii="Stencil" w:hAnsi="Stencil" w:cs="Stencil"/>
          <w:sz w:val="40"/>
          <w:szCs w:val="40"/>
          <w:lang w:val="en-US"/>
        </w:rPr>
      </w:pPr>
    </w:p>
    <w:p>
      <w:pPr>
        <w:jc w:val="center"/>
        <w:rPr>
          <w:rFonts w:hint="default" w:ascii="Stencil" w:hAnsi="Stencil" w:cs="Stencil"/>
          <w:sz w:val="40"/>
          <w:szCs w:val="40"/>
          <w:lang w:val="en-US"/>
        </w:rPr>
      </w:pPr>
    </w:p>
    <w:p>
      <w:pPr>
        <w:jc w:val="center"/>
        <w:rPr>
          <w:rFonts w:hint="default" w:ascii="Stencil" w:hAnsi="Stencil" w:cs="Stencil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List few common options available with the ls command with brief explanation.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Define In detail about the different type of permissions given to the different users and how to revoke them?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Explain the usage of dir and vdir commands.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Write down the syntax to Change only the modification time of a file. Hint: using touch command.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List the options of more commands.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Difference b/w kill and killall.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Explain tty command.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Explain in details all the filters.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Explain modes of vi text editor and how do we switch between them?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What is the difference b/w input redirection and output redirection.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Use of update db command.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What is File globbing?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What is the meaning of cvf in  tar cvf command?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What is the difference b/w hardlink and symbolic link?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File system can divide files into different categories. Explain them.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What do you understand by the concept ofCommand substitution with back quotes explain with example.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u w:val="none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What do you understand by the cncept of shell scripting explain the procedure of creating and executing a script file.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A6ABC"/>
    <w:multiLevelType w:val="singleLevel"/>
    <w:tmpl w:val="422A6AB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D1AC3"/>
    <w:rsid w:val="13226036"/>
    <w:rsid w:val="18FD1AC3"/>
    <w:rsid w:val="1F9D37BC"/>
    <w:rsid w:val="363343E7"/>
    <w:rsid w:val="69AE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2020-05-12T00:35:00Z</dcterms:created>
  <dc:creator>Liaquat</dc:creator>
  <cp:lastModifiedBy>Liaquat</cp:lastModifiedBy>
  <dcterms:modified xsi:type="dcterms:W3CDTF">2020-05-12T02:31:21Z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