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CC3B" w14:textId="4F9302A0" w:rsidR="0072466F" w:rsidRDefault="0072466F" w:rsidP="0072466F">
      <w:pPr>
        <w:pStyle w:val="1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5PD</w:t>
      </w:r>
      <w:r>
        <w:rPr>
          <w:rFonts w:hint="eastAsia"/>
          <w:lang w:eastAsia="zh-CN"/>
        </w:rPr>
        <w:t>ownloader</w:t>
      </w:r>
      <w:r>
        <w:rPr>
          <w:lang w:eastAsia="zh-CN"/>
        </w:rPr>
        <w:t>(</w:t>
      </w:r>
      <w:r>
        <w:rPr>
          <w:rFonts w:hint="eastAsia"/>
          <w:lang w:eastAsia="zh-CN"/>
        </w:rPr>
        <w:t>电脑优化器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主题文档</w:t>
      </w:r>
    </w:p>
    <w:p w14:paraId="55D886FF" w14:textId="54A935C2" w:rsidR="0072466F" w:rsidRPr="0072466F" w:rsidRDefault="0072466F" w:rsidP="0072466F">
      <w:pPr>
        <w:pStyle w:val="2"/>
        <w:rPr>
          <w:lang w:eastAsia="zh-CN"/>
        </w:rPr>
      </w:pPr>
      <w:r>
        <w:rPr>
          <w:rFonts w:hint="eastAsia"/>
          <w:lang w:eastAsia="zh-CN"/>
        </w:rPr>
        <w:t>前言</w:t>
      </w:r>
    </w:p>
    <w:p w14:paraId="210F9CD8" w14:textId="6F00C6EF" w:rsidR="0072466F" w:rsidRDefault="0072466F" w:rsidP="0072466F">
      <w:pPr>
        <w:rPr>
          <w:lang w:eastAsia="zh-CN"/>
        </w:rPr>
      </w:pPr>
      <w:r>
        <w:t>2022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伴随着</w:t>
      </w:r>
      <w:r>
        <w:rPr>
          <w:rFonts w:hint="eastAsia"/>
          <w:lang w:eastAsia="zh-CN"/>
        </w:rPr>
        <w:t>3</w:t>
      </w:r>
      <w:r>
        <w:rPr>
          <w:lang w:eastAsia="zh-CN"/>
        </w:rPr>
        <w:t>15</w:t>
      </w:r>
      <w:r>
        <w:rPr>
          <w:rFonts w:hint="eastAsia"/>
          <w:lang w:eastAsia="zh-CN"/>
        </w:rPr>
        <w:t>大会的落幕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在电脑界危害用户数十年的</w:t>
      </w:r>
      <w:r>
        <w:rPr>
          <w:rFonts w:hint="eastAsia"/>
          <w:lang w:eastAsia="zh-CN"/>
        </w:rPr>
        <w:t>P</w:t>
      </w:r>
      <w:r>
        <w:rPr>
          <w:lang w:eastAsia="zh-CN"/>
        </w:rPr>
        <w:t>2P</w:t>
      </w:r>
      <w:r>
        <w:rPr>
          <w:rFonts w:hint="eastAsia"/>
          <w:lang w:eastAsia="zh-CN"/>
        </w:rPr>
        <w:t>下崽器成为了历史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但是</w:t>
      </w:r>
      <w:r>
        <w:rPr>
          <w:rFonts w:hint="eastAsia"/>
          <w:lang w:eastAsia="zh-CN"/>
        </w:rPr>
        <w:t>,</w:t>
      </w:r>
      <w:r>
        <w:rPr>
          <w:lang w:eastAsia="zh-CN"/>
        </w:rPr>
        <w:t>P2P</w:t>
      </w:r>
      <w:r>
        <w:rPr>
          <w:rFonts w:hint="eastAsia"/>
          <w:lang w:eastAsia="zh-CN"/>
        </w:rPr>
        <w:t>虽然流氓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但给了我们很大的娱乐空间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他没了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我们自然要编写一些别的流氓病毒</w:t>
      </w:r>
      <w:r>
        <w:rPr>
          <w:rFonts w:hint="eastAsia"/>
          <w:lang w:eastAsia="zh-CN"/>
        </w:rPr>
        <w:t>.</w:t>
      </w:r>
    </w:p>
    <w:p w14:paraId="0C5A533B" w14:textId="7F020A40" w:rsidR="0072466F" w:rsidRDefault="0072466F" w:rsidP="0072466F">
      <w:pPr>
        <w:rPr>
          <w:lang w:eastAsia="zh-CN"/>
        </w:rPr>
      </w:pPr>
      <w:r>
        <w:rPr>
          <w:rFonts w:hint="eastAsia"/>
          <w:lang w:eastAsia="zh-CN"/>
        </w:rPr>
        <w:t>而我使用批处理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权力贝壳</w:t>
      </w:r>
      <w:r>
        <w:rPr>
          <w:rFonts w:hint="eastAsia"/>
          <w:lang w:eastAsia="zh-CN"/>
        </w:rPr>
        <w:t>,</w:t>
      </w:r>
      <w:r>
        <w:rPr>
          <w:lang w:eastAsia="zh-CN"/>
        </w:rPr>
        <w:t>C</w:t>
      </w:r>
      <w:r w:rsidR="00B02982">
        <w:rPr>
          <w:lang w:eastAsia="zh-CN"/>
        </w:rPr>
        <w:t>++</w:t>
      </w:r>
      <w:r>
        <w:rPr>
          <w:rFonts w:hint="eastAsia"/>
          <w:lang w:eastAsia="zh-CN"/>
        </w:rPr>
        <w:t>等编程语言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写出了</w:t>
      </w:r>
      <w:r>
        <w:rPr>
          <w:lang w:eastAsia="zh-CN"/>
        </w:rPr>
        <w:t>P5PD</w:t>
      </w:r>
      <w:r>
        <w:rPr>
          <w:rFonts w:hint="eastAsia"/>
          <w:lang w:eastAsia="zh-CN"/>
        </w:rPr>
        <w:t>ownloader</w:t>
      </w:r>
      <w:r>
        <w:rPr>
          <w:lang w:eastAsia="zh-CN"/>
        </w:rPr>
        <w:t>.exe</w:t>
      </w:r>
    </w:p>
    <w:p w14:paraId="0C5041B3" w14:textId="715D66B3" w:rsidR="00B02982" w:rsidRDefault="00B02982" w:rsidP="00B02982">
      <w:pPr>
        <w:pStyle w:val="2"/>
        <w:rPr>
          <w:lang w:eastAsia="zh-CN"/>
        </w:rPr>
      </w:pPr>
      <w:r>
        <w:rPr>
          <w:rFonts w:hint="eastAsia"/>
          <w:lang w:eastAsia="zh-CN"/>
        </w:rPr>
        <w:t>介绍</w:t>
      </w:r>
    </w:p>
    <w:p w14:paraId="64C1A930" w14:textId="4E5ED1E2" w:rsidR="00B02982" w:rsidRDefault="00B02982" w:rsidP="0072466F">
      <w:pPr>
        <w:rPr>
          <w:lang w:eastAsia="zh-CN"/>
        </w:rPr>
      </w:pPr>
      <w:r>
        <w:rPr>
          <w:rFonts w:hint="eastAsia"/>
          <w:lang w:eastAsia="zh-CN"/>
        </w:rPr>
        <w:t>这个项目共计</w:t>
      </w:r>
      <w:r>
        <w:rPr>
          <w:rFonts w:hint="eastAsia"/>
          <w:lang w:eastAsia="zh-CN"/>
        </w:rPr>
        <w:t>1</w:t>
      </w:r>
      <w:r>
        <w:rPr>
          <w:lang w:eastAsia="zh-CN"/>
        </w:rPr>
        <w:t>00</w:t>
      </w:r>
      <w:r>
        <w:rPr>
          <w:rFonts w:hint="eastAsia"/>
          <w:lang w:eastAsia="zh-CN"/>
        </w:rPr>
        <w:t>多行代码</w:t>
      </w:r>
      <w:r>
        <w:rPr>
          <w:rFonts w:hint="eastAsia"/>
          <w:lang w:eastAsia="zh-CN"/>
        </w:rPr>
        <w:t>,</w:t>
      </w:r>
      <w:r>
        <w:rPr>
          <w:lang w:eastAsia="zh-CN"/>
        </w:rPr>
        <w:t>3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lang w:eastAsia="zh-CN"/>
        </w:rPr>
        <w:t>8</w:t>
      </w:r>
      <w:r>
        <w:rPr>
          <w:rFonts w:hint="eastAsia"/>
          <w:lang w:eastAsia="zh-CN"/>
        </w:rPr>
        <w:t>日提出</w:t>
      </w:r>
      <w:r>
        <w:rPr>
          <w:rFonts w:hint="eastAsia"/>
          <w:lang w:eastAsia="zh-CN"/>
        </w:rPr>
        <w:t>,</w:t>
      </w:r>
      <w:r>
        <w:rPr>
          <w:lang w:eastAsia="zh-CN"/>
        </w:rPr>
        <w:t>4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日开始编写</w:t>
      </w:r>
      <w:r>
        <w:rPr>
          <w:rFonts w:hint="eastAsia"/>
          <w:lang w:eastAsia="zh-CN"/>
        </w:rPr>
        <w:t>,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lang w:eastAsia="zh-CN"/>
        </w:rPr>
        <w:t>9</w:t>
      </w:r>
      <w:r>
        <w:rPr>
          <w:rFonts w:hint="eastAsia"/>
          <w:lang w:eastAsia="zh-CN"/>
        </w:rPr>
        <w:t>日才完成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是一场耗时近半年的巨作</w:t>
      </w:r>
    </w:p>
    <w:p w14:paraId="26A6A159" w14:textId="607CCBFB" w:rsidR="00B02982" w:rsidRDefault="00B02982" w:rsidP="0072466F">
      <w:pPr>
        <w:rPr>
          <w:lang w:eastAsia="zh-CN"/>
        </w:rPr>
      </w:pPr>
      <w:r>
        <w:rPr>
          <w:rFonts w:hint="eastAsia"/>
          <w:lang w:eastAsia="zh-CN"/>
        </w:rPr>
        <w:t>其介绍可参见</w:t>
      </w:r>
      <w:hyperlink r:id="rId7" w:history="1">
        <w:r w:rsidRPr="004543AB">
          <w:rPr>
            <w:rStyle w:val="aff0"/>
            <w:lang w:eastAsia="zh-CN"/>
          </w:rPr>
          <w:t>http://fyc2333.cn/2022/11/02/%e5%af%b9p5p%e4%b8%8b%e8%bd%bd%e5%99%a8%e6%ba%90%e7%a0%81%e7%9a%84%e8%a7%a3%e6%9e%90/</w:t>
        </w:r>
      </w:hyperlink>
    </w:p>
    <w:p w14:paraId="1C50487D" w14:textId="50AE2659" w:rsidR="00B02982" w:rsidRDefault="00B02982" w:rsidP="0072466F">
      <w:pPr>
        <w:rPr>
          <w:lang w:eastAsia="zh-CN"/>
        </w:rPr>
      </w:pPr>
      <w:r>
        <w:rPr>
          <w:rFonts w:hint="eastAsia"/>
          <w:lang w:eastAsia="zh-CN"/>
        </w:rPr>
        <w:t>制作者使用批处理编写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调用权力贝壳下载文件</w:t>
      </w:r>
    </w:p>
    <w:p w14:paraId="4402164C" w14:textId="27CC3D06" w:rsidR="00B02982" w:rsidRDefault="00B02982" w:rsidP="0072466F">
      <w:pPr>
        <w:rPr>
          <w:lang w:eastAsia="zh-CN"/>
        </w:rPr>
      </w:pPr>
      <w:r>
        <w:rPr>
          <w:rFonts w:hint="eastAsia"/>
          <w:lang w:eastAsia="zh-CN"/>
        </w:rPr>
        <w:t>旧版原理是将流氓软件安装包放置于同目录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然后调用打开</w:t>
      </w:r>
    </w:p>
    <w:p w14:paraId="614DE5B8" w14:textId="789A6EB8" w:rsidR="00B02982" w:rsidRDefault="00B02982" w:rsidP="0072466F">
      <w:pPr>
        <w:rPr>
          <w:lang w:eastAsia="zh-CN"/>
        </w:rPr>
      </w:pPr>
      <w:r>
        <w:rPr>
          <w:rFonts w:hint="eastAsia"/>
          <w:lang w:eastAsia="zh-CN"/>
        </w:rPr>
        <w:t>后来改成了后台安装</w:t>
      </w:r>
    </w:p>
    <w:p w14:paraId="57967D82" w14:textId="2739DD0E" w:rsidR="00B02982" w:rsidRDefault="00B02982" w:rsidP="0072466F">
      <w:pPr>
        <w:rPr>
          <w:lang w:eastAsia="zh-CN"/>
        </w:rPr>
      </w:pPr>
      <w:r>
        <w:rPr>
          <w:rFonts w:hint="eastAsia"/>
          <w:lang w:eastAsia="zh-CN"/>
        </w:rPr>
        <w:t>再后来因为太大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改成从</w:t>
      </w:r>
      <w:r>
        <w:rPr>
          <w:rFonts w:hint="eastAsia"/>
          <w:lang w:eastAsia="zh-CN"/>
        </w:rPr>
        <w:t>InterNet</w:t>
      </w:r>
      <w:r>
        <w:rPr>
          <w:rFonts w:hint="eastAsia"/>
          <w:lang w:eastAsia="zh-CN"/>
        </w:rPr>
        <w:t>下载安装包然后从后台打开</w:t>
      </w:r>
    </w:p>
    <w:p w14:paraId="2CFCE985" w14:textId="0F306B52" w:rsidR="00B02982" w:rsidRDefault="00B02982" w:rsidP="0072466F">
      <w:pPr>
        <w:rPr>
          <w:lang w:eastAsia="zh-CN"/>
        </w:rPr>
      </w:pPr>
      <w:r>
        <w:rPr>
          <w:rFonts w:hint="eastAsia"/>
          <w:lang w:eastAsia="zh-CN"/>
        </w:rPr>
        <w:t>并且使用</w:t>
      </w:r>
      <w:r>
        <w:rPr>
          <w:rFonts w:hint="eastAsia"/>
          <w:lang w:eastAsia="zh-CN"/>
        </w:rPr>
        <w:t>BattoExe</w:t>
      </w:r>
      <w:r>
        <w:rPr>
          <w:rFonts w:hint="eastAsia"/>
          <w:lang w:eastAsia="zh-CN"/>
        </w:rPr>
        <w:t>转成了</w:t>
      </w:r>
      <w:r>
        <w:rPr>
          <w:rFonts w:hint="eastAsia"/>
          <w:lang w:eastAsia="zh-CN"/>
        </w:rPr>
        <w:t>exe</w:t>
      </w:r>
    </w:p>
    <w:p w14:paraId="4F91D67F" w14:textId="2D842026" w:rsidR="00B02982" w:rsidRDefault="00B02982" w:rsidP="0072466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227B6E0" wp14:editId="287BB965">
            <wp:extent cx="5732145" cy="412178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1E15" w14:textId="7D4D7D3E" w:rsidR="00B02982" w:rsidRDefault="00B02982" w:rsidP="0072466F">
      <w:pPr>
        <w:rPr>
          <w:lang w:eastAsia="zh-CN"/>
        </w:rPr>
      </w:pPr>
      <w:r>
        <w:rPr>
          <w:rFonts w:hint="eastAsia"/>
          <w:lang w:eastAsia="zh-CN"/>
        </w:rPr>
        <w:t>可以看到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转换后体积</w:t>
      </w:r>
      <w:r w:rsidRPr="00B02982">
        <w:rPr>
          <w:rFonts w:hint="eastAsia"/>
          <w:color w:val="FF0000"/>
          <w:lang w:eastAsia="zh-CN"/>
        </w:rPr>
        <w:t>明显变大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但比之前动辄</w:t>
      </w:r>
      <w:r>
        <w:rPr>
          <w:rFonts w:hint="eastAsia"/>
          <w:lang w:eastAsia="zh-CN"/>
        </w:rPr>
        <w:t>5</w:t>
      </w:r>
      <w:r>
        <w:rPr>
          <w:lang w:eastAsia="zh-CN"/>
        </w:rPr>
        <w:t>/6G</w:t>
      </w:r>
      <w:r>
        <w:rPr>
          <w:rFonts w:hint="eastAsia"/>
          <w:lang w:eastAsia="zh-CN"/>
        </w:rPr>
        <w:t>好多了</w:t>
      </w:r>
    </w:p>
    <w:p w14:paraId="20CAC004" w14:textId="5DBDE4A4" w:rsidR="00B02982" w:rsidRDefault="00B02982" w:rsidP="00B02982">
      <w:pPr>
        <w:pStyle w:val="2"/>
        <w:rPr>
          <w:lang w:eastAsia="zh-CN"/>
        </w:rPr>
      </w:pPr>
      <w:r>
        <w:rPr>
          <w:rFonts w:hint="eastAsia"/>
          <w:lang w:eastAsia="zh-CN"/>
        </w:rPr>
        <w:t>运行效果</w:t>
      </w:r>
    </w:p>
    <w:p w14:paraId="58F941CA" w14:textId="0A7A9A20" w:rsidR="00B02982" w:rsidRDefault="008876AE" w:rsidP="00B0298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CCB3562" wp14:editId="7FEE8EE6">
            <wp:extent cx="5727700" cy="2476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6185" w14:textId="3F446B1B" w:rsidR="008876AE" w:rsidRDefault="008876AE" w:rsidP="00B02982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9EA1E2D" wp14:editId="0460B806">
            <wp:extent cx="5727700" cy="1854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C59F" w14:textId="215C6DCF" w:rsidR="004A330E" w:rsidRDefault="004A330E" w:rsidP="00B0298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E6153C2" wp14:editId="7AEA8B6B">
            <wp:extent cx="5734050" cy="3270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C718" w14:textId="02AC3AB9" w:rsidR="004A330E" w:rsidRDefault="004A330E" w:rsidP="00B02982">
      <w:pPr>
        <w:rPr>
          <w:lang w:eastAsia="zh-CN"/>
        </w:rPr>
      </w:pPr>
      <w:r>
        <w:rPr>
          <w:rFonts w:hint="eastAsia"/>
          <w:lang w:eastAsia="zh-CN"/>
        </w:rPr>
        <w:t>由于编写与</w:t>
      </w:r>
      <w:r>
        <w:rPr>
          <w:rFonts w:hint="eastAsia"/>
          <w:lang w:eastAsia="zh-CN"/>
        </w:rPr>
        <w:t>4</w:t>
      </w:r>
      <w:r>
        <w:rPr>
          <w:lang w:eastAsia="zh-CN"/>
        </w:rPr>
        <w:t>~8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所以一些软件的链接由于更新换代以及</w:t>
      </w:r>
      <w:r w:rsidRPr="004A330E">
        <w:rPr>
          <w:rFonts w:hint="eastAsia"/>
          <w:color w:val="FF0000"/>
          <w:lang w:eastAsia="zh-CN"/>
        </w:rPr>
        <w:t>无法</w:t>
      </w:r>
      <w:r>
        <w:rPr>
          <w:rFonts w:hint="eastAsia"/>
          <w:lang w:eastAsia="zh-CN"/>
        </w:rPr>
        <w:t>访问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也就</w:t>
      </w:r>
      <w:r w:rsidRPr="004A330E">
        <w:rPr>
          <w:rFonts w:hint="eastAsia"/>
          <w:color w:val="FF0000"/>
          <w:lang w:eastAsia="zh-CN"/>
        </w:rPr>
        <w:t>无法</w:t>
      </w:r>
      <w:r>
        <w:rPr>
          <w:rFonts w:hint="eastAsia"/>
          <w:lang w:eastAsia="zh-CN"/>
        </w:rPr>
        <w:t>下载文</w:t>
      </w:r>
      <w:r w:rsidR="00871C42">
        <w:rPr>
          <w:rFonts w:hint="eastAsia"/>
          <w:lang w:eastAsia="zh-CN"/>
        </w:rPr>
        <w:t>可与下载后自行更改链接</w:t>
      </w:r>
      <w:r w:rsidR="00871C42">
        <w:rPr>
          <w:rFonts w:hint="eastAsia"/>
          <w:lang w:eastAsia="zh-CN"/>
        </w:rPr>
        <w:t>.</w:t>
      </w:r>
    </w:p>
    <w:p w14:paraId="24558534" w14:textId="7EE68D67" w:rsidR="00871C42" w:rsidRDefault="00871C42" w:rsidP="00B02982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49631FA" wp14:editId="5064E338">
            <wp:extent cx="3352800" cy="4451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982">
        <w:rPr>
          <w:rFonts w:hint="eastAsia"/>
          <w:noProof/>
          <w:lang w:eastAsia="zh-CN"/>
        </w:rPr>
        <w:drawing>
          <wp:inline distT="0" distB="0" distL="0" distR="0" wp14:anchorId="76B52831" wp14:editId="16B34FF6">
            <wp:extent cx="5727700" cy="30226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99C8" w14:textId="422CEF32" w:rsidR="00AE7982" w:rsidRDefault="00DC6F58" w:rsidP="00B02982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(</w:t>
      </w:r>
      <w:r>
        <w:rPr>
          <w:rFonts w:hint="eastAsia"/>
          <w:color w:val="FF0000"/>
          <w:lang w:eastAsia="zh-CN"/>
        </w:rPr>
        <w:t>由于编码问题</w:t>
      </w:r>
      <w:r>
        <w:rPr>
          <w:rFonts w:hint="eastAsia"/>
          <w:color w:val="FF0000"/>
          <w:lang w:eastAsia="zh-CN"/>
        </w:rPr>
        <w:t>,</w:t>
      </w:r>
      <w:r>
        <w:rPr>
          <w:rFonts w:hint="eastAsia"/>
          <w:color w:val="FF0000"/>
          <w:lang w:eastAsia="zh-CN"/>
        </w:rPr>
        <w:t>显示为乱码</w:t>
      </w:r>
      <w:r>
        <w:rPr>
          <w:rFonts w:hint="eastAsia"/>
          <w:color w:val="FF0000"/>
          <w:lang w:eastAsia="zh-CN"/>
        </w:rPr>
        <w:t>,</w:t>
      </w:r>
      <w:r>
        <w:rPr>
          <w:rFonts w:hint="eastAsia"/>
          <w:color w:val="FF0000"/>
          <w:lang w:eastAsia="zh-CN"/>
        </w:rPr>
        <w:t>用户使用时不会出现</w:t>
      </w:r>
      <w:r>
        <w:rPr>
          <w:rFonts w:hint="eastAsia"/>
          <w:color w:val="FF0000"/>
          <w:lang w:eastAsia="zh-CN"/>
        </w:rPr>
        <w:t>)</w:t>
      </w:r>
    </w:p>
    <w:p w14:paraId="50E12070" w14:textId="4D33996B" w:rsidR="00DC6F58" w:rsidRDefault="00DC6F58" w:rsidP="00B02982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(</w:t>
      </w:r>
      <w:r>
        <w:rPr>
          <w:rFonts w:hint="eastAsia"/>
          <w:color w:val="FF0000"/>
          <w:lang w:eastAsia="zh-CN"/>
        </w:rPr>
        <w:t>安装软件过程</w:t>
      </w:r>
      <w:r>
        <w:rPr>
          <w:color w:val="FF0000"/>
          <w:lang w:eastAsia="zh-CN"/>
        </w:rPr>
        <w:t>,</w:t>
      </w:r>
      <w:r>
        <w:rPr>
          <w:rFonts w:hint="eastAsia"/>
          <w:color w:val="FF0000"/>
          <w:lang w:eastAsia="zh-CN"/>
        </w:rPr>
        <w:t>由于法律原因</w:t>
      </w:r>
      <w:r>
        <w:rPr>
          <w:rFonts w:hint="eastAsia"/>
          <w:color w:val="FF0000"/>
          <w:lang w:eastAsia="zh-CN"/>
        </w:rPr>
        <w:t>,</w:t>
      </w:r>
      <w:r>
        <w:rPr>
          <w:rFonts w:hint="eastAsia"/>
          <w:color w:val="FF0000"/>
          <w:lang w:eastAsia="zh-CN"/>
        </w:rPr>
        <w:t>无法发出</w:t>
      </w:r>
      <w:r>
        <w:rPr>
          <w:rFonts w:hint="eastAsia"/>
          <w:color w:val="FF0000"/>
          <w:lang w:eastAsia="zh-CN"/>
        </w:rPr>
        <w:t>,</w:t>
      </w:r>
      <w:r>
        <w:rPr>
          <w:rFonts w:hint="eastAsia"/>
          <w:color w:val="FF0000"/>
          <w:lang w:eastAsia="zh-CN"/>
        </w:rPr>
        <w:t>请用户自行体验</w:t>
      </w:r>
      <w:r>
        <w:rPr>
          <w:rFonts w:hint="eastAsia"/>
          <w:color w:val="FF0000"/>
          <w:lang w:eastAsia="zh-CN"/>
        </w:rPr>
        <w:t>)</w:t>
      </w:r>
    </w:p>
    <w:p w14:paraId="4F917CCE" w14:textId="69E65BB8" w:rsidR="00B81F8A" w:rsidRDefault="00B81F8A" w:rsidP="00B81F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免责声明</w:t>
      </w:r>
    </w:p>
    <w:p w14:paraId="455988CC" w14:textId="58F15B61" w:rsidR="00B81F8A" w:rsidRPr="00B81F8A" w:rsidRDefault="00B81F8A" w:rsidP="00B81F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本软件仅用于实验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严禁用于非法用途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流氓推广用途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严禁商用</w:t>
      </w:r>
      <w:r>
        <w:rPr>
          <w:rFonts w:hint="eastAsia"/>
          <w:lang w:eastAsia="zh-CN"/>
        </w:rPr>
        <w:t>!</w:t>
      </w:r>
      <w:r>
        <w:rPr>
          <w:lang w:eastAsia="zh-CN"/>
        </w:rPr>
        <w:t>!!</w:t>
      </w:r>
    </w:p>
    <w:sectPr w:rsidR="00B81F8A" w:rsidRPr="00B81F8A" w:rsidSect="000A0F9B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A3692" w14:textId="77777777" w:rsidR="00D23A7E" w:rsidRDefault="00D23A7E">
      <w:pPr>
        <w:spacing w:after="0" w:line="240" w:lineRule="auto"/>
      </w:pPr>
      <w:r>
        <w:separator/>
      </w:r>
    </w:p>
  </w:endnote>
  <w:endnote w:type="continuationSeparator" w:id="0">
    <w:p w14:paraId="193A4119" w14:textId="77777777" w:rsidR="00D23A7E" w:rsidRDefault="00D2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C23C1" w14:textId="77777777"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6C49" w14:textId="77777777" w:rsidR="00D23A7E" w:rsidRDefault="00D23A7E">
      <w:pPr>
        <w:spacing w:after="0" w:line="240" w:lineRule="auto"/>
      </w:pPr>
      <w:r>
        <w:separator/>
      </w:r>
    </w:p>
  </w:footnote>
  <w:footnote w:type="continuationSeparator" w:id="0">
    <w:p w14:paraId="7267A0A1" w14:textId="77777777" w:rsidR="00D23A7E" w:rsidRDefault="00D2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953372"/>
    <w:multiLevelType w:val="hybridMultilevel"/>
    <w:tmpl w:val="D5FE08E6"/>
    <w:lvl w:ilvl="0" w:tplc="F0766D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994B41"/>
    <w:multiLevelType w:val="hybridMultilevel"/>
    <w:tmpl w:val="82A802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D361C"/>
    <w:multiLevelType w:val="hybridMultilevel"/>
    <w:tmpl w:val="1B46A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C60036"/>
    <w:multiLevelType w:val="hybridMultilevel"/>
    <w:tmpl w:val="A560E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0924AC"/>
    <w:multiLevelType w:val="hybridMultilevel"/>
    <w:tmpl w:val="12CEA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9546337"/>
    <w:multiLevelType w:val="hybridMultilevel"/>
    <w:tmpl w:val="EC04F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9877329">
    <w:abstractNumId w:val="14"/>
  </w:num>
  <w:num w:numId="2" w16cid:durableId="948047207">
    <w:abstractNumId w:val="11"/>
  </w:num>
  <w:num w:numId="3" w16cid:durableId="1392968444">
    <w:abstractNumId w:val="11"/>
  </w:num>
  <w:num w:numId="4" w16cid:durableId="1523784412">
    <w:abstractNumId w:val="11"/>
  </w:num>
  <w:num w:numId="5" w16cid:durableId="55131164">
    <w:abstractNumId w:val="11"/>
  </w:num>
  <w:num w:numId="6" w16cid:durableId="468942734">
    <w:abstractNumId w:val="11"/>
  </w:num>
  <w:num w:numId="7" w16cid:durableId="709186611">
    <w:abstractNumId w:val="11"/>
  </w:num>
  <w:num w:numId="8" w16cid:durableId="716203430">
    <w:abstractNumId w:val="11"/>
  </w:num>
  <w:num w:numId="9" w16cid:durableId="2034840879">
    <w:abstractNumId w:val="11"/>
  </w:num>
  <w:num w:numId="10" w16cid:durableId="2081711590">
    <w:abstractNumId w:val="11"/>
  </w:num>
  <w:num w:numId="11" w16cid:durableId="48845247">
    <w:abstractNumId w:val="11"/>
  </w:num>
  <w:num w:numId="12" w16cid:durableId="168178873">
    <w:abstractNumId w:val="11"/>
  </w:num>
  <w:num w:numId="13" w16cid:durableId="690378669">
    <w:abstractNumId w:val="17"/>
  </w:num>
  <w:num w:numId="14" w16cid:durableId="91708594">
    <w:abstractNumId w:val="16"/>
  </w:num>
  <w:num w:numId="15" w16cid:durableId="1492714251">
    <w:abstractNumId w:val="20"/>
  </w:num>
  <w:num w:numId="16" w16cid:durableId="1907452837">
    <w:abstractNumId w:val="13"/>
  </w:num>
  <w:num w:numId="17" w16cid:durableId="831995024">
    <w:abstractNumId w:val="9"/>
  </w:num>
  <w:num w:numId="18" w16cid:durableId="530992715">
    <w:abstractNumId w:val="7"/>
  </w:num>
  <w:num w:numId="19" w16cid:durableId="195318834">
    <w:abstractNumId w:val="6"/>
  </w:num>
  <w:num w:numId="20" w16cid:durableId="622657920">
    <w:abstractNumId w:val="5"/>
  </w:num>
  <w:num w:numId="21" w16cid:durableId="106200757">
    <w:abstractNumId w:val="4"/>
  </w:num>
  <w:num w:numId="22" w16cid:durableId="1149714907">
    <w:abstractNumId w:val="8"/>
  </w:num>
  <w:num w:numId="23" w16cid:durableId="1881742548">
    <w:abstractNumId w:val="3"/>
  </w:num>
  <w:num w:numId="24" w16cid:durableId="1304041229">
    <w:abstractNumId w:val="2"/>
  </w:num>
  <w:num w:numId="25" w16cid:durableId="1139227081">
    <w:abstractNumId w:val="1"/>
  </w:num>
  <w:num w:numId="26" w16cid:durableId="838930299">
    <w:abstractNumId w:val="0"/>
  </w:num>
  <w:num w:numId="27" w16cid:durableId="165944200">
    <w:abstractNumId w:val="19"/>
  </w:num>
  <w:num w:numId="28" w16cid:durableId="971861945">
    <w:abstractNumId w:val="12"/>
  </w:num>
  <w:num w:numId="29" w16cid:durableId="1040932373">
    <w:abstractNumId w:val="10"/>
  </w:num>
  <w:num w:numId="30" w16cid:durableId="305862476">
    <w:abstractNumId w:val="21"/>
  </w:num>
  <w:num w:numId="31" w16cid:durableId="41908391">
    <w:abstractNumId w:val="18"/>
  </w:num>
  <w:num w:numId="32" w16cid:durableId="2668878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6F"/>
    <w:rsid w:val="00071217"/>
    <w:rsid w:val="000A0F9B"/>
    <w:rsid w:val="00123E1E"/>
    <w:rsid w:val="0013591F"/>
    <w:rsid w:val="00216BF8"/>
    <w:rsid w:val="0024640E"/>
    <w:rsid w:val="002C1B16"/>
    <w:rsid w:val="003639B4"/>
    <w:rsid w:val="004A330E"/>
    <w:rsid w:val="0072466F"/>
    <w:rsid w:val="00771F16"/>
    <w:rsid w:val="0078294C"/>
    <w:rsid w:val="00871C42"/>
    <w:rsid w:val="008876AE"/>
    <w:rsid w:val="008B6008"/>
    <w:rsid w:val="00971DEC"/>
    <w:rsid w:val="009F6805"/>
    <w:rsid w:val="00AE09D0"/>
    <w:rsid w:val="00AE7982"/>
    <w:rsid w:val="00B02982"/>
    <w:rsid w:val="00B64B70"/>
    <w:rsid w:val="00B66857"/>
    <w:rsid w:val="00B81F8A"/>
    <w:rsid w:val="00BA3B94"/>
    <w:rsid w:val="00C07BE9"/>
    <w:rsid w:val="00CA165F"/>
    <w:rsid w:val="00D0572C"/>
    <w:rsid w:val="00D23A7E"/>
    <w:rsid w:val="00D51C4B"/>
    <w:rsid w:val="00DC6F58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0FB55"/>
  <w15:chartTrackingRefBased/>
  <w15:docId w15:val="{96BF8937-6960-4805-A720-F97E8547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72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24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66F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246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标题 字符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副标题 字符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明显引用 字符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B66857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B66857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685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66857"/>
    <w:rPr>
      <w:b/>
      <w:bCs/>
      <w:szCs w:val="20"/>
    </w:rPr>
  </w:style>
  <w:style w:type="paragraph" w:styleId="af3">
    <w:name w:val="Document Map"/>
    <w:basedOn w:val="a"/>
    <w:link w:val="af4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4">
    <w:name w:val="文档结构图 字符"/>
    <w:basedOn w:val="a0"/>
    <w:link w:val="af3"/>
    <w:uiPriority w:val="99"/>
    <w:semiHidden/>
    <w:rsid w:val="00B66857"/>
    <w:rPr>
      <w:rFonts w:ascii="Segoe UI" w:hAnsi="Segoe UI" w:cs="Segoe UI"/>
      <w:szCs w:val="16"/>
    </w:rPr>
  </w:style>
  <w:style w:type="paragraph" w:styleId="af5">
    <w:name w:val="endnote text"/>
    <w:basedOn w:val="a"/>
    <w:link w:val="af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6">
    <w:name w:val="尾注文本 字符"/>
    <w:basedOn w:val="a0"/>
    <w:link w:val="af5"/>
    <w:uiPriority w:val="99"/>
    <w:semiHidden/>
    <w:rsid w:val="00B66857"/>
    <w:rPr>
      <w:szCs w:val="20"/>
    </w:rPr>
  </w:style>
  <w:style w:type="paragraph" w:styleId="af7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脚注文本 字符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宏文本 字符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纯文本 字符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页眉 字符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页脚 字符"/>
    <w:basedOn w:val="a0"/>
    <w:link w:val="aff4"/>
    <w:uiPriority w:val="99"/>
    <w:rsid w:val="008B6008"/>
  </w:style>
  <w:style w:type="character" w:styleId="aff6">
    <w:name w:val="Unresolved Mention"/>
    <w:basedOn w:val="a0"/>
    <w:uiPriority w:val="99"/>
    <w:semiHidden/>
    <w:unhideWhenUsed/>
    <w:rsid w:val="00B02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fyc2333.cn/2022/11/02/%e5%af%b9p5p%e4%b8%8b%e8%bd%bd%e5%99%a8%e6%ba%90%e7%a0%81%e7%9a%84%e8%a7%a3%e6%9e%90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3539;&#24335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范式设计（空白）.dotx</Template>
  <TotalTime>62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Fyc2333</dc:creator>
  <cp:keywords>P5PDownload主题文档</cp:keywords>
  <dc:description/>
  <cp:lastModifiedBy>Fyc2333</cp:lastModifiedBy>
  <cp:revision>8</cp:revision>
  <dcterms:created xsi:type="dcterms:W3CDTF">2022-11-13T03:57:00Z</dcterms:created>
  <dcterms:modified xsi:type="dcterms:W3CDTF">2022-11-19T00:53:00Z</dcterms:modified>
  <cp:contentStatus>未完成</cp:contentStatus>
</cp:coreProperties>
</file>