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8527B" w14:textId="22D37B78" w:rsidR="00A67116" w:rsidRPr="00742B97" w:rsidRDefault="00A67116" w:rsidP="00742B97">
      <w:pPr>
        <w:pStyle w:val="Heading1"/>
        <w:jc w:val="center"/>
        <w:rPr>
          <w:sz w:val="40"/>
          <w:szCs w:val="40"/>
          <w:u w:val="single"/>
          <w:rtl/>
        </w:rPr>
      </w:pPr>
      <w:r w:rsidRPr="00742B97">
        <w:rPr>
          <w:sz w:val="40"/>
          <w:szCs w:val="40"/>
          <w:u w:val="single"/>
        </w:rPr>
        <w:t>Assignment 2</w:t>
      </w:r>
    </w:p>
    <w:p w14:paraId="26346531" w14:textId="0DC8B33C" w:rsidR="00742B97" w:rsidRPr="00742B97" w:rsidRDefault="00742B97" w:rsidP="00742B97">
      <w:pPr>
        <w:pStyle w:val="Heading2"/>
        <w:jc w:val="center"/>
      </w:pPr>
      <w:r>
        <w:rPr>
          <w:rFonts w:hint="cs"/>
        </w:rPr>
        <w:t>I</w:t>
      </w:r>
      <w:r>
        <w:t>nventory + Supplier Module</w:t>
      </w:r>
    </w:p>
    <w:p w14:paraId="353522DA" w14:textId="64937CE3" w:rsidR="00A67116" w:rsidRDefault="00A67116" w:rsidP="00742B97">
      <w:pPr>
        <w:jc w:val="right"/>
      </w:pPr>
      <w:r>
        <w:t>Batel Shkolnik – 209153709</w:t>
      </w:r>
    </w:p>
    <w:p w14:paraId="65415B54" w14:textId="29AB39A2" w:rsidR="00A67116" w:rsidRDefault="008732AF" w:rsidP="00742B97">
      <w:pPr>
        <w:jc w:val="right"/>
      </w:pPr>
      <w:r>
        <w:t xml:space="preserve">Yuval </w:t>
      </w:r>
      <w:proofErr w:type="spellStart"/>
      <w:r>
        <w:t>Dolev</w:t>
      </w:r>
      <w:proofErr w:type="spellEnd"/>
      <w:r>
        <w:t xml:space="preserve"> – 208631051</w:t>
      </w:r>
    </w:p>
    <w:p w14:paraId="18990CB6" w14:textId="2D056D36" w:rsidR="008732AF" w:rsidRDefault="008732AF" w:rsidP="00742B97">
      <w:pPr>
        <w:jc w:val="right"/>
      </w:pPr>
      <w:r>
        <w:t xml:space="preserve">Michael </w:t>
      </w:r>
      <w:proofErr w:type="spellStart"/>
      <w:r>
        <w:t>Tzahi</w:t>
      </w:r>
      <w:proofErr w:type="spellEnd"/>
      <w:r>
        <w:t xml:space="preserve"> – 208612812</w:t>
      </w:r>
    </w:p>
    <w:p w14:paraId="78A5CBD3" w14:textId="4DE93AC5" w:rsidR="008732AF" w:rsidRDefault="008732AF" w:rsidP="00742B97">
      <w:pPr>
        <w:jc w:val="right"/>
      </w:pPr>
      <w:proofErr w:type="spellStart"/>
      <w:r>
        <w:t>Shoham</w:t>
      </w:r>
      <w:proofErr w:type="spellEnd"/>
      <w:r>
        <w:t xml:space="preserve"> Cohen </w:t>
      </w:r>
      <w:r w:rsidR="009B2077">
        <w:t>–</w:t>
      </w:r>
      <w:r>
        <w:t xml:space="preserve"> 207546078</w:t>
      </w:r>
    </w:p>
    <w:p w14:paraId="18BA1B17" w14:textId="77777777" w:rsidR="009B2077" w:rsidRPr="008732AF" w:rsidRDefault="009B2077" w:rsidP="00742B97">
      <w:pPr>
        <w:jc w:val="right"/>
        <w:rPr>
          <w:rtl/>
        </w:rPr>
      </w:pPr>
    </w:p>
    <w:p w14:paraId="36DFAFB4" w14:textId="77777777" w:rsidR="00A67116" w:rsidRDefault="00A67116" w:rsidP="00A67116">
      <w:pPr>
        <w:rPr>
          <w:u w:val="single"/>
        </w:rPr>
      </w:pPr>
    </w:p>
    <w:p w14:paraId="2E3C8564" w14:textId="77777777" w:rsidR="00A67116" w:rsidRDefault="00A67116" w:rsidP="00A67116">
      <w:pPr>
        <w:rPr>
          <w:u w:val="single"/>
        </w:rPr>
      </w:pPr>
    </w:p>
    <w:p w14:paraId="48793E88" w14:textId="77777777" w:rsidR="00A67116" w:rsidRDefault="00A67116" w:rsidP="00A67116">
      <w:pPr>
        <w:rPr>
          <w:u w:val="single"/>
        </w:rPr>
      </w:pPr>
    </w:p>
    <w:p w14:paraId="1135BBD0" w14:textId="77777777" w:rsidR="00A67116" w:rsidRDefault="00A67116" w:rsidP="00A67116">
      <w:pPr>
        <w:rPr>
          <w:u w:val="single"/>
        </w:rPr>
      </w:pPr>
    </w:p>
    <w:p w14:paraId="2F9F2F95" w14:textId="77777777" w:rsidR="00A67116" w:rsidRDefault="00A67116" w:rsidP="00A67116">
      <w:pPr>
        <w:rPr>
          <w:u w:val="single"/>
        </w:rPr>
      </w:pPr>
    </w:p>
    <w:p w14:paraId="298D04D2" w14:textId="77777777" w:rsidR="00A67116" w:rsidRDefault="00A67116" w:rsidP="00A67116">
      <w:pPr>
        <w:rPr>
          <w:u w:val="single"/>
        </w:rPr>
      </w:pPr>
    </w:p>
    <w:p w14:paraId="432F5240" w14:textId="77777777" w:rsidR="00A67116" w:rsidRDefault="00A67116" w:rsidP="00A67116">
      <w:pPr>
        <w:rPr>
          <w:u w:val="single"/>
        </w:rPr>
      </w:pPr>
    </w:p>
    <w:p w14:paraId="2504EF26" w14:textId="77777777" w:rsidR="00A67116" w:rsidRDefault="00A67116" w:rsidP="00A67116">
      <w:pPr>
        <w:rPr>
          <w:u w:val="single"/>
        </w:rPr>
      </w:pPr>
    </w:p>
    <w:p w14:paraId="367DC122" w14:textId="77777777" w:rsidR="00A67116" w:rsidRDefault="00A67116" w:rsidP="00A67116">
      <w:pPr>
        <w:rPr>
          <w:u w:val="single"/>
        </w:rPr>
      </w:pPr>
    </w:p>
    <w:p w14:paraId="390C647E" w14:textId="77777777" w:rsidR="00A67116" w:rsidRDefault="00A67116" w:rsidP="00A67116">
      <w:pPr>
        <w:rPr>
          <w:u w:val="single"/>
        </w:rPr>
      </w:pPr>
    </w:p>
    <w:p w14:paraId="35F662FD" w14:textId="77777777" w:rsidR="00A67116" w:rsidRDefault="00A67116" w:rsidP="00A67116">
      <w:pPr>
        <w:rPr>
          <w:u w:val="single"/>
        </w:rPr>
      </w:pPr>
    </w:p>
    <w:p w14:paraId="6476CD2B" w14:textId="77777777" w:rsidR="00A67116" w:rsidRDefault="00A67116" w:rsidP="00A67116">
      <w:pPr>
        <w:rPr>
          <w:u w:val="single"/>
        </w:rPr>
      </w:pPr>
    </w:p>
    <w:p w14:paraId="58C8AA31" w14:textId="77777777" w:rsidR="00A67116" w:rsidRDefault="00A67116" w:rsidP="00A67116">
      <w:pPr>
        <w:rPr>
          <w:u w:val="single"/>
        </w:rPr>
      </w:pPr>
    </w:p>
    <w:p w14:paraId="24155221" w14:textId="77777777" w:rsidR="00A67116" w:rsidRDefault="00A67116" w:rsidP="00A67116">
      <w:pPr>
        <w:rPr>
          <w:u w:val="single"/>
        </w:rPr>
      </w:pPr>
    </w:p>
    <w:p w14:paraId="50F666C3" w14:textId="77777777" w:rsidR="00A67116" w:rsidRDefault="00A67116" w:rsidP="00A67116">
      <w:pPr>
        <w:rPr>
          <w:u w:val="single"/>
        </w:rPr>
      </w:pPr>
    </w:p>
    <w:p w14:paraId="4D63BEEF" w14:textId="77777777" w:rsidR="00A67116" w:rsidRDefault="00A67116" w:rsidP="00A67116">
      <w:pPr>
        <w:rPr>
          <w:u w:val="single"/>
        </w:rPr>
      </w:pPr>
    </w:p>
    <w:p w14:paraId="5DEB3853" w14:textId="77777777" w:rsidR="00A67116" w:rsidRDefault="00A67116" w:rsidP="00A67116">
      <w:pPr>
        <w:rPr>
          <w:u w:val="single"/>
        </w:rPr>
      </w:pPr>
    </w:p>
    <w:p w14:paraId="649B03C9" w14:textId="77777777" w:rsidR="00A67116" w:rsidRDefault="00A67116" w:rsidP="00A67116">
      <w:pPr>
        <w:rPr>
          <w:u w:val="single"/>
        </w:rPr>
      </w:pPr>
    </w:p>
    <w:p w14:paraId="08FEA025" w14:textId="77777777" w:rsidR="00A67116" w:rsidRDefault="00A67116" w:rsidP="00A67116">
      <w:pPr>
        <w:rPr>
          <w:u w:val="single"/>
        </w:rPr>
      </w:pPr>
    </w:p>
    <w:p w14:paraId="141B5782" w14:textId="77777777" w:rsidR="00A67116" w:rsidRDefault="00A67116" w:rsidP="00A67116">
      <w:pPr>
        <w:rPr>
          <w:u w:val="single"/>
        </w:rPr>
      </w:pPr>
    </w:p>
    <w:p w14:paraId="20E2B319" w14:textId="77777777" w:rsidR="00A67116" w:rsidRDefault="00A67116" w:rsidP="00A67116">
      <w:pPr>
        <w:rPr>
          <w:u w:val="single"/>
        </w:rPr>
      </w:pPr>
    </w:p>
    <w:p w14:paraId="1DC5B947" w14:textId="77777777" w:rsidR="00A67116" w:rsidRDefault="00A67116" w:rsidP="00A67116">
      <w:pPr>
        <w:rPr>
          <w:u w:val="single"/>
        </w:rPr>
      </w:pPr>
    </w:p>
    <w:p w14:paraId="4F3A0C18" w14:textId="77777777" w:rsidR="00A67116" w:rsidRDefault="00A67116" w:rsidP="00A67116">
      <w:pPr>
        <w:rPr>
          <w:u w:val="single"/>
        </w:rPr>
      </w:pPr>
    </w:p>
    <w:p w14:paraId="1C579F32" w14:textId="77777777" w:rsidR="00A67116" w:rsidRDefault="00A67116" w:rsidP="00A67116">
      <w:pPr>
        <w:rPr>
          <w:u w:val="single"/>
          <w:rtl/>
        </w:rPr>
      </w:pPr>
    </w:p>
    <w:p w14:paraId="015AA082" w14:textId="3DD480A2" w:rsidR="002E2D2B" w:rsidRPr="009851B4" w:rsidRDefault="002E2D2B" w:rsidP="00A67116">
      <w:pPr>
        <w:rPr>
          <w:u w:val="single"/>
          <w:rtl/>
        </w:rPr>
      </w:pPr>
      <w:r w:rsidRPr="009851B4">
        <w:rPr>
          <w:rFonts w:hint="cs"/>
          <w:u w:val="single"/>
          <w:rtl/>
        </w:rPr>
        <w:t>דרישות</w:t>
      </w:r>
      <w:r w:rsidR="00775C7F" w:rsidRPr="009851B4">
        <w:rPr>
          <w:rFonts w:hint="cs"/>
          <w:u w:val="single"/>
          <w:rtl/>
        </w:rPr>
        <w:t>-מלאי</w:t>
      </w:r>
      <w:r w:rsidR="00F9005B">
        <w:rPr>
          <w:rFonts w:hint="cs"/>
          <w:u w:val="single"/>
          <w:rtl/>
        </w:rPr>
        <w:t>,</w:t>
      </w:r>
      <w:r w:rsidR="00711A22">
        <w:rPr>
          <w:rFonts w:hint="cs"/>
          <w:u w:val="single"/>
          <w:rtl/>
        </w:rPr>
        <w:t xml:space="preserve"> </w:t>
      </w:r>
      <w:r w:rsidR="00F9005B">
        <w:rPr>
          <w:rFonts w:hint="cs"/>
          <w:u w:val="single"/>
          <w:rtl/>
        </w:rPr>
        <w:t>מומשו: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4"/>
        <w:gridCol w:w="928"/>
        <w:gridCol w:w="1455"/>
        <w:gridCol w:w="3481"/>
        <w:gridCol w:w="897"/>
        <w:gridCol w:w="685"/>
        <w:gridCol w:w="1156"/>
      </w:tblGrid>
      <w:tr w:rsidR="00AF44FD" w14:paraId="1D63886C" w14:textId="77777777" w:rsidTr="002836A4">
        <w:tc>
          <w:tcPr>
            <w:tcW w:w="0" w:type="auto"/>
          </w:tcPr>
          <w:p w14:paraId="6B62801D" w14:textId="17F9A3A6" w:rsidR="00084BE9" w:rsidRPr="009851B4" w:rsidRDefault="00084BE9" w:rsidP="00DE4A5C">
            <w:pPr>
              <w:jc w:val="both"/>
              <w:rPr>
                <w:b/>
                <w:bCs/>
              </w:rPr>
            </w:pPr>
            <w:r w:rsidRPr="009851B4">
              <w:rPr>
                <w:b/>
                <w:bCs/>
              </w:rPr>
              <w:t>ID</w:t>
            </w:r>
          </w:p>
        </w:tc>
        <w:tc>
          <w:tcPr>
            <w:tcW w:w="0" w:type="auto"/>
          </w:tcPr>
          <w:p w14:paraId="3CD9DB83" w14:textId="0FDC6942" w:rsidR="00084BE9" w:rsidRPr="009851B4" w:rsidRDefault="00084BE9" w:rsidP="00DE4A5C">
            <w:pPr>
              <w:jc w:val="both"/>
              <w:rPr>
                <w:b/>
                <w:bCs/>
              </w:rPr>
            </w:pPr>
            <w:r w:rsidRPr="009851B4">
              <w:rPr>
                <w:b/>
                <w:bCs/>
              </w:rPr>
              <w:t>Module</w:t>
            </w:r>
          </w:p>
        </w:tc>
        <w:tc>
          <w:tcPr>
            <w:tcW w:w="0" w:type="auto"/>
          </w:tcPr>
          <w:p w14:paraId="0CC6F78D" w14:textId="6A36450F" w:rsidR="00084BE9" w:rsidRPr="009851B4" w:rsidRDefault="00084BE9" w:rsidP="00DE4A5C">
            <w:pPr>
              <w:jc w:val="both"/>
              <w:rPr>
                <w:b/>
                <w:bCs/>
              </w:rPr>
            </w:pPr>
            <w:r w:rsidRPr="009851B4">
              <w:rPr>
                <w:b/>
                <w:bCs/>
              </w:rPr>
              <w:t>Functional / Non-Functional</w:t>
            </w:r>
          </w:p>
        </w:tc>
        <w:tc>
          <w:tcPr>
            <w:tcW w:w="0" w:type="auto"/>
          </w:tcPr>
          <w:p w14:paraId="48139039" w14:textId="11A616ED" w:rsidR="00084BE9" w:rsidRPr="009851B4" w:rsidRDefault="00084BE9" w:rsidP="00DE4A5C">
            <w:pPr>
              <w:jc w:val="both"/>
              <w:rPr>
                <w:b/>
                <w:bCs/>
              </w:rPr>
            </w:pPr>
            <w:r w:rsidRPr="009851B4">
              <w:rPr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3190B6CC" w14:textId="6CFA3787" w:rsidR="00084BE9" w:rsidRPr="009851B4" w:rsidRDefault="00084BE9" w:rsidP="00DE4A5C">
            <w:pPr>
              <w:jc w:val="both"/>
              <w:rPr>
                <w:b/>
                <w:bCs/>
              </w:rPr>
            </w:pPr>
            <w:r w:rsidRPr="009851B4">
              <w:rPr>
                <w:b/>
                <w:bCs/>
              </w:rPr>
              <w:t>Priority</w:t>
            </w:r>
          </w:p>
        </w:tc>
        <w:tc>
          <w:tcPr>
            <w:tcW w:w="0" w:type="auto"/>
          </w:tcPr>
          <w:p w14:paraId="17C16CA7" w14:textId="0FFF1269" w:rsidR="00084BE9" w:rsidRPr="009851B4" w:rsidRDefault="00084BE9" w:rsidP="00DE4A5C">
            <w:pPr>
              <w:jc w:val="both"/>
              <w:rPr>
                <w:b/>
                <w:bCs/>
              </w:rPr>
            </w:pPr>
            <w:r w:rsidRPr="009851B4">
              <w:rPr>
                <w:b/>
                <w:bCs/>
              </w:rPr>
              <w:t>Risk</w:t>
            </w:r>
          </w:p>
        </w:tc>
        <w:tc>
          <w:tcPr>
            <w:tcW w:w="0" w:type="auto"/>
          </w:tcPr>
          <w:p w14:paraId="72721383" w14:textId="35C65F54" w:rsidR="00084BE9" w:rsidRPr="009851B4" w:rsidRDefault="00084BE9" w:rsidP="00DE4A5C">
            <w:pPr>
              <w:jc w:val="both"/>
              <w:rPr>
                <w:b/>
                <w:bCs/>
              </w:rPr>
            </w:pPr>
            <w:r w:rsidRPr="009851B4">
              <w:rPr>
                <w:b/>
                <w:bCs/>
              </w:rPr>
              <w:t>Status</w:t>
            </w:r>
          </w:p>
        </w:tc>
      </w:tr>
      <w:tr w:rsidR="003D67E6" w14:paraId="24F0F0F4" w14:textId="77777777" w:rsidTr="002836A4">
        <w:tc>
          <w:tcPr>
            <w:tcW w:w="0" w:type="auto"/>
          </w:tcPr>
          <w:p w14:paraId="0E754638" w14:textId="26E25B5B" w:rsidR="003D67E6" w:rsidRDefault="003D67E6" w:rsidP="003D67E6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0" w:type="auto"/>
          </w:tcPr>
          <w:p w14:paraId="4413818C" w14:textId="13A69591" w:rsidR="003D67E6" w:rsidRDefault="003D67E6" w:rsidP="003D67E6">
            <w:pPr>
              <w:jc w:val="both"/>
              <w:rPr>
                <w:rtl/>
              </w:rPr>
            </w:pPr>
            <w:r w:rsidRPr="00776E7D">
              <w:rPr>
                <w:rFonts w:hint="cs"/>
                <w:rtl/>
              </w:rPr>
              <w:t>מלאי</w:t>
            </w:r>
          </w:p>
        </w:tc>
        <w:tc>
          <w:tcPr>
            <w:tcW w:w="0" w:type="auto"/>
          </w:tcPr>
          <w:p w14:paraId="3B5DC255" w14:textId="7B4E286E" w:rsidR="003D67E6" w:rsidRDefault="003D67E6" w:rsidP="003D67E6">
            <w:pPr>
              <w:jc w:val="both"/>
            </w:pPr>
            <w:r w:rsidRPr="002E2A4B">
              <w:rPr>
                <w:rFonts w:hint="cs"/>
                <w:rtl/>
              </w:rPr>
              <w:t>פונקציונלי</w:t>
            </w:r>
          </w:p>
        </w:tc>
        <w:tc>
          <w:tcPr>
            <w:tcW w:w="0" w:type="auto"/>
          </w:tcPr>
          <w:p w14:paraId="16F514FE" w14:textId="559A7A9A" w:rsidR="003D67E6" w:rsidRDefault="003D67E6" w:rsidP="003D67E6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המערכת תתריע על מוצרים שהמלאי שלהם הגיע לכמות מינימלית, שתוגדר בהתאם לזמן האספקה והביקוש עבור כל מוצר שונה.</w:t>
            </w:r>
          </w:p>
        </w:tc>
        <w:tc>
          <w:tcPr>
            <w:tcW w:w="0" w:type="auto"/>
          </w:tcPr>
          <w:p w14:paraId="53330D25" w14:textId="73A5DFF6" w:rsidR="003D67E6" w:rsidRDefault="003D67E6" w:rsidP="003D67E6">
            <w:pPr>
              <w:jc w:val="both"/>
            </w:pPr>
            <w:r>
              <w:t>MH</w:t>
            </w:r>
          </w:p>
        </w:tc>
        <w:tc>
          <w:tcPr>
            <w:tcW w:w="0" w:type="auto"/>
          </w:tcPr>
          <w:p w14:paraId="688C191C" w14:textId="620EB519" w:rsidR="003D67E6" w:rsidRDefault="00775C7F" w:rsidP="003D67E6">
            <w:pPr>
              <w:jc w:val="both"/>
            </w:pPr>
            <w:r w:rsidRPr="00775C7F">
              <w:t>Low</w:t>
            </w:r>
          </w:p>
        </w:tc>
        <w:tc>
          <w:tcPr>
            <w:tcW w:w="0" w:type="auto"/>
          </w:tcPr>
          <w:p w14:paraId="61AC2AC0" w14:textId="01CB4998" w:rsidR="003D67E6" w:rsidRDefault="003D67E6" w:rsidP="003D67E6">
            <w:pPr>
              <w:jc w:val="both"/>
            </w:pPr>
            <w:r w:rsidRPr="000139F4">
              <w:t>InProgress</w:t>
            </w:r>
          </w:p>
        </w:tc>
      </w:tr>
      <w:tr w:rsidR="003D67E6" w14:paraId="20C310F2" w14:textId="77777777" w:rsidTr="002836A4">
        <w:tc>
          <w:tcPr>
            <w:tcW w:w="0" w:type="auto"/>
          </w:tcPr>
          <w:p w14:paraId="4A587504" w14:textId="77777777" w:rsidR="003D67E6" w:rsidRDefault="003D67E6" w:rsidP="003D67E6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0" w:type="auto"/>
          </w:tcPr>
          <w:p w14:paraId="3E8DF305" w14:textId="78C4A70D" w:rsidR="003D67E6" w:rsidRDefault="003D67E6" w:rsidP="003D67E6">
            <w:pPr>
              <w:jc w:val="both"/>
            </w:pPr>
            <w:r w:rsidRPr="00776E7D">
              <w:rPr>
                <w:rFonts w:hint="cs"/>
                <w:rtl/>
              </w:rPr>
              <w:t>מלאי</w:t>
            </w:r>
          </w:p>
        </w:tc>
        <w:tc>
          <w:tcPr>
            <w:tcW w:w="0" w:type="auto"/>
          </w:tcPr>
          <w:p w14:paraId="66B0D51D" w14:textId="0071F063" w:rsidR="003D67E6" w:rsidRDefault="003D67E6" w:rsidP="003D67E6">
            <w:pPr>
              <w:jc w:val="both"/>
            </w:pPr>
            <w:r w:rsidRPr="002E2A4B">
              <w:rPr>
                <w:rFonts w:hint="cs"/>
                <w:rtl/>
              </w:rPr>
              <w:t>פונקציונלי</w:t>
            </w:r>
          </w:p>
        </w:tc>
        <w:tc>
          <w:tcPr>
            <w:tcW w:w="0" w:type="auto"/>
          </w:tcPr>
          <w:p w14:paraId="28ECB29F" w14:textId="4908755E" w:rsidR="003D67E6" w:rsidRDefault="002B7D1C" w:rsidP="003D67E6">
            <w:pPr>
              <w:jc w:val="both"/>
            </w:pPr>
            <w:r w:rsidRPr="002B7D1C">
              <w:rPr>
                <w:rFonts w:cs="Arial"/>
                <w:rtl/>
              </w:rPr>
              <w:t>המערכת תאפשר הוספה והסרה של מוצרים ממסד הנתונים</w:t>
            </w:r>
            <w:r>
              <w:rPr>
                <w:rFonts w:cs="Arial" w:hint="cs"/>
                <w:rtl/>
              </w:rPr>
              <w:t xml:space="preserve">. כמו כן, </w:t>
            </w:r>
            <w:r w:rsidR="00666C19">
              <w:rPr>
                <w:rFonts w:hint="cs"/>
                <w:rtl/>
              </w:rPr>
              <w:t xml:space="preserve">תתמוך ברישום מידע </w:t>
            </w:r>
            <w:r>
              <w:rPr>
                <w:rFonts w:hint="cs"/>
                <w:rtl/>
              </w:rPr>
              <w:t>עבורם</w:t>
            </w:r>
            <w:r w:rsidR="00666C19">
              <w:rPr>
                <w:rFonts w:hint="cs"/>
                <w:rtl/>
              </w:rPr>
              <w:t>.</w:t>
            </w:r>
          </w:p>
        </w:tc>
        <w:tc>
          <w:tcPr>
            <w:tcW w:w="0" w:type="auto"/>
          </w:tcPr>
          <w:p w14:paraId="1B8D459F" w14:textId="4BEA8709" w:rsidR="003D67E6" w:rsidRDefault="003D67E6" w:rsidP="003D67E6">
            <w:pPr>
              <w:jc w:val="both"/>
            </w:pPr>
            <w:r>
              <w:t>MH</w:t>
            </w:r>
          </w:p>
        </w:tc>
        <w:tc>
          <w:tcPr>
            <w:tcW w:w="0" w:type="auto"/>
          </w:tcPr>
          <w:p w14:paraId="15B49FA9" w14:textId="2A27822D" w:rsidR="003D67E6" w:rsidRDefault="003D67E6" w:rsidP="003D67E6">
            <w:pPr>
              <w:jc w:val="both"/>
            </w:pPr>
            <w:r w:rsidRPr="00936C5A">
              <w:t>Low</w:t>
            </w:r>
          </w:p>
        </w:tc>
        <w:tc>
          <w:tcPr>
            <w:tcW w:w="0" w:type="auto"/>
          </w:tcPr>
          <w:p w14:paraId="4D5DC107" w14:textId="43BEC5D2" w:rsidR="003D67E6" w:rsidRDefault="008C6637" w:rsidP="003D67E6">
            <w:pPr>
              <w:jc w:val="both"/>
            </w:pPr>
            <w:r>
              <w:t>done</w:t>
            </w:r>
          </w:p>
        </w:tc>
      </w:tr>
      <w:tr w:rsidR="003D67E6" w14:paraId="7FD3CAF4" w14:textId="77777777" w:rsidTr="002836A4">
        <w:tc>
          <w:tcPr>
            <w:tcW w:w="0" w:type="auto"/>
          </w:tcPr>
          <w:p w14:paraId="44FEA0C3" w14:textId="77777777" w:rsidR="003D67E6" w:rsidRDefault="003D67E6" w:rsidP="003D67E6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0" w:type="auto"/>
          </w:tcPr>
          <w:p w14:paraId="776A23B1" w14:textId="40AFB0B1" w:rsidR="003D67E6" w:rsidRDefault="003D67E6" w:rsidP="003D67E6">
            <w:pPr>
              <w:jc w:val="both"/>
            </w:pPr>
            <w:r w:rsidRPr="00776E7D">
              <w:rPr>
                <w:rFonts w:hint="cs"/>
                <w:rtl/>
              </w:rPr>
              <w:t>מלאי</w:t>
            </w:r>
          </w:p>
        </w:tc>
        <w:tc>
          <w:tcPr>
            <w:tcW w:w="0" w:type="auto"/>
          </w:tcPr>
          <w:p w14:paraId="3DE828C0" w14:textId="11288097" w:rsidR="003D67E6" w:rsidRDefault="003D67E6" w:rsidP="003D67E6">
            <w:pPr>
              <w:jc w:val="both"/>
            </w:pPr>
            <w:r w:rsidRPr="002E2A4B">
              <w:rPr>
                <w:rFonts w:hint="cs"/>
                <w:rtl/>
              </w:rPr>
              <w:t>פונקציונלי</w:t>
            </w:r>
          </w:p>
        </w:tc>
        <w:tc>
          <w:tcPr>
            <w:tcW w:w="0" w:type="auto"/>
          </w:tcPr>
          <w:p w14:paraId="0E701383" w14:textId="436B83B8" w:rsidR="003D67E6" w:rsidRDefault="00270656" w:rsidP="003D67E6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כל מוצר שייך לקטגוריה, לתת קטגוריה ולתת-תת קטגוריה.</w:t>
            </w:r>
          </w:p>
        </w:tc>
        <w:tc>
          <w:tcPr>
            <w:tcW w:w="0" w:type="auto"/>
          </w:tcPr>
          <w:p w14:paraId="7CA9402F" w14:textId="05807F80" w:rsidR="003D67E6" w:rsidRDefault="003D67E6" w:rsidP="003D67E6">
            <w:pPr>
              <w:jc w:val="both"/>
            </w:pPr>
            <w:r>
              <w:t>MH</w:t>
            </w:r>
          </w:p>
        </w:tc>
        <w:tc>
          <w:tcPr>
            <w:tcW w:w="0" w:type="auto"/>
          </w:tcPr>
          <w:p w14:paraId="041042BD" w14:textId="6122FC59" w:rsidR="003D67E6" w:rsidRDefault="008C6637" w:rsidP="003D67E6">
            <w:pPr>
              <w:jc w:val="both"/>
              <w:rPr>
                <w:rtl/>
              </w:rPr>
            </w:pPr>
            <w:r w:rsidRPr="008C6637">
              <w:t>Low</w:t>
            </w:r>
          </w:p>
        </w:tc>
        <w:tc>
          <w:tcPr>
            <w:tcW w:w="0" w:type="auto"/>
          </w:tcPr>
          <w:p w14:paraId="7EDD0348" w14:textId="0315695A" w:rsidR="003D67E6" w:rsidRDefault="008C6637" w:rsidP="003D67E6">
            <w:pPr>
              <w:jc w:val="both"/>
            </w:pPr>
            <w:r>
              <w:t>d</w:t>
            </w:r>
            <w:r w:rsidRPr="008C6637">
              <w:t>one</w:t>
            </w:r>
          </w:p>
        </w:tc>
      </w:tr>
      <w:tr w:rsidR="003D67E6" w14:paraId="44992E03" w14:textId="77777777" w:rsidTr="002836A4">
        <w:tc>
          <w:tcPr>
            <w:tcW w:w="0" w:type="auto"/>
          </w:tcPr>
          <w:p w14:paraId="41D3A236" w14:textId="77777777" w:rsidR="003D67E6" w:rsidRDefault="003D67E6" w:rsidP="003D67E6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0" w:type="auto"/>
          </w:tcPr>
          <w:p w14:paraId="6F02DAF7" w14:textId="0DABB20F" w:rsidR="003D67E6" w:rsidRDefault="003D67E6" w:rsidP="003D67E6">
            <w:pPr>
              <w:jc w:val="both"/>
            </w:pPr>
            <w:r w:rsidRPr="00776E7D">
              <w:rPr>
                <w:rFonts w:hint="cs"/>
                <w:rtl/>
              </w:rPr>
              <w:t>מלאי</w:t>
            </w:r>
          </w:p>
        </w:tc>
        <w:tc>
          <w:tcPr>
            <w:tcW w:w="0" w:type="auto"/>
          </w:tcPr>
          <w:p w14:paraId="5B971E67" w14:textId="36CBD594" w:rsidR="003D67E6" w:rsidRDefault="003D67E6" w:rsidP="003D67E6">
            <w:pPr>
              <w:jc w:val="both"/>
            </w:pPr>
            <w:r w:rsidRPr="002E2A4B">
              <w:rPr>
                <w:rFonts w:hint="cs"/>
                <w:rtl/>
              </w:rPr>
              <w:t>פונקציונלי</w:t>
            </w:r>
          </w:p>
        </w:tc>
        <w:tc>
          <w:tcPr>
            <w:tcW w:w="0" w:type="auto"/>
          </w:tcPr>
          <w:p w14:paraId="4F764C2E" w14:textId="2E0A526D" w:rsidR="003D67E6" w:rsidRDefault="003D67E6" w:rsidP="003D67E6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המערכת תאפשר לבצע עדכון למחיר העלות של מוצר</w:t>
            </w:r>
            <w:r w:rsidR="00270656">
              <w:rPr>
                <w:rFonts w:hint="cs"/>
                <w:rtl/>
              </w:rPr>
              <w:t xml:space="preserve"> ספציפי או עדכון הנחה עבור קטגוריה מסוימת או עדכון הנחה עבור מוצרים מספק מסוים למשך תקופה מסוימת.</w:t>
            </w:r>
          </w:p>
        </w:tc>
        <w:tc>
          <w:tcPr>
            <w:tcW w:w="0" w:type="auto"/>
          </w:tcPr>
          <w:p w14:paraId="085556BB" w14:textId="54EC9413" w:rsidR="003D67E6" w:rsidRDefault="003D67E6" w:rsidP="003D67E6">
            <w:pPr>
              <w:jc w:val="both"/>
            </w:pPr>
            <w:r>
              <w:t>MH</w:t>
            </w:r>
          </w:p>
        </w:tc>
        <w:tc>
          <w:tcPr>
            <w:tcW w:w="0" w:type="auto"/>
          </w:tcPr>
          <w:p w14:paraId="4CED0B7D" w14:textId="3480217D" w:rsidR="003D67E6" w:rsidRDefault="00D60BC9" w:rsidP="003D67E6">
            <w:pPr>
              <w:jc w:val="both"/>
            </w:pPr>
            <w:r w:rsidRPr="00D60BC9">
              <w:t>HIGH</w:t>
            </w:r>
          </w:p>
        </w:tc>
        <w:tc>
          <w:tcPr>
            <w:tcW w:w="0" w:type="auto"/>
          </w:tcPr>
          <w:p w14:paraId="3CDEA628" w14:textId="3CFFB1F3" w:rsidR="003D67E6" w:rsidRDefault="008C6637" w:rsidP="003D67E6">
            <w:pPr>
              <w:jc w:val="both"/>
              <w:rPr>
                <w:rtl/>
              </w:rPr>
            </w:pPr>
            <w:r w:rsidRPr="008C6637">
              <w:t>done</w:t>
            </w:r>
          </w:p>
        </w:tc>
      </w:tr>
      <w:tr w:rsidR="00E40DCB" w14:paraId="68F3492E" w14:textId="77777777" w:rsidTr="002836A4">
        <w:tc>
          <w:tcPr>
            <w:tcW w:w="0" w:type="auto"/>
          </w:tcPr>
          <w:p w14:paraId="12E326EC" w14:textId="77777777" w:rsidR="003D67E6" w:rsidRDefault="003D67E6" w:rsidP="003D67E6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0" w:type="auto"/>
          </w:tcPr>
          <w:p w14:paraId="2F58F5B1" w14:textId="5BE7DE85" w:rsidR="003D67E6" w:rsidRDefault="003D67E6" w:rsidP="003D67E6">
            <w:pPr>
              <w:jc w:val="both"/>
            </w:pPr>
            <w:r w:rsidRPr="00776E7D">
              <w:rPr>
                <w:rFonts w:hint="cs"/>
                <w:rtl/>
              </w:rPr>
              <w:t>מלאי</w:t>
            </w:r>
          </w:p>
        </w:tc>
        <w:tc>
          <w:tcPr>
            <w:tcW w:w="0" w:type="auto"/>
          </w:tcPr>
          <w:p w14:paraId="02D6457F" w14:textId="2C645270" w:rsidR="003D67E6" w:rsidRDefault="003D67E6" w:rsidP="003D67E6">
            <w:pPr>
              <w:jc w:val="both"/>
            </w:pPr>
            <w:r w:rsidRPr="002E2A4B">
              <w:rPr>
                <w:rFonts w:hint="cs"/>
                <w:rtl/>
              </w:rPr>
              <w:t>פונקציונלי</w:t>
            </w:r>
          </w:p>
        </w:tc>
        <w:tc>
          <w:tcPr>
            <w:tcW w:w="0" w:type="auto"/>
          </w:tcPr>
          <w:p w14:paraId="7134C378" w14:textId="10DF9DD2" w:rsidR="003D67E6" w:rsidRDefault="003D67E6" w:rsidP="003D67E6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המערכת ת</w:t>
            </w:r>
            <w:r w:rsidR="0048456D">
              <w:rPr>
                <w:rFonts w:hint="cs"/>
                <w:rtl/>
              </w:rPr>
              <w:t xml:space="preserve">תמוך בהפקה של דוחות מלאי שונים. </w:t>
            </w:r>
          </w:p>
        </w:tc>
        <w:tc>
          <w:tcPr>
            <w:tcW w:w="0" w:type="auto"/>
          </w:tcPr>
          <w:p w14:paraId="103BC47E" w14:textId="3F459DF7" w:rsidR="003D67E6" w:rsidRDefault="003D67E6" w:rsidP="003D67E6">
            <w:pPr>
              <w:jc w:val="both"/>
            </w:pPr>
            <w:r>
              <w:t>MH</w:t>
            </w:r>
          </w:p>
        </w:tc>
        <w:tc>
          <w:tcPr>
            <w:tcW w:w="0" w:type="auto"/>
          </w:tcPr>
          <w:p w14:paraId="5FEDBD8F" w14:textId="7207BF19" w:rsidR="003D67E6" w:rsidRDefault="00D60BC9" w:rsidP="003D67E6">
            <w:pPr>
              <w:jc w:val="both"/>
            </w:pPr>
            <w:r w:rsidRPr="00D60BC9">
              <w:t>HIGH</w:t>
            </w:r>
          </w:p>
        </w:tc>
        <w:tc>
          <w:tcPr>
            <w:tcW w:w="0" w:type="auto"/>
          </w:tcPr>
          <w:p w14:paraId="3E8E0219" w14:textId="0BF6F511" w:rsidR="003D67E6" w:rsidRDefault="008C6637" w:rsidP="003D67E6">
            <w:pPr>
              <w:jc w:val="both"/>
            </w:pPr>
            <w:r w:rsidRPr="008C6637">
              <w:t>Done</w:t>
            </w:r>
          </w:p>
        </w:tc>
      </w:tr>
      <w:tr w:rsidR="008C6637" w14:paraId="2FED0719" w14:textId="77777777" w:rsidTr="002836A4">
        <w:tc>
          <w:tcPr>
            <w:tcW w:w="0" w:type="auto"/>
          </w:tcPr>
          <w:p w14:paraId="3ADA017A" w14:textId="77777777" w:rsidR="008C6637" w:rsidRDefault="008C6637" w:rsidP="008C6637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0" w:type="auto"/>
          </w:tcPr>
          <w:p w14:paraId="5877792A" w14:textId="7303BB5A" w:rsidR="008C6637" w:rsidRPr="00776E7D" w:rsidRDefault="003F1816" w:rsidP="008C6637">
            <w:pPr>
              <w:jc w:val="both"/>
              <w:rPr>
                <w:rtl/>
              </w:rPr>
            </w:pPr>
            <w:r w:rsidRPr="003F1816">
              <w:rPr>
                <w:rFonts w:cs="Arial"/>
                <w:rtl/>
              </w:rPr>
              <w:t>מלאי</w:t>
            </w:r>
          </w:p>
        </w:tc>
        <w:tc>
          <w:tcPr>
            <w:tcW w:w="0" w:type="auto"/>
          </w:tcPr>
          <w:p w14:paraId="7A7023E9" w14:textId="6A82BCDA" w:rsidR="008C6637" w:rsidRPr="002E2A4B" w:rsidRDefault="003F1816" w:rsidP="008C6637">
            <w:pPr>
              <w:jc w:val="both"/>
              <w:rPr>
                <w:rtl/>
              </w:rPr>
            </w:pPr>
            <w:r w:rsidRPr="003F1816">
              <w:rPr>
                <w:rFonts w:cs="Arial"/>
                <w:rtl/>
              </w:rPr>
              <w:t>פונקציונלי</w:t>
            </w:r>
          </w:p>
        </w:tc>
        <w:tc>
          <w:tcPr>
            <w:tcW w:w="0" w:type="auto"/>
          </w:tcPr>
          <w:p w14:paraId="3B1E91D0" w14:textId="5BFDE67C" w:rsidR="008C6637" w:rsidRDefault="008C6637" w:rsidP="008C6637">
            <w:pPr>
              <w:jc w:val="both"/>
              <w:rPr>
                <w:rtl/>
              </w:rPr>
            </w:pPr>
            <w:r w:rsidRPr="008C6637">
              <w:rPr>
                <w:rFonts w:cs="Arial"/>
                <w:rtl/>
              </w:rPr>
              <w:t>לכל דו"ח שהמערכת תפיק, יופיע תאריך הפקת הדו"ח ושם העובד שהפיק אותו.</w:t>
            </w:r>
          </w:p>
        </w:tc>
        <w:tc>
          <w:tcPr>
            <w:tcW w:w="0" w:type="auto"/>
          </w:tcPr>
          <w:p w14:paraId="1ECCAF42" w14:textId="0F886E9C" w:rsidR="008C6637" w:rsidRDefault="008C6637" w:rsidP="008C6637">
            <w:pPr>
              <w:jc w:val="both"/>
            </w:pPr>
            <w:r>
              <w:rPr>
                <w:rFonts w:hint="cs"/>
              </w:rPr>
              <w:t>NTH</w:t>
            </w:r>
          </w:p>
        </w:tc>
        <w:tc>
          <w:tcPr>
            <w:tcW w:w="0" w:type="auto"/>
          </w:tcPr>
          <w:p w14:paraId="2D6C3086" w14:textId="000818B0" w:rsidR="008C6637" w:rsidRPr="00936C5A" w:rsidRDefault="008C6637" w:rsidP="008C6637">
            <w:pPr>
              <w:jc w:val="both"/>
            </w:pPr>
            <w:r w:rsidRPr="00936C5A">
              <w:t>Low</w:t>
            </w:r>
          </w:p>
        </w:tc>
        <w:tc>
          <w:tcPr>
            <w:tcW w:w="0" w:type="auto"/>
          </w:tcPr>
          <w:p w14:paraId="2A8E4B57" w14:textId="4D5B7359" w:rsidR="008C6637" w:rsidRPr="000139F4" w:rsidRDefault="008C6637" w:rsidP="008C6637">
            <w:pPr>
              <w:jc w:val="both"/>
            </w:pPr>
            <w:r w:rsidRPr="008C6637">
              <w:t>Done</w:t>
            </w:r>
          </w:p>
        </w:tc>
      </w:tr>
      <w:tr w:rsidR="003D67E6" w14:paraId="388295C9" w14:textId="77777777" w:rsidTr="002836A4">
        <w:tc>
          <w:tcPr>
            <w:tcW w:w="0" w:type="auto"/>
          </w:tcPr>
          <w:p w14:paraId="4BDEC497" w14:textId="77777777" w:rsidR="003D67E6" w:rsidRDefault="003D67E6" w:rsidP="003D67E6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0" w:type="auto"/>
          </w:tcPr>
          <w:p w14:paraId="3C28BF2E" w14:textId="4D962697" w:rsidR="003D67E6" w:rsidRDefault="003D67E6" w:rsidP="003D67E6">
            <w:pPr>
              <w:jc w:val="both"/>
            </w:pPr>
            <w:r w:rsidRPr="00776E7D">
              <w:rPr>
                <w:rFonts w:hint="cs"/>
                <w:rtl/>
              </w:rPr>
              <w:t>מלאי</w:t>
            </w:r>
          </w:p>
        </w:tc>
        <w:tc>
          <w:tcPr>
            <w:tcW w:w="0" w:type="auto"/>
          </w:tcPr>
          <w:p w14:paraId="023B17E3" w14:textId="707C5409" w:rsidR="003D67E6" w:rsidRDefault="003D67E6" w:rsidP="003D67E6">
            <w:pPr>
              <w:jc w:val="both"/>
            </w:pPr>
            <w:r w:rsidRPr="002E2A4B">
              <w:rPr>
                <w:rFonts w:hint="cs"/>
                <w:rtl/>
              </w:rPr>
              <w:t>פונקציונלי</w:t>
            </w:r>
          </w:p>
        </w:tc>
        <w:tc>
          <w:tcPr>
            <w:tcW w:w="0" w:type="auto"/>
          </w:tcPr>
          <w:p w14:paraId="30102094" w14:textId="4F67DCB6" w:rsidR="003D67E6" w:rsidRDefault="003D67E6" w:rsidP="003D67E6">
            <w:pPr>
              <w:jc w:val="both"/>
            </w:pPr>
            <w:r>
              <w:rPr>
                <w:rFonts w:hint="cs"/>
                <w:rtl/>
              </w:rPr>
              <w:t>המערכת תשמור את נתוני הפריטים לפי קטגוריות שונות.</w:t>
            </w:r>
          </w:p>
        </w:tc>
        <w:tc>
          <w:tcPr>
            <w:tcW w:w="0" w:type="auto"/>
          </w:tcPr>
          <w:p w14:paraId="75BEA1AF" w14:textId="6822D740" w:rsidR="003D67E6" w:rsidRDefault="003D67E6" w:rsidP="003D67E6">
            <w:pPr>
              <w:jc w:val="both"/>
            </w:pPr>
            <w:r>
              <w:t>NTH</w:t>
            </w:r>
          </w:p>
        </w:tc>
        <w:tc>
          <w:tcPr>
            <w:tcW w:w="0" w:type="auto"/>
          </w:tcPr>
          <w:p w14:paraId="2D4DB834" w14:textId="221BDB70" w:rsidR="003D67E6" w:rsidRDefault="003D67E6" w:rsidP="003D67E6">
            <w:pPr>
              <w:jc w:val="both"/>
            </w:pPr>
            <w:r w:rsidRPr="00936C5A">
              <w:t>Low</w:t>
            </w:r>
          </w:p>
        </w:tc>
        <w:tc>
          <w:tcPr>
            <w:tcW w:w="0" w:type="auto"/>
          </w:tcPr>
          <w:p w14:paraId="19A05FA9" w14:textId="53A82E18" w:rsidR="003D67E6" w:rsidRDefault="003D67E6" w:rsidP="003D67E6">
            <w:pPr>
              <w:jc w:val="both"/>
            </w:pPr>
            <w:r w:rsidRPr="000139F4">
              <w:t>InProgress</w:t>
            </w:r>
          </w:p>
        </w:tc>
      </w:tr>
    </w:tbl>
    <w:p w14:paraId="789FF06F" w14:textId="3467F337" w:rsidR="00721998" w:rsidRDefault="00721998" w:rsidP="00DE4A5C">
      <w:pPr>
        <w:bidi w:val="0"/>
        <w:jc w:val="both"/>
        <w:rPr>
          <w:rtl/>
        </w:rPr>
      </w:pPr>
    </w:p>
    <w:p w14:paraId="431B75A1" w14:textId="1B3C6391" w:rsidR="00F9005B" w:rsidRDefault="00F9005B" w:rsidP="00F9005B">
      <w:pPr>
        <w:jc w:val="both"/>
        <w:rPr>
          <w:u w:val="single"/>
          <w:rtl/>
        </w:rPr>
      </w:pPr>
      <w:r>
        <w:rPr>
          <w:rFonts w:hint="cs"/>
          <w:u w:val="single"/>
          <w:rtl/>
        </w:rPr>
        <w:t>הסבר לשינויים:</w:t>
      </w:r>
    </w:p>
    <w:p w14:paraId="6B1DF029" w14:textId="425C9BB1" w:rsidR="00F9005B" w:rsidRPr="003D4DD1" w:rsidRDefault="001B14A0" w:rsidP="001B14A0">
      <w:pPr>
        <w:pStyle w:val="ListParagraph"/>
        <w:numPr>
          <w:ilvl w:val="0"/>
          <w:numId w:val="3"/>
        </w:numPr>
        <w:jc w:val="both"/>
      </w:pPr>
      <w:r>
        <w:rPr>
          <w:rFonts w:hint="cs"/>
          <w:rtl/>
        </w:rPr>
        <w:t xml:space="preserve">שינוי הנוסח של דרישה 2 והורדה של דרישות </w:t>
      </w:r>
      <w:r w:rsidR="00D6104A">
        <w:rPr>
          <w:rFonts w:hint="cs"/>
          <w:rtl/>
        </w:rPr>
        <w:t>5,</w:t>
      </w:r>
      <w:r w:rsidR="00F617FC">
        <w:rPr>
          <w:rFonts w:hint="cs"/>
          <w:rtl/>
        </w:rPr>
        <w:t xml:space="preserve"> 6, </w:t>
      </w:r>
      <w:r w:rsidR="00D667B7">
        <w:rPr>
          <w:rFonts w:hint="cs"/>
          <w:rtl/>
        </w:rPr>
        <w:t>11, 12, 13</w:t>
      </w:r>
      <w:r w:rsidR="0073080A">
        <w:rPr>
          <w:rFonts w:hint="cs"/>
          <w:rtl/>
        </w:rPr>
        <w:t xml:space="preserve">- </w:t>
      </w:r>
      <w:r w:rsidR="005A01E4">
        <w:rPr>
          <w:rFonts w:cs="Arial" w:hint="cs"/>
          <w:rtl/>
        </w:rPr>
        <w:t>לא היה</w:t>
      </w:r>
      <w:r w:rsidR="0073080A" w:rsidRPr="0073080A">
        <w:rPr>
          <w:rFonts w:cs="Arial"/>
          <w:rtl/>
        </w:rPr>
        <w:t xml:space="preserve"> צורך לפרק כל פונקציה בעריכה של מוצרים לכמה דרישות שונות. </w:t>
      </w:r>
      <w:r w:rsidR="005A01E4">
        <w:rPr>
          <w:rFonts w:cs="Arial" w:hint="cs"/>
          <w:rtl/>
        </w:rPr>
        <w:t xml:space="preserve">קיבצנו </w:t>
      </w:r>
      <w:r w:rsidR="003D4DD1">
        <w:rPr>
          <w:rFonts w:cs="Arial" w:hint="cs"/>
          <w:rtl/>
        </w:rPr>
        <w:t>אותם</w:t>
      </w:r>
      <w:r w:rsidR="005A01E4">
        <w:rPr>
          <w:rFonts w:cs="Arial" w:hint="cs"/>
          <w:rtl/>
        </w:rPr>
        <w:t xml:space="preserve"> לדרישה</w:t>
      </w:r>
      <w:r w:rsidR="0073080A" w:rsidRPr="0073080A">
        <w:rPr>
          <w:rFonts w:cs="Arial"/>
          <w:rtl/>
        </w:rPr>
        <w:t xml:space="preserve"> </w:t>
      </w:r>
      <w:r w:rsidR="003D4DD1">
        <w:rPr>
          <w:rFonts w:cs="Arial" w:hint="cs"/>
          <w:rtl/>
        </w:rPr>
        <w:t>אחת- דרישה 2.</w:t>
      </w:r>
    </w:p>
    <w:p w14:paraId="7BFD9A98" w14:textId="77777777" w:rsidR="00690230" w:rsidRDefault="00AC6963" w:rsidP="001B14A0">
      <w:pPr>
        <w:pStyle w:val="ListParagraph"/>
        <w:numPr>
          <w:ilvl w:val="0"/>
          <w:numId w:val="3"/>
        </w:numPr>
        <w:jc w:val="both"/>
      </w:pPr>
      <w:r>
        <w:rPr>
          <w:rFonts w:cs="Arial" w:hint="cs"/>
          <w:rtl/>
        </w:rPr>
        <w:t xml:space="preserve">כפי שנאמר לנו </w:t>
      </w:r>
      <w:r w:rsidR="00690230">
        <w:rPr>
          <w:rFonts w:cs="Arial" w:hint="cs"/>
          <w:rtl/>
        </w:rPr>
        <w:t xml:space="preserve">בהערות על העבודה- </w:t>
      </w:r>
      <w:r w:rsidR="00690230" w:rsidRPr="00690230">
        <w:rPr>
          <w:rFonts w:cs="Arial"/>
          <w:rtl/>
        </w:rPr>
        <w:t>דרישה 3 ו4 קשורות בפעולה מאוד דומה</w:t>
      </w:r>
      <w:r w:rsidR="00690230" w:rsidRPr="00690230">
        <w:rPr>
          <w:rFonts w:cs="Arial" w:hint="cs"/>
          <w:rtl/>
        </w:rPr>
        <w:t xml:space="preserve"> </w:t>
      </w:r>
      <w:r w:rsidR="00690230">
        <w:rPr>
          <w:rFonts w:cs="Arial" w:hint="cs"/>
          <w:rtl/>
        </w:rPr>
        <w:t>ולכן</w:t>
      </w:r>
      <w:r w:rsidR="00B20563">
        <w:rPr>
          <w:rFonts w:cs="Arial" w:hint="cs"/>
          <w:rtl/>
        </w:rPr>
        <w:t xml:space="preserve"> ה</w:t>
      </w:r>
      <w:r w:rsidR="00690230">
        <w:rPr>
          <w:rFonts w:cs="Arial" w:hint="cs"/>
          <w:rtl/>
        </w:rPr>
        <w:t>גדרנו כ</w:t>
      </w:r>
      <w:r w:rsidR="0044505E">
        <w:rPr>
          <w:rFonts w:cs="Arial" w:hint="cs"/>
          <w:rtl/>
        </w:rPr>
        <w:t>דרישה אחת שמייצגת את אותה הפונקציונאליות-</w:t>
      </w:r>
      <w:r w:rsidR="0044505E">
        <w:rPr>
          <w:rFonts w:hint="cs"/>
          <w:rtl/>
        </w:rPr>
        <w:t>לדרישה 3 בקובץ הנוכחי.</w:t>
      </w:r>
    </w:p>
    <w:p w14:paraId="46FD65D5" w14:textId="77777777" w:rsidR="00483E79" w:rsidRDefault="007F7F81" w:rsidP="001B14A0">
      <w:pPr>
        <w:pStyle w:val="ListParagraph"/>
        <w:numPr>
          <w:ilvl w:val="0"/>
          <w:numId w:val="3"/>
        </w:numPr>
        <w:jc w:val="both"/>
      </w:pPr>
      <w:r>
        <w:rPr>
          <w:rFonts w:hint="cs"/>
          <w:rtl/>
        </w:rPr>
        <w:t xml:space="preserve">את דרישות </w:t>
      </w:r>
      <w:r w:rsidR="00FB7E43">
        <w:rPr>
          <w:rFonts w:hint="cs"/>
          <w:rtl/>
        </w:rPr>
        <w:t>7, 8, 9</w:t>
      </w:r>
      <w:r w:rsidR="00680D4C">
        <w:rPr>
          <w:rFonts w:hint="cs"/>
          <w:rtl/>
        </w:rPr>
        <w:t>, 10 גם איחדנו לדרישה אחת- דרישה 4 כיוון ששוב כולם מדברים על אותה הפונקציונאליות של עדכון מחיר עבור מוצר תחת נסיבות שונות.</w:t>
      </w:r>
    </w:p>
    <w:p w14:paraId="70853593" w14:textId="16E1E1A4" w:rsidR="003D4DD1" w:rsidRDefault="0014639F" w:rsidP="001B14A0">
      <w:pPr>
        <w:pStyle w:val="ListParagraph"/>
        <w:numPr>
          <w:ilvl w:val="0"/>
          <w:numId w:val="3"/>
        </w:numPr>
        <w:jc w:val="both"/>
      </w:pPr>
      <w:r>
        <w:rPr>
          <w:rFonts w:hint="cs"/>
          <w:rtl/>
        </w:rPr>
        <w:t xml:space="preserve">כמו כן, לגבי הדרישות מהעבודה הקודמת שמתייחסות לסוגי הדוחות השונים, החלטנו שיותר נכון מבחינת לוגיקה וארגון לאחד אותם לדרישה אחת של הפקת דוחות. </w:t>
      </w:r>
      <w:r w:rsidR="00AC6963">
        <w:rPr>
          <w:rFonts w:hint="cs"/>
          <w:rtl/>
        </w:rPr>
        <w:t xml:space="preserve"> </w:t>
      </w:r>
    </w:p>
    <w:p w14:paraId="660E712A" w14:textId="16E99F3C" w:rsidR="001C5ACC" w:rsidRPr="001B14A0" w:rsidRDefault="00BB14CB" w:rsidP="001B14A0">
      <w:pPr>
        <w:pStyle w:val="ListParagraph"/>
        <w:numPr>
          <w:ilvl w:val="0"/>
          <w:numId w:val="3"/>
        </w:numPr>
        <w:jc w:val="both"/>
        <w:rPr>
          <w:rtl/>
        </w:rPr>
      </w:pPr>
      <w:r>
        <w:rPr>
          <w:rFonts w:hint="cs"/>
          <w:rtl/>
        </w:rPr>
        <w:t>הורדנו את דרישה 16-</w:t>
      </w:r>
      <w:r w:rsidRPr="00BB14CB">
        <w:rPr>
          <w:rtl/>
        </w:rPr>
        <w:t xml:space="preserve"> </w:t>
      </w:r>
      <w:r>
        <w:rPr>
          <w:rFonts w:hint="cs"/>
          <w:rtl/>
        </w:rPr>
        <w:t xml:space="preserve">כיוון שכבר ציינו שניתן לשמור מידע על </w:t>
      </w:r>
      <w:r w:rsidR="00EA41E2">
        <w:rPr>
          <w:rFonts w:hint="cs"/>
          <w:rtl/>
        </w:rPr>
        <w:t>המוצר,</w:t>
      </w:r>
      <w:r w:rsidR="00867F2A">
        <w:rPr>
          <w:rFonts w:hint="cs"/>
          <w:rtl/>
        </w:rPr>
        <w:t xml:space="preserve"> כמו כן</w:t>
      </w:r>
      <w:r w:rsidR="00EA41E2">
        <w:rPr>
          <w:rFonts w:hint="cs"/>
          <w:rtl/>
        </w:rPr>
        <w:t xml:space="preserve"> </w:t>
      </w:r>
      <w:r w:rsidRPr="00BB14CB">
        <w:rPr>
          <w:rFonts w:cs="Arial"/>
          <w:rtl/>
        </w:rPr>
        <w:t>יש גישה לפרטים שלו</w:t>
      </w:r>
      <w:r w:rsidR="00A311AB">
        <w:rPr>
          <w:rFonts w:cs="Arial" w:hint="cs"/>
          <w:rtl/>
        </w:rPr>
        <w:t xml:space="preserve">, </w:t>
      </w:r>
      <w:r w:rsidR="00DF5EE6">
        <w:rPr>
          <w:rFonts w:cs="Arial" w:hint="cs"/>
          <w:rtl/>
        </w:rPr>
        <w:t>לכן דרישה 16</w:t>
      </w:r>
      <w:r w:rsidR="00867F2A">
        <w:rPr>
          <w:rFonts w:cs="Arial" w:hint="cs"/>
          <w:rtl/>
        </w:rPr>
        <w:t xml:space="preserve"> התקיימה ו</w:t>
      </w:r>
      <w:r w:rsidRPr="00BB14CB">
        <w:rPr>
          <w:rFonts w:cs="Arial"/>
          <w:rtl/>
        </w:rPr>
        <w:t>יושמ</w:t>
      </w:r>
      <w:r w:rsidR="00867F2A">
        <w:rPr>
          <w:rFonts w:cs="Arial" w:hint="cs"/>
          <w:rtl/>
        </w:rPr>
        <w:t>ה</w:t>
      </w:r>
      <w:r w:rsidRPr="00BB14CB">
        <w:rPr>
          <w:rFonts w:cs="Arial"/>
          <w:rtl/>
        </w:rPr>
        <w:t xml:space="preserve"> במערכת כפיצ׳ר נגזר של דברים אחרים.</w:t>
      </w:r>
    </w:p>
    <w:p w14:paraId="57B47AB1" w14:textId="77777777" w:rsidR="00F9005B" w:rsidRDefault="00F9005B" w:rsidP="00F9005B">
      <w:pPr>
        <w:bidi w:val="0"/>
        <w:jc w:val="both"/>
        <w:rPr>
          <w:u w:val="single"/>
        </w:rPr>
      </w:pPr>
    </w:p>
    <w:p w14:paraId="7BA47937" w14:textId="0A583198" w:rsidR="009851B4" w:rsidRPr="009851B4" w:rsidRDefault="00711A22" w:rsidP="00711A22">
      <w:pPr>
        <w:jc w:val="both"/>
        <w:rPr>
          <w:u w:val="single"/>
          <w:rtl/>
        </w:rPr>
      </w:pPr>
      <w:r>
        <w:rPr>
          <w:rFonts w:hint="cs"/>
          <w:u w:val="single"/>
          <w:rtl/>
        </w:rPr>
        <w:t>דרישות- ספקים, מומשו: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0"/>
        <w:gridCol w:w="1038"/>
        <w:gridCol w:w="1718"/>
        <w:gridCol w:w="2912"/>
        <w:gridCol w:w="1172"/>
        <w:gridCol w:w="1366"/>
      </w:tblGrid>
      <w:tr w:rsidR="009851B4" w:rsidRPr="009851B4" w14:paraId="76D22A91" w14:textId="77777777" w:rsidTr="006B75C4">
        <w:trPr>
          <w:trHeight w:val="588"/>
        </w:trPr>
        <w:tc>
          <w:tcPr>
            <w:tcW w:w="819" w:type="dxa"/>
            <w:hideMark/>
          </w:tcPr>
          <w:p w14:paraId="6FCB2F95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  <w:rPr>
                <w:b/>
                <w:bCs/>
              </w:rPr>
            </w:pPr>
            <w:bookmarkStart w:id="0" w:name="_Hlk103119546"/>
            <w:r w:rsidRPr="009851B4">
              <w:rPr>
                <w:b/>
                <w:bCs/>
              </w:rPr>
              <w:t>ID</w:t>
            </w:r>
          </w:p>
        </w:tc>
        <w:tc>
          <w:tcPr>
            <w:tcW w:w="1038" w:type="dxa"/>
            <w:hideMark/>
          </w:tcPr>
          <w:p w14:paraId="60ED6A07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  <w:rPr>
                <w:b/>
                <w:bCs/>
              </w:rPr>
            </w:pPr>
            <w:r w:rsidRPr="009851B4">
              <w:rPr>
                <w:b/>
                <w:bCs/>
              </w:rPr>
              <w:t>Module</w:t>
            </w:r>
          </w:p>
        </w:tc>
        <w:tc>
          <w:tcPr>
            <w:tcW w:w="1679" w:type="dxa"/>
            <w:hideMark/>
          </w:tcPr>
          <w:p w14:paraId="0F0974F9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  <w:rPr>
                <w:b/>
                <w:bCs/>
              </w:rPr>
            </w:pPr>
            <w:r w:rsidRPr="009851B4">
              <w:rPr>
                <w:b/>
                <w:bCs/>
              </w:rPr>
              <w:t>Functional/Non-Functional</w:t>
            </w:r>
          </w:p>
        </w:tc>
        <w:tc>
          <w:tcPr>
            <w:tcW w:w="2997" w:type="dxa"/>
            <w:hideMark/>
          </w:tcPr>
          <w:p w14:paraId="78D9338B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  <w:rPr>
                <w:b/>
                <w:bCs/>
              </w:rPr>
            </w:pPr>
            <w:r w:rsidRPr="009851B4">
              <w:rPr>
                <w:b/>
                <w:bCs/>
              </w:rPr>
              <w:t>Description</w:t>
            </w:r>
          </w:p>
        </w:tc>
        <w:tc>
          <w:tcPr>
            <w:tcW w:w="1146" w:type="dxa"/>
            <w:hideMark/>
          </w:tcPr>
          <w:p w14:paraId="3F9B5973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  <w:rPr>
                <w:b/>
                <w:bCs/>
              </w:rPr>
            </w:pPr>
            <w:r w:rsidRPr="009851B4">
              <w:rPr>
                <w:b/>
                <w:bCs/>
              </w:rPr>
              <w:t>Priority (MH/NTH)</w:t>
            </w:r>
          </w:p>
        </w:tc>
        <w:tc>
          <w:tcPr>
            <w:tcW w:w="1337" w:type="dxa"/>
            <w:hideMark/>
          </w:tcPr>
          <w:p w14:paraId="45C377A7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  <w:rPr>
                <w:b/>
                <w:bCs/>
              </w:rPr>
            </w:pPr>
            <w:r w:rsidRPr="009851B4">
              <w:rPr>
                <w:b/>
                <w:bCs/>
              </w:rPr>
              <w:t>Risk (HIGH/LOW)</w:t>
            </w:r>
          </w:p>
        </w:tc>
      </w:tr>
      <w:bookmarkEnd w:id="0"/>
      <w:tr w:rsidR="009851B4" w:rsidRPr="009851B4" w14:paraId="40FF6CE4" w14:textId="77777777" w:rsidTr="006B75C4">
        <w:trPr>
          <w:trHeight w:val="552"/>
        </w:trPr>
        <w:tc>
          <w:tcPr>
            <w:tcW w:w="819" w:type="dxa"/>
            <w:hideMark/>
          </w:tcPr>
          <w:p w14:paraId="77B7E1E7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SUP-1</w:t>
            </w:r>
          </w:p>
        </w:tc>
        <w:tc>
          <w:tcPr>
            <w:tcW w:w="1038" w:type="dxa"/>
            <w:hideMark/>
          </w:tcPr>
          <w:p w14:paraId="6462440A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Suppliers</w:t>
            </w:r>
          </w:p>
        </w:tc>
        <w:tc>
          <w:tcPr>
            <w:tcW w:w="1679" w:type="dxa"/>
            <w:hideMark/>
          </w:tcPr>
          <w:p w14:paraId="28D92DD8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Functional</w:t>
            </w:r>
          </w:p>
        </w:tc>
        <w:tc>
          <w:tcPr>
            <w:tcW w:w="2997" w:type="dxa"/>
            <w:hideMark/>
          </w:tcPr>
          <w:p w14:paraId="2EC074C3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 xml:space="preserve">The system SHOULD allow each </w:t>
            </w:r>
            <w:r w:rsidRPr="009851B4">
              <w:rPr>
                <w:b/>
                <w:bCs/>
              </w:rPr>
              <w:t>supplier</w:t>
            </w:r>
            <w:r w:rsidRPr="009851B4">
              <w:t xml:space="preserve"> to represent different </w:t>
            </w:r>
            <w:r w:rsidRPr="009851B4">
              <w:rPr>
                <w:b/>
                <w:bCs/>
              </w:rPr>
              <w:t>companies</w:t>
            </w:r>
            <w:r w:rsidRPr="009851B4">
              <w:t xml:space="preserve">. </w:t>
            </w:r>
          </w:p>
        </w:tc>
        <w:tc>
          <w:tcPr>
            <w:tcW w:w="1146" w:type="dxa"/>
            <w:hideMark/>
          </w:tcPr>
          <w:p w14:paraId="284C26A5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rPr>
                <w:rFonts w:hint="cs"/>
              </w:rPr>
              <w:t>MH</w:t>
            </w:r>
          </w:p>
        </w:tc>
        <w:tc>
          <w:tcPr>
            <w:tcW w:w="1337" w:type="dxa"/>
            <w:hideMark/>
          </w:tcPr>
          <w:p w14:paraId="0C735E90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HIGH</w:t>
            </w:r>
          </w:p>
        </w:tc>
      </w:tr>
      <w:tr w:rsidR="009851B4" w:rsidRPr="009851B4" w14:paraId="2A4FD3CB" w14:textId="77777777" w:rsidTr="006B75C4">
        <w:trPr>
          <w:trHeight w:val="552"/>
        </w:trPr>
        <w:tc>
          <w:tcPr>
            <w:tcW w:w="819" w:type="dxa"/>
            <w:hideMark/>
          </w:tcPr>
          <w:p w14:paraId="2201319C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SUP-2</w:t>
            </w:r>
          </w:p>
        </w:tc>
        <w:tc>
          <w:tcPr>
            <w:tcW w:w="1038" w:type="dxa"/>
            <w:hideMark/>
          </w:tcPr>
          <w:p w14:paraId="22D8EBCA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Suppliers</w:t>
            </w:r>
          </w:p>
        </w:tc>
        <w:tc>
          <w:tcPr>
            <w:tcW w:w="1679" w:type="dxa"/>
            <w:hideMark/>
          </w:tcPr>
          <w:p w14:paraId="76DA6E1C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Functional</w:t>
            </w:r>
          </w:p>
        </w:tc>
        <w:tc>
          <w:tcPr>
            <w:tcW w:w="2997" w:type="dxa"/>
            <w:hideMark/>
          </w:tcPr>
          <w:p w14:paraId="34BF1E2F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 xml:space="preserve">The system SHOULD allow for different </w:t>
            </w:r>
            <w:r w:rsidRPr="009851B4">
              <w:rPr>
                <w:b/>
                <w:bCs/>
              </w:rPr>
              <w:t>suppliers</w:t>
            </w:r>
            <w:r w:rsidRPr="009851B4">
              <w:t xml:space="preserve"> to supply </w:t>
            </w:r>
            <w:r w:rsidRPr="009851B4">
              <w:rPr>
                <w:b/>
                <w:bCs/>
              </w:rPr>
              <w:lastRenderedPageBreak/>
              <w:t>products</w:t>
            </w:r>
            <w:r w:rsidRPr="009851B4">
              <w:t xml:space="preserve"> from the same </w:t>
            </w:r>
            <w:r w:rsidRPr="009851B4">
              <w:rPr>
                <w:b/>
                <w:bCs/>
              </w:rPr>
              <w:t>company</w:t>
            </w:r>
          </w:p>
        </w:tc>
        <w:tc>
          <w:tcPr>
            <w:tcW w:w="1146" w:type="dxa"/>
            <w:hideMark/>
          </w:tcPr>
          <w:p w14:paraId="22F5CE36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rPr>
                <w:rFonts w:hint="cs"/>
              </w:rPr>
              <w:lastRenderedPageBreak/>
              <w:t>MH</w:t>
            </w:r>
          </w:p>
        </w:tc>
        <w:tc>
          <w:tcPr>
            <w:tcW w:w="1337" w:type="dxa"/>
            <w:hideMark/>
          </w:tcPr>
          <w:p w14:paraId="4AF4BEFD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HIGH</w:t>
            </w:r>
          </w:p>
        </w:tc>
      </w:tr>
      <w:tr w:rsidR="009851B4" w:rsidRPr="009851B4" w14:paraId="4C859A41" w14:textId="77777777" w:rsidTr="006B75C4">
        <w:trPr>
          <w:trHeight w:val="552"/>
        </w:trPr>
        <w:tc>
          <w:tcPr>
            <w:tcW w:w="819" w:type="dxa"/>
            <w:hideMark/>
          </w:tcPr>
          <w:p w14:paraId="537CCB17" w14:textId="69827C53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SUP-</w:t>
            </w:r>
            <w:r w:rsidR="00690B0D">
              <w:rPr>
                <w:rFonts w:hint="cs"/>
                <w:rtl/>
              </w:rPr>
              <w:t>3</w:t>
            </w:r>
          </w:p>
        </w:tc>
        <w:tc>
          <w:tcPr>
            <w:tcW w:w="1038" w:type="dxa"/>
            <w:hideMark/>
          </w:tcPr>
          <w:p w14:paraId="758821F8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Suppliers</w:t>
            </w:r>
          </w:p>
        </w:tc>
        <w:tc>
          <w:tcPr>
            <w:tcW w:w="1679" w:type="dxa"/>
            <w:hideMark/>
          </w:tcPr>
          <w:p w14:paraId="028C2786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Functional</w:t>
            </w:r>
          </w:p>
        </w:tc>
        <w:tc>
          <w:tcPr>
            <w:tcW w:w="2997" w:type="dxa"/>
            <w:hideMark/>
          </w:tcPr>
          <w:p w14:paraId="55D5000B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  <w:rPr>
                <w:rtl/>
              </w:rPr>
            </w:pPr>
            <w:r w:rsidRPr="009851B4">
              <w:t xml:space="preserve">The system MUST allow for the </w:t>
            </w:r>
            <w:r w:rsidRPr="009851B4">
              <w:rPr>
                <w:b/>
                <w:bCs/>
              </w:rPr>
              <w:t>user</w:t>
            </w:r>
            <w:r w:rsidRPr="009851B4">
              <w:t xml:space="preserve"> to create a </w:t>
            </w:r>
            <w:r w:rsidRPr="009851B4">
              <w:rPr>
                <w:b/>
                <w:bCs/>
              </w:rPr>
              <w:t>supplier card</w:t>
            </w:r>
            <w:r w:rsidRPr="009851B4">
              <w:t xml:space="preserve"> for each </w:t>
            </w:r>
            <w:r w:rsidRPr="009851B4">
              <w:rPr>
                <w:b/>
                <w:bCs/>
              </w:rPr>
              <w:t>supplier</w:t>
            </w:r>
            <w:r w:rsidRPr="009851B4">
              <w:t>.</w:t>
            </w:r>
          </w:p>
          <w:p w14:paraId="676F80F6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The</w:t>
            </w:r>
            <w:r w:rsidRPr="009851B4">
              <w:rPr>
                <w:b/>
                <w:bCs/>
              </w:rPr>
              <w:t xml:space="preserve"> supplier card </w:t>
            </w:r>
            <w:r w:rsidRPr="009851B4">
              <w:t xml:space="preserve">SHALL consist of the </w:t>
            </w:r>
            <w:r w:rsidRPr="009851B4">
              <w:rPr>
                <w:b/>
                <w:bCs/>
              </w:rPr>
              <w:t>supplier's</w:t>
            </w:r>
            <w:r w:rsidRPr="009851B4">
              <w:t xml:space="preserve"> PPN, bank account and payment terms </w:t>
            </w:r>
          </w:p>
        </w:tc>
        <w:tc>
          <w:tcPr>
            <w:tcW w:w="1146" w:type="dxa"/>
            <w:hideMark/>
          </w:tcPr>
          <w:p w14:paraId="3BB33B7A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MH</w:t>
            </w:r>
          </w:p>
        </w:tc>
        <w:tc>
          <w:tcPr>
            <w:tcW w:w="1337" w:type="dxa"/>
            <w:hideMark/>
          </w:tcPr>
          <w:p w14:paraId="65FD968D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LOW</w:t>
            </w:r>
          </w:p>
        </w:tc>
      </w:tr>
      <w:tr w:rsidR="009851B4" w:rsidRPr="009851B4" w14:paraId="50B15899" w14:textId="77777777" w:rsidTr="006B75C4">
        <w:trPr>
          <w:trHeight w:val="276"/>
        </w:trPr>
        <w:tc>
          <w:tcPr>
            <w:tcW w:w="819" w:type="dxa"/>
            <w:hideMark/>
          </w:tcPr>
          <w:p w14:paraId="3C7B9332" w14:textId="4259A63B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SUP-</w:t>
            </w:r>
            <w:r w:rsidR="00690B0D">
              <w:rPr>
                <w:rFonts w:hint="cs"/>
                <w:rtl/>
              </w:rPr>
              <w:t>4</w:t>
            </w:r>
          </w:p>
        </w:tc>
        <w:tc>
          <w:tcPr>
            <w:tcW w:w="1038" w:type="dxa"/>
            <w:hideMark/>
          </w:tcPr>
          <w:p w14:paraId="6BCAA7FF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Suppliers</w:t>
            </w:r>
          </w:p>
        </w:tc>
        <w:tc>
          <w:tcPr>
            <w:tcW w:w="1679" w:type="dxa"/>
            <w:hideMark/>
          </w:tcPr>
          <w:p w14:paraId="589BE2BD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Functional</w:t>
            </w:r>
          </w:p>
        </w:tc>
        <w:tc>
          <w:tcPr>
            <w:tcW w:w="2997" w:type="dxa"/>
            <w:hideMark/>
          </w:tcPr>
          <w:p w14:paraId="6F56454C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 xml:space="preserve">The system MUST allow for the </w:t>
            </w:r>
            <w:r w:rsidRPr="009851B4">
              <w:rPr>
                <w:b/>
                <w:bCs/>
              </w:rPr>
              <w:t>user</w:t>
            </w:r>
            <w:r w:rsidRPr="009851B4">
              <w:t xml:space="preserve"> to view a </w:t>
            </w:r>
            <w:r w:rsidRPr="009851B4">
              <w:rPr>
                <w:b/>
                <w:bCs/>
              </w:rPr>
              <w:t>supplier card</w:t>
            </w:r>
          </w:p>
        </w:tc>
        <w:tc>
          <w:tcPr>
            <w:tcW w:w="1146" w:type="dxa"/>
            <w:hideMark/>
          </w:tcPr>
          <w:p w14:paraId="5BAD703D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MH</w:t>
            </w:r>
          </w:p>
        </w:tc>
        <w:tc>
          <w:tcPr>
            <w:tcW w:w="1337" w:type="dxa"/>
            <w:hideMark/>
          </w:tcPr>
          <w:p w14:paraId="27B7C946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LOW</w:t>
            </w:r>
          </w:p>
        </w:tc>
      </w:tr>
      <w:tr w:rsidR="009851B4" w:rsidRPr="009851B4" w14:paraId="0575F0D6" w14:textId="77777777" w:rsidTr="006B75C4">
        <w:trPr>
          <w:trHeight w:val="276"/>
        </w:trPr>
        <w:tc>
          <w:tcPr>
            <w:tcW w:w="819" w:type="dxa"/>
            <w:hideMark/>
          </w:tcPr>
          <w:p w14:paraId="3EA0BB13" w14:textId="4D1E875E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SUP-</w:t>
            </w:r>
            <w:r w:rsidR="00690B0D">
              <w:rPr>
                <w:rFonts w:hint="cs"/>
                <w:rtl/>
              </w:rPr>
              <w:t>5</w:t>
            </w:r>
          </w:p>
        </w:tc>
        <w:tc>
          <w:tcPr>
            <w:tcW w:w="1038" w:type="dxa"/>
            <w:hideMark/>
          </w:tcPr>
          <w:p w14:paraId="3735AB68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Suppliers</w:t>
            </w:r>
          </w:p>
        </w:tc>
        <w:tc>
          <w:tcPr>
            <w:tcW w:w="1679" w:type="dxa"/>
            <w:hideMark/>
          </w:tcPr>
          <w:p w14:paraId="20FD9704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Functional</w:t>
            </w:r>
          </w:p>
        </w:tc>
        <w:tc>
          <w:tcPr>
            <w:tcW w:w="2997" w:type="dxa"/>
            <w:hideMark/>
          </w:tcPr>
          <w:p w14:paraId="3B972CF3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 xml:space="preserve">The system MUST allow for the </w:t>
            </w:r>
            <w:r w:rsidRPr="009851B4">
              <w:rPr>
                <w:b/>
                <w:bCs/>
              </w:rPr>
              <w:t>user</w:t>
            </w:r>
            <w:r w:rsidRPr="009851B4">
              <w:t xml:space="preserve"> to update a </w:t>
            </w:r>
            <w:r w:rsidRPr="009851B4">
              <w:rPr>
                <w:b/>
                <w:bCs/>
              </w:rPr>
              <w:t>supplier card</w:t>
            </w:r>
          </w:p>
        </w:tc>
        <w:tc>
          <w:tcPr>
            <w:tcW w:w="1146" w:type="dxa"/>
            <w:hideMark/>
          </w:tcPr>
          <w:p w14:paraId="31A43E78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MH</w:t>
            </w:r>
          </w:p>
        </w:tc>
        <w:tc>
          <w:tcPr>
            <w:tcW w:w="1337" w:type="dxa"/>
            <w:hideMark/>
          </w:tcPr>
          <w:p w14:paraId="04FD536B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LOW</w:t>
            </w:r>
          </w:p>
        </w:tc>
      </w:tr>
      <w:tr w:rsidR="009851B4" w:rsidRPr="009851B4" w14:paraId="50904AC1" w14:textId="77777777" w:rsidTr="006B75C4">
        <w:trPr>
          <w:trHeight w:val="276"/>
        </w:trPr>
        <w:tc>
          <w:tcPr>
            <w:tcW w:w="819" w:type="dxa"/>
            <w:hideMark/>
          </w:tcPr>
          <w:p w14:paraId="18A507BA" w14:textId="4382E8CC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SUP-</w:t>
            </w:r>
            <w:r w:rsidR="00690B0D">
              <w:rPr>
                <w:rFonts w:hint="cs"/>
                <w:rtl/>
              </w:rPr>
              <w:t>6</w:t>
            </w:r>
          </w:p>
        </w:tc>
        <w:tc>
          <w:tcPr>
            <w:tcW w:w="1038" w:type="dxa"/>
            <w:hideMark/>
          </w:tcPr>
          <w:p w14:paraId="0E263713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Suppliers</w:t>
            </w:r>
          </w:p>
        </w:tc>
        <w:tc>
          <w:tcPr>
            <w:tcW w:w="1679" w:type="dxa"/>
            <w:hideMark/>
          </w:tcPr>
          <w:p w14:paraId="6B1B98D6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Functional</w:t>
            </w:r>
          </w:p>
        </w:tc>
        <w:tc>
          <w:tcPr>
            <w:tcW w:w="2997" w:type="dxa"/>
            <w:hideMark/>
          </w:tcPr>
          <w:p w14:paraId="1CC327C8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 xml:space="preserve">The system MUST allow for the </w:t>
            </w:r>
            <w:r w:rsidRPr="009851B4">
              <w:rPr>
                <w:b/>
                <w:bCs/>
              </w:rPr>
              <w:t>user</w:t>
            </w:r>
            <w:r w:rsidRPr="009851B4">
              <w:t xml:space="preserve"> to delete a </w:t>
            </w:r>
            <w:r w:rsidRPr="009851B4">
              <w:rPr>
                <w:b/>
                <w:bCs/>
              </w:rPr>
              <w:t>supplier card.</w:t>
            </w:r>
          </w:p>
        </w:tc>
        <w:tc>
          <w:tcPr>
            <w:tcW w:w="1146" w:type="dxa"/>
            <w:hideMark/>
          </w:tcPr>
          <w:p w14:paraId="05D9D5A3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MH</w:t>
            </w:r>
          </w:p>
        </w:tc>
        <w:tc>
          <w:tcPr>
            <w:tcW w:w="1337" w:type="dxa"/>
            <w:hideMark/>
          </w:tcPr>
          <w:p w14:paraId="10E5879D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LOW</w:t>
            </w:r>
          </w:p>
        </w:tc>
      </w:tr>
      <w:tr w:rsidR="009851B4" w:rsidRPr="009851B4" w14:paraId="2C4BE088" w14:textId="77777777" w:rsidTr="006B75C4">
        <w:trPr>
          <w:trHeight w:val="276"/>
        </w:trPr>
        <w:tc>
          <w:tcPr>
            <w:tcW w:w="819" w:type="dxa"/>
            <w:hideMark/>
          </w:tcPr>
          <w:p w14:paraId="4A90BB35" w14:textId="2AFD620C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SUP-</w:t>
            </w:r>
            <w:r w:rsidR="00690B0D">
              <w:rPr>
                <w:rFonts w:hint="cs"/>
                <w:rtl/>
              </w:rPr>
              <w:t>7</w:t>
            </w:r>
          </w:p>
        </w:tc>
        <w:tc>
          <w:tcPr>
            <w:tcW w:w="1038" w:type="dxa"/>
            <w:hideMark/>
          </w:tcPr>
          <w:p w14:paraId="2D6ACC14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Suppliers</w:t>
            </w:r>
          </w:p>
        </w:tc>
        <w:tc>
          <w:tcPr>
            <w:tcW w:w="1679" w:type="dxa"/>
            <w:hideMark/>
          </w:tcPr>
          <w:p w14:paraId="7523DD59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Functional</w:t>
            </w:r>
          </w:p>
        </w:tc>
        <w:tc>
          <w:tcPr>
            <w:tcW w:w="2997" w:type="dxa"/>
            <w:hideMark/>
          </w:tcPr>
          <w:p w14:paraId="7BEFA779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 xml:space="preserve">The system MUST allow to store the supplier </w:t>
            </w:r>
            <w:r w:rsidRPr="009851B4">
              <w:rPr>
                <w:b/>
                <w:bCs/>
              </w:rPr>
              <w:t>contacts'</w:t>
            </w:r>
            <w:r w:rsidRPr="009851B4">
              <w:t xml:space="preserve"> name and information.</w:t>
            </w:r>
          </w:p>
        </w:tc>
        <w:tc>
          <w:tcPr>
            <w:tcW w:w="1146" w:type="dxa"/>
            <w:hideMark/>
          </w:tcPr>
          <w:p w14:paraId="33F8CECF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MH</w:t>
            </w:r>
          </w:p>
        </w:tc>
        <w:tc>
          <w:tcPr>
            <w:tcW w:w="1337" w:type="dxa"/>
            <w:hideMark/>
          </w:tcPr>
          <w:p w14:paraId="6B22ACCB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LOW</w:t>
            </w:r>
          </w:p>
        </w:tc>
      </w:tr>
      <w:tr w:rsidR="009851B4" w:rsidRPr="009851B4" w14:paraId="537000B0" w14:textId="77777777" w:rsidTr="006B75C4">
        <w:trPr>
          <w:trHeight w:val="828"/>
        </w:trPr>
        <w:tc>
          <w:tcPr>
            <w:tcW w:w="819" w:type="dxa"/>
            <w:hideMark/>
          </w:tcPr>
          <w:p w14:paraId="75F193C0" w14:textId="07F2C8C5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SUP-</w:t>
            </w:r>
            <w:r w:rsidR="00690B0D">
              <w:rPr>
                <w:rFonts w:hint="cs"/>
                <w:rtl/>
              </w:rPr>
              <w:t>8</w:t>
            </w:r>
          </w:p>
        </w:tc>
        <w:tc>
          <w:tcPr>
            <w:tcW w:w="1038" w:type="dxa"/>
            <w:hideMark/>
          </w:tcPr>
          <w:p w14:paraId="4FBE1E7E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Suppliers</w:t>
            </w:r>
          </w:p>
        </w:tc>
        <w:tc>
          <w:tcPr>
            <w:tcW w:w="1679" w:type="dxa"/>
            <w:hideMark/>
          </w:tcPr>
          <w:p w14:paraId="4BA4976C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Functional</w:t>
            </w:r>
          </w:p>
        </w:tc>
        <w:tc>
          <w:tcPr>
            <w:tcW w:w="2997" w:type="dxa"/>
            <w:hideMark/>
          </w:tcPr>
          <w:p w14:paraId="0451E74D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 xml:space="preserve">The system MUST support storage of different </w:t>
            </w:r>
            <w:r w:rsidRPr="009851B4">
              <w:rPr>
                <w:b/>
                <w:bCs/>
              </w:rPr>
              <w:t>contracts</w:t>
            </w:r>
            <w:r w:rsidRPr="009851B4">
              <w:t xml:space="preserve"> that detail different business </w:t>
            </w:r>
            <w:r w:rsidRPr="009851B4">
              <w:rPr>
                <w:b/>
                <w:bCs/>
              </w:rPr>
              <w:t xml:space="preserve">conditions </w:t>
            </w:r>
            <w:r w:rsidRPr="009851B4">
              <w:t xml:space="preserve">that the </w:t>
            </w:r>
            <w:r w:rsidRPr="009851B4">
              <w:rPr>
                <w:b/>
                <w:bCs/>
              </w:rPr>
              <w:t xml:space="preserve">company </w:t>
            </w:r>
            <w:r w:rsidRPr="009851B4">
              <w:t xml:space="preserve">has with different </w:t>
            </w:r>
            <w:r w:rsidRPr="009851B4">
              <w:rPr>
                <w:b/>
                <w:bCs/>
              </w:rPr>
              <w:t>suppliers</w:t>
            </w:r>
            <w:r w:rsidRPr="009851B4">
              <w:t>.</w:t>
            </w:r>
          </w:p>
        </w:tc>
        <w:tc>
          <w:tcPr>
            <w:tcW w:w="1146" w:type="dxa"/>
            <w:hideMark/>
          </w:tcPr>
          <w:p w14:paraId="55231903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MH</w:t>
            </w:r>
          </w:p>
        </w:tc>
        <w:tc>
          <w:tcPr>
            <w:tcW w:w="1337" w:type="dxa"/>
            <w:hideMark/>
          </w:tcPr>
          <w:p w14:paraId="3E837017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LOW</w:t>
            </w:r>
          </w:p>
        </w:tc>
      </w:tr>
      <w:tr w:rsidR="009851B4" w:rsidRPr="009851B4" w14:paraId="3210CF54" w14:textId="77777777" w:rsidTr="006B75C4">
        <w:trPr>
          <w:trHeight w:val="552"/>
        </w:trPr>
        <w:tc>
          <w:tcPr>
            <w:tcW w:w="819" w:type="dxa"/>
            <w:hideMark/>
          </w:tcPr>
          <w:p w14:paraId="0AD75414" w14:textId="7113D550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SUP-</w:t>
            </w:r>
            <w:r w:rsidR="00690B0D">
              <w:rPr>
                <w:rFonts w:hint="cs"/>
                <w:rtl/>
              </w:rPr>
              <w:t>9</w:t>
            </w:r>
          </w:p>
        </w:tc>
        <w:tc>
          <w:tcPr>
            <w:tcW w:w="1038" w:type="dxa"/>
            <w:hideMark/>
          </w:tcPr>
          <w:p w14:paraId="01C14B93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Suppliers</w:t>
            </w:r>
          </w:p>
        </w:tc>
        <w:tc>
          <w:tcPr>
            <w:tcW w:w="1679" w:type="dxa"/>
            <w:hideMark/>
          </w:tcPr>
          <w:p w14:paraId="6F7D04BD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Functional</w:t>
            </w:r>
          </w:p>
        </w:tc>
        <w:tc>
          <w:tcPr>
            <w:tcW w:w="2997" w:type="dxa"/>
            <w:hideMark/>
          </w:tcPr>
          <w:p w14:paraId="2A2BCBA9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The system MUST allow for setting optional regular supplying days for each supplier.</w:t>
            </w:r>
          </w:p>
        </w:tc>
        <w:tc>
          <w:tcPr>
            <w:tcW w:w="1146" w:type="dxa"/>
            <w:hideMark/>
          </w:tcPr>
          <w:p w14:paraId="6D30ECAE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MH</w:t>
            </w:r>
          </w:p>
        </w:tc>
        <w:tc>
          <w:tcPr>
            <w:tcW w:w="1337" w:type="dxa"/>
            <w:hideMark/>
          </w:tcPr>
          <w:p w14:paraId="08F4CAB2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LOW</w:t>
            </w:r>
          </w:p>
        </w:tc>
      </w:tr>
      <w:tr w:rsidR="009851B4" w:rsidRPr="009851B4" w14:paraId="12002FD5" w14:textId="77777777" w:rsidTr="006B75C4">
        <w:trPr>
          <w:trHeight w:val="552"/>
        </w:trPr>
        <w:tc>
          <w:tcPr>
            <w:tcW w:w="819" w:type="dxa"/>
            <w:hideMark/>
          </w:tcPr>
          <w:p w14:paraId="49EE99FD" w14:textId="7DD1A7CC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SUP-1</w:t>
            </w:r>
            <w:r w:rsidR="00690B0D">
              <w:rPr>
                <w:rFonts w:hint="cs"/>
                <w:rtl/>
              </w:rPr>
              <w:t>0</w:t>
            </w:r>
          </w:p>
        </w:tc>
        <w:tc>
          <w:tcPr>
            <w:tcW w:w="1038" w:type="dxa"/>
            <w:hideMark/>
          </w:tcPr>
          <w:p w14:paraId="61965BE5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Suppliers</w:t>
            </w:r>
          </w:p>
        </w:tc>
        <w:tc>
          <w:tcPr>
            <w:tcW w:w="1679" w:type="dxa"/>
            <w:hideMark/>
          </w:tcPr>
          <w:p w14:paraId="605049FD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Functional</w:t>
            </w:r>
          </w:p>
        </w:tc>
        <w:tc>
          <w:tcPr>
            <w:tcW w:w="2997" w:type="dxa"/>
            <w:hideMark/>
          </w:tcPr>
          <w:p w14:paraId="03335B09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 xml:space="preserve">The system MUST allow to define for each supplier the </w:t>
            </w:r>
            <w:r w:rsidRPr="009851B4">
              <w:rPr>
                <w:b/>
                <w:bCs/>
              </w:rPr>
              <w:t>items details</w:t>
            </w:r>
            <w:r w:rsidRPr="009851B4">
              <w:t xml:space="preserve"> that are included in the agreement and their price.</w:t>
            </w:r>
          </w:p>
        </w:tc>
        <w:tc>
          <w:tcPr>
            <w:tcW w:w="1146" w:type="dxa"/>
            <w:hideMark/>
          </w:tcPr>
          <w:p w14:paraId="64381FDD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MH</w:t>
            </w:r>
          </w:p>
        </w:tc>
        <w:tc>
          <w:tcPr>
            <w:tcW w:w="1337" w:type="dxa"/>
            <w:hideMark/>
          </w:tcPr>
          <w:p w14:paraId="582B58F2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LOW</w:t>
            </w:r>
          </w:p>
        </w:tc>
      </w:tr>
      <w:tr w:rsidR="009851B4" w:rsidRPr="009851B4" w14:paraId="2D77967B" w14:textId="77777777" w:rsidTr="006B75C4">
        <w:trPr>
          <w:trHeight w:val="1104"/>
        </w:trPr>
        <w:tc>
          <w:tcPr>
            <w:tcW w:w="819" w:type="dxa"/>
            <w:hideMark/>
          </w:tcPr>
          <w:p w14:paraId="2C37B1C8" w14:textId="1D0711CF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SUP-1</w:t>
            </w:r>
            <w:r w:rsidR="00690B0D">
              <w:rPr>
                <w:rFonts w:hint="cs"/>
                <w:rtl/>
              </w:rPr>
              <w:t>1</w:t>
            </w:r>
          </w:p>
        </w:tc>
        <w:tc>
          <w:tcPr>
            <w:tcW w:w="1038" w:type="dxa"/>
            <w:hideMark/>
          </w:tcPr>
          <w:p w14:paraId="6FAC105B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Suppliers</w:t>
            </w:r>
          </w:p>
        </w:tc>
        <w:tc>
          <w:tcPr>
            <w:tcW w:w="1679" w:type="dxa"/>
            <w:hideMark/>
          </w:tcPr>
          <w:p w14:paraId="36FC76EF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Functional</w:t>
            </w:r>
          </w:p>
        </w:tc>
        <w:tc>
          <w:tcPr>
            <w:tcW w:w="2997" w:type="dxa"/>
            <w:hideMark/>
          </w:tcPr>
          <w:p w14:paraId="0E6B7CAE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 xml:space="preserve">The system MUST allow to define an optional </w:t>
            </w:r>
            <w:r w:rsidRPr="009851B4">
              <w:rPr>
                <w:b/>
                <w:bCs/>
              </w:rPr>
              <w:t>quantity agreement</w:t>
            </w:r>
            <w:r w:rsidRPr="009851B4">
              <w:t xml:space="preserve"> in an </w:t>
            </w:r>
            <w:r w:rsidRPr="009851B4">
              <w:rPr>
                <w:b/>
                <w:bCs/>
              </w:rPr>
              <w:t>agreement</w:t>
            </w:r>
            <w:r w:rsidRPr="009851B4">
              <w:t xml:space="preserve">, that defines for each item the discount that will be given for the item when purchasing the item in large quantity (the </w:t>
            </w:r>
            <w:r w:rsidRPr="009851B4">
              <w:lastRenderedPageBreak/>
              <w:t>quantity is specified in the quantity agreement).</w:t>
            </w:r>
          </w:p>
        </w:tc>
        <w:tc>
          <w:tcPr>
            <w:tcW w:w="1146" w:type="dxa"/>
            <w:hideMark/>
          </w:tcPr>
          <w:p w14:paraId="4C9AC81F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rPr>
                <w:rFonts w:hint="cs"/>
              </w:rPr>
              <w:lastRenderedPageBreak/>
              <w:t>MH</w:t>
            </w:r>
          </w:p>
        </w:tc>
        <w:tc>
          <w:tcPr>
            <w:tcW w:w="1337" w:type="dxa"/>
            <w:hideMark/>
          </w:tcPr>
          <w:p w14:paraId="68FC2DD8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HIGH</w:t>
            </w:r>
          </w:p>
        </w:tc>
      </w:tr>
      <w:tr w:rsidR="009851B4" w:rsidRPr="009851B4" w14:paraId="75E2CFAC" w14:textId="77777777" w:rsidTr="006B75C4">
        <w:trPr>
          <w:trHeight w:val="552"/>
        </w:trPr>
        <w:tc>
          <w:tcPr>
            <w:tcW w:w="819" w:type="dxa"/>
            <w:hideMark/>
          </w:tcPr>
          <w:p w14:paraId="5FD4AC72" w14:textId="2A325B59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SUP-1</w:t>
            </w:r>
            <w:r w:rsidR="00690B0D">
              <w:rPr>
                <w:rFonts w:hint="cs"/>
                <w:rtl/>
              </w:rPr>
              <w:t>2</w:t>
            </w:r>
          </w:p>
        </w:tc>
        <w:tc>
          <w:tcPr>
            <w:tcW w:w="1038" w:type="dxa"/>
            <w:hideMark/>
          </w:tcPr>
          <w:p w14:paraId="7CE8815B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Suppliers</w:t>
            </w:r>
          </w:p>
        </w:tc>
        <w:tc>
          <w:tcPr>
            <w:tcW w:w="1679" w:type="dxa"/>
            <w:hideMark/>
          </w:tcPr>
          <w:p w14:paraId="7EB76821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Functional</w:t>
            </w:r>
          </w:p>
        </w:tc>
        <w:tc>
          <w:tcPr>
            <w:tcW w:w="2997" w:type="dxa"/>
            <w:hideMark/>
          </w:tcPr>
          <w:p w14:paraId="5D22C5BA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The system MUST allow for the user to track the items they purchase from each supplier.</w:t>
            </w:r>
          </w:p>
        </w:tc>
        <w:tc>
          <w:tcPr>
            <w:tcW w:w="1146" w:type="dxa"/>
            <w:hideMark/>
          </w:tcPr>
          <w:p w14:paraId="1A0867A2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NTH</w:t>
            </w:r>
          </w:p>
        </w:tc>
        <w:tc>
          <w:tcPr>
            <w:tcW w:w="1337" w:type="dxa"/>
            <w:hideMark/>
          </w:tcPr>
          <w:p w14:paraId="4F7C7D61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HIGH</w:t>
            </w:r>
          </w:p>
        </w:tc>
      </w:tr>
      <w:tr w:rsidR="009851B4" w:rsidRPr="009851B4" w14:paraId="6442093E" w14:textId="77777777" w:rsidTr="006B75C4">
        <w:trPr>
          <w:trHeight w:val="552"/>
        </w:trPr>
        <w:tc>
          <w:tcPr>
            <w:tcW w:w="819" w:type="dxa"/>
            <w:hideMark/>
          </w:tcPr>
          <w:p w14:paraId="1945E6BC" w14:textId="0602BF9D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SUP-1</w:t>
            </w:r>
            <w:r w:rsidR="00690B0D">
              <w:rPr>
                <w:rFonts w:hint="cs"/>
                <w:rtl/>
              </w:rPr>
              <w:t>3</w:t>
            </w:r>
          </w:p>
        </w:tc>
        <w:tc>
          <w:tcPr>
            <w:tcW w:w="1038" w:type="dxa"/>
            <w:hideMark/>
          </w:tcPr>
          <w:p w14:paraId="29B1677B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Suppliers</w:t>
            </w:r>
          </w:p>
        </w:tc>
        <w:tc>
          <w:tcPr>
            <w:tcW w:w="1679" w:type="dxa"/>
            <w:hideMark/>
          </w:tcPr>
          <w:p w14:paraId="15DBA178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Functional</w:t>
            </w:r>
          </w:p>
        </w:tc>
        <w:tc>
          <w:tcPr>
            <w:tcW w:w="2997" w:type="dxa"/>
            <w:hideMark/>
          </w:tcPr>
          <w:p w14:paraId="25CE2C85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The system MUST allow for the user, to track the catalog number of each item provided by a supplier.</w:t>
            </w:r>
          </w:p>
        </w:tc>
        <w:tc>
          <w:tcPr>
            <w:tcW w:w="1146" w:type="dxa"/>
            <w:hideMark/>
          </w:tcPr>
          <w:p w14:paraId="718EBF6F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MH</w:t>
            </w:r>
          </w:p>
        </w:tc>
        <w:tc>
          <w:tcPr>
            <w:tcW w:w="1337" w:type="dxa"/>
            <w:hideMark/>
          </w:tcPr>
          <w:p w14:paraId="0C52EC5B" w14:textId="77777777" w:rsidR="009851B4" w:rsidRPr="009851B4" w:rsidRDefault="009851B4" w:rsidP="009851B4">
            <w:pPr>
              <w:bidi w:val="0"/>
              <w:spacing w:after="160" w:line="259" w:lineRule="auto"/>
              <w:jc w:val="both"/>
            </w:pPr>
            <w:r w:rsidRPr="009851B4">
              <w:t>LOW</w:t>
            </w:r>
          </w:p>
        </w:tc>
      </w:tr>
    </w:tbl>
    <w:p w14:paraId="2A857420" w14:textId="327DA980" w:rsidR="00775C7F" w:rsidRDefault="00775C7F" w:rsidP="009851B4">
      <w:pPr>
        <w:bidi w:val="0"/>
        <w:jc w:val="both"/>
        <w:rPr>
          <w:rtl/>
        </w:rPr>
      </w:pPr>
    </w:p>
    <w:p w14:paraId="19DC6792" w14:textId="48F1ADCC" w:rsidR="00690B0D" w:rsidRDefault="003E36EB" w:rsidP="00690B0D">
      <w:pPr>
        <w:jc w:val="both"/>
        <w:rPr>
          <w:u w:val="single"/>
          <w:rtl/>
        </w:rPr>
      </w:pPr>
      <w:r>
        <w:rPr>
          <w:rFonts w:hint="cs"/>
          <w:u w:val="single"/>
          <w:rtl/>
        </w:rPr>
        <w:t>הסבר לשינויים:</w:t>
      </w:r>
    </w:p>
    <w:p w14:paraId="319384AB" w14:textId="1E23CB27" w:rsidR="00D06BAF" w:rsidRPr="003E36EB" w:rsidRDefault="003E36EB" w:rsidP="00D06BAF">
      <w:pPr>
        <w:rPr>
          <w:rtl/>
        </w:rPr>
      </w:pPr>
      <w:r>
        <w:rPr>
          <w:rFonts w:hint="cs"/>
          <w:rtl/>
        </w:rPr>
        <w:t xml:space="preserve">תיקנו את ההערה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CA3FFE">
        <w:rPr>
          <w:rFonts w:hint="cs"/>
          <w:rtl/>
        </w:rPr>
        <w:t xml:space="preserve">מחקנו את דרישה 16, 15 </w:t>
      </w:r>
      <w:r w:rsidR="005F4285">
        <w:rPr>
          <w:rFonts w:hint="cs"/>
          <w:rtl/>
        </w:rPr>
        <w:t xml:space="preserve">בגלל שהן לא רלוונטיות. </w:t>
      </w:r>
      <w:r w:rsidR="00CA3FFE">
        <w:rPr>
          <w:rFonts w:hint="cs"/>
          <w:rtl/>
        </w:rPr>
        <w:t>ואת 13 איחדנו עם 14 ומחקנו</w:t>
      </w:r>
      <w:r w:rsidR="005F4285">
        <w:rPr>
          <w:rFonts w:hint="cs"/>
          <w:rtl/>
        </w:rPr>
        <w:t xml:space="preserve"> בגלל שהם חלק מאותה דרישה</w:t>
      </w:r>
      <w:r w:rsidR="00CA3FFE">
        <w:rPr>
          <w:rFonts w:hint="cs"/>
          <w:rtl/>
        </w:rPr>
        <w:t>.</w:t>
      </w:r>
      <w:r w:rsidR="00CA3FFE">
        <w:rPr>
          <w:rtl/>
        </w:rPr>
        <w:br/>
      </w:r>
      <w:r w:rsidR="00D06BAF">
        <w:rPr>
          <w:rFonts w:hint="cs"/>
          <w:rtl/>
        </w:rPr>
        <w:t xml:space="preserve">תיקנו את ההערה - </w:t>
      </w:r>
      <w:r>
        <w:rPr>
          <w:rFonts w:hint="cs"/>
          <w:rtl/>
        </w:rPr>
        <w:t>דרישות 1,2,3,1</w:t>
      </w:r>
      <w:r w:rsidR="000A51E8">
        <w:rPr>
          <w:rFonts w:hint="cs"/>
          <w:rtl/>
        </w:rPr>
        <w:t>1</w:t>
      </w:r>
      <w:r>
        <w:rPr>
          <w:rFonts w:hint="cs"/>
          <w:rtl/>
        </w:rPr>
        <w:t xml:space="preserve"> הן </w:t>
      </w:r>
      <w:r w:rsidR="00CA3FFE">
        <w:rPr>
          <w:rFonts w:hint="cs"/>
        </w:rPr>
        <w:t>MH</w:t>
      </w:r>
      <w:r w:rsidR="005F4285">
        <w:rPr>
          <w:rFonts w:hint="cs"/>
          <w:rtl/>
        </w:rPr>
        <w:t xml:space="preserve"> כי המערכת לא תתקיים בלעדיהן</w:t>
      </w:r>
      <w:r w:rsidR="00D06BAF">
        <w:rPr>
          <w:rFonts w:hint="cs"/>
          <w:rtl/>
        </w:rPr>
        <w:t>.</w:t>
      </w:r>
      <w:r w:rsidR="00D06BAF">
        <w:rPr>
          <w:rtl/>
        </w:rPr>
        <w:br/>
      </w:r>
      <w:r w:rsidR="00D06BAF">
        <w:rPr>
          <w:rFonts w:hint="cs"/>
          <w:rtl/>
        </w:rPr>
        <w:t xml:space="preserve">תיקנו את ההערה </w:t>
      </w:r>
      <w:r w:rsidR="00D06BAF">
        <w:rPr>
          <w:rtl/>
        </w:rPr>
        <w:t>–</w:t>
      </w:r>
      <w:r w:rsidR="00D06BAF">
        <w:rPr>
          <w:rFonts w:hint="cs"/>
          <w:rtl/>
        </w:rPr>
        <w:t xml:space="preserve"> </w:t>
      </w:r>
      <w:r w:rsidR="006C6E42">
        <w:rPr>
          <w:rFonts w:hint="cs"/>
          <w:rtl/>
        </w:rPr>
        <w:t xml:space="preserve">בדרישה 7 </w:t>
      </w:r>
      <w:r w:rsidR="00D06BAF">
        <w:rPr>
          <w:rFonts w:hint="cs"/>
          <w:rtl/>
        </w:rPr>
        <w:t xml:space="preserve">ציינו למי שייך האיש קשר </w:t>
      </w:r>
      <w:r w:rsidR="00D06BAF">
        <w:rPr>
          <w:rtl/>
        </w:rPr>
        <w:t>–</w:t>
      </w:r>
      <w:r w:rsidR="00D06BAF">
        <w:rPr>
          <w:rFonts w:hint="cs"/>
          <w:rtl/>
        </w:rPr>
        <w:t xml:space="preserve"> לספק.</w:t>
      </w:r>
      <w:r w:rsidR="00D06BAF">
        <w:rPr>
          <w:rtl/>
        </w:rPr>
        <w:br/>
      </w:r>
      <w:r w:rsidR="006C6E42">
        <w:rPr>
          <w:rFonts w:hint="cs"/>
          <w:rtl/>
        </w:rPr>
        <w:t xml:space="preserve">תיקנו את ההערה </w:t>
      </w:r>
      <w:r w:rsidR="006C6E42">
        <w:rPr>
          <w:rtl/>
        </w:rPr>
        <w:t>–</w:t>
      </w:r>
      <w:r w:rsidR="006C6E42">
        <w:rPr>
          <w:rFonts w:hint="cs"/>
          <w:rtl/>
        </w:rPr>
        <w:t xml:space="preserve"> דרישה 3 הושלמה</w:t>
      </w:r>
      <w:r w:rsidR="00076D0A">
        <w:rPr>
          <w:rFonts w:hint="cs"/>
          <w:rtl/>
        </w:rPr>
        <w:t xml:space="preserve"> ע"י איחוד עם הדרישה החלקית הנוספת.</w:t>
      </w:r>
    </w:p>
    <w:p w14:paraId="03FEB114" w14:textId="0ABE09AA" w:rsidR="00775C7F" w:rsidRDefault="009851B4" w:rsidP="002E2D2B">
      <w:pPr>
        <w:jc w:val="both"/>
        <w:rPr>
          <w:u w:val="single"/>
          <w:rtl/>
        </w:rPr>
      </w:pPr>
      <w:r w:rsidRPr="009851B4">
        <w:rPr>
          <w:rFonts w:hint="cs"/>
          <w:u w:val="single"/>
          <w:rtl/>
        </w:rPr>
        <w:t>דרישות משותפות</w:t>
      </w:r>
      <w:r w:rsidR="00561CA0">
        <w:rPr>
          <w:rFonts w:hint="cs"/>
          <w:u w:val="single"/>
          <w:rtl/>
        </w:rPr>
        <w:t xml:space="preserve"> חדשות</w:t>
      </w:r>
      <w:r w:rsidR="00711A22">
        <w:rPr>
          <w:rFonts w:hint="cs"/>
          <w:u w:val="single"/>
          <w:rtl/>
        </w:rPr>
        <w:t>,</w:t>
      </w:r>
      <w:r w:rsidR="00561CA0">
        <w:rPr>
          <w:rFonts w:hint="cs"/>
          <w:u w:val="single"/>
          <w:rtl/>
        </w:rPr>
        <w:t xml:space="preserve"> ימומשו בהמשך: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2"/>
        <w:gridCol w:w="1033"/>
        <w:gridCol w:w="1718"/>
        <w:gridCol w:w="2925"/>
        <w:gridCol w:w="1172"/>
        <w:gridCol w:w="1366"/>
      </w:tblGrid>
      <w:tr w:rsidR="009851B4" w:rsidRPr="009851B4" w14:paraId="1C5B7B76" w14:textId="77777777" w:rsidTr="009851B4">
        <w:trPr>
          <w:trHeight w:val="588"/>
        </w:trPr>
        <w:tc>
          <w:tcPr>
            <w:tcW w:w="802" w:type="dxa"/>
            <w:hideMark/>
          </w:tcPr>
          <w:p w14:paraId="2D70593D" w14:textId="77777777" w:rsidR="009851B4" w:rsidRPr="009851B4" w:rsidRDefault="009851B4" w:rsidP="006B75C4">
            <w:pPr>
              <w:bidi w:val="0"/>
              <w:spacing w:after="160" w:line="259" w:lineRule="auto"/>
              <w:jc w:val="both"/>
              <w:rPr>
                <w:b/>
                <w:bCs/>
              </w:rPr>
            </w:pPr>
            <w:r w:rsidRPr="009851B4">
              <w:rPr>
                <w:b/>
                <w:bCs/>
              </w:rPr>
              <w:t>ID</w:t>
            </w:r>
          </w:p>
        </w:tc>
        <w:tc>
          <w:tcPr>
            <w:tcW w:w="1033" w:type="dxa"/>
            <w:hideMark/>
          </w:tcPr>
          <w:p w14:paraId="4A1C35B4" w14:textId="77777777" w:rsidR="009851B4" w:rsidRPr="009851B4" w:rsidRDefault="009851B4" w:rsidP="006B75C4">
            <w:pPr>
              <w:bidi w:val="0"/>
              <w:spacing w:after="160" w:line="259" w:lineRule="auto"/>
              <w:jc w:val="both"/>
              <w:rPr>
                <w:b/>
                <w:bCs/>
              </w:rPr>
            </w:pPr>
            <w:r w:rsidRPr="009851B4">
              <w:rPr>
                <w:b/>
                <w:bCs/>
              </w:rPr>
              <w:t>Module</w:t>
            </w:r>
          </w:p>
        </w:tc>
        <w:tc>
          <w:tcPr>
            <w:tcW w:w="1718" w:type="dxa"/>
            <w:hideMark/>
          </w:tcPr>
          <w:p w14:paraId="37450B3D" w14:textId="77777777" w:rsidR="009851B4" w:rsidRPr="009851B4" w:rsidRDefault="009851B4" w:rsidP="006B75C4">
            <w:pPr>
              <w:bidi w:val="0"/>
              <w:spacing w:after="160" w:line="259" w:lineRule="auto"/>
              <w:jc w:val="both"/>
              <w:rPr>
                <w:b/>
                <w:bCs/>
              </w:rPr>
            </w:pPr>
            <w:r w:rsidRPr="009851B4">
              <w:rPr>
                <w:b/>
                <w:bCs/>
              </w:rPr>
              <w:t>Functional/Non-Functional</w:t>
            </w:r>
          </w:p>
        </w:tc>
        <w:tc>
          <w:tcPr>
            <w:tcW w:w="2925" w:type="dxa"/>
            <w:hideMark/>
          </w:tcPr>
          <w:p w14:paraId="6ECCFC9F" w14:textId="77777777" w:rsidR="009851B4" w:rsidRPr="009851B4" w:rsidRDefault="009851B4" w:rsidP="006B75C4">
            <w:pPr>
              <w:bidi w:val="0"/>
              <w:spacing w:after="160" w:line="259" w:lineRule="auto"/>
              <w:jc w:val="both"/>
              <w:rPr>
                <w:b/>
                <w:bCs/>
              </w:rPr>
            </w:pPr>
            <w:r w:rsidRPr="009851B4">
              <w:rPr>
                <w:b/>
                <w:bCs/>
              </w:rPr>
              <w:t>Description</w:t>
            </w:r>
          </w:p>
        </w:tc>
        <w:tc>
          <w:tcPr>
            <w:tcW w:w="1172" w:type="dxa"/>
            <w:hideMark/>
          </w:tcPr>
          <w:p w14:paraId="49045B51" w14:textId="77777777" w:rsidR="009851B4" w:rsidRPr="009851B4" w:rsidRDefault="009851B4" w:rsidP="006B75C4">
            <w:pPr>
              <w:bidi w:val="0"/>
              <w:spacing w:after="160" w:line="259" w:lineRule="auto"/>
              <w:jc w:val="both"/>
              <w:rPr>
                <w:b/>
                <w:bCs/>
              </w:rPr>
            </w:pPr>
            <w:r w:rsidRPr="009851B4">
              <w:rPr>
                <w:b/>
                <w:bCs/>
              </w:rPr>
              <w:t>Priority (MH/NTH)</w:t>
            </w:r>
          </w:p>
        </w:tc>
        <w:tc>
          <w:tcPr>
            <w:tcW w:w="1366" w:type="dxa"/>
            <w:hideMark/>
          </w:tcPr>
          <w:p w14:paraId="4730207F" w14:textId="77777777" w:rsidR="009851B4" w:rsidRPr="009851B4" w:rsidRDefault="009851B4" w:rsidP="006B75C4">
            <w:pPr>
              <w:bidi w:val="0"/>
              <w:spacing w:after="160" w:line="259" w:lineRule="auto"/>
              <w:jc w:val="both"/>
              <w:rPr>
                <w:b/>
                <w:bCs/>
              </w:rPr>
            </w:pPr>
            <w:r w:rsidRPr="009851B4">
              <w:rPr>
                <w:b/>
                <w:bCs/>
              </w:rPr>
              <w:t>Risk (HIGH/LOW)</w:t>
            </w:r>
          </w:p>
        </w:tc>
      </w:tr>
      <w:tr w:rsidR="009851B4" w:rsidRPr="009851B4" w14:paraId="5E1DD80A" w14:textId="77777777" w:rsidTr="009851B4">
        <w:trPr>
          <w:trHeight w:val="588"/>
        </w:trPr>
        <w:tc>
          <w:tcPr>
            <w:tcW w:w="802" w:type="dxa"/>
          </w:tcPr>
          <w:p w14:paraId="2084C6DB" w14:textId="75FAEA6E" w:rsidR="009851B4" w:rsidRPr="007C439B" w:rsidRDefault="009851B4" w:rsidP="001F28B1">
            <w:pPr>
              <w:pStyle w:val="ListParagraph"/>
              <w:numPr>
                <w:ilvl w:val="0"/>
                <w:numId w:val="2"/>
              </w:numPr>
              <w:bidi w:val="0"/>
              <w:jc w:val="center"/>
            </w:pPr>
          </w:p>
        </w:tc>
        <w:tc>
          <w:tcPr>
            <w:tcW w:w="1033" w:type="dxa"/>
          </w:tcPr>
          <w:p w14:paraId="48596211" w14:textId="44B284A9" w:rsidR="00F45AEC" w:rsidRDefault="00F45AEC" w:rsidP="001F28B1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ספקים</w:t>
            </w:r>
          </w:p>
          <w:p w14:paraId="20CD943B" w14:textId="62614322" w:rsidR="009851B4" w:rsidRPr="007C439B" w:rsidRDefault="00F45AEC" w:rsidP="001F28B1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+ מלאי</w:t>
            </w:r>
          </w:p>
        </w:tc>
        <w:tc>
          <w:tcPr>
            <w:tcW w:w="1718" w:type="dxa"/>
          </w:tcPr>
          <w:p w14:paraId="09BC58A7" w14:textId="47D99954" w:rsidR="009851B4" w:rsidRPr="007C439B" w:rsidRDefault="00D60BC9" w:rsidP="001F28B1">
            <w:pPr>
              <w:bidi w:val="0"/>
              <w:jc w:val="center"/>
            </w:pPr>
            <w:r w:rsidRPr="00D60BC9">
              <w:rPr>
                <w:rFonts w:cs="Arial"/>
                <w:rtl/>
              </w:rPr>
              <w:t>פונקציונלי</w:t>
            </w:r>
          </w:p>
        </w:tc>
        <w:tc>
          <w:tcPr>
            <w:tcW w:w="2925" w:type="dxa"/>
          </w:tcPr>
          <w:p w14:paraId="19A1C182" w14:textId="259076E2" w:rsidR="009851B4" w:rsidRPr="007C439B" w:rsidRDefault="007C439B" w:rsidP="001F28B1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המערכת חייבת לתמוך בהוצאת הזמנה מספק עקב חוסר במוצר</w:t>
            </w:r>
          </w:p>
        </w:tc>
        <w:tc>
          <w:tcPr>
            <w:tcW w:w="1172" w:type="dxa"/>
          </w:tcPr>
          <w:p w14:paraId="6D894C99" w14:textId="0EC02BEC" w:rsidR="009851B4" w:rsidRPr="007C439B" w:rsidRDefault="00F45AEC" w:rsidP="001F28B1">
            <w:pPr>
              <w:bidi w:val="0"/>
              <w:jc w:val="center"/>
            </w:pPr>
            <w:r w:rsidRPr="00F45AEC">
              <w:t>MH</w:t>
            </w:r>
          </w:p>
        </w:tc>
        <w:tc>
          <w:tcPr>
            <w:tcW w:w="1366" w:type="dxa"/>
          </w:tcPr>
          <w:p w14:paraId="474C8883" w14:textId="42B96045" w:rsidR="009851B4" w:rsidRPr="007C439B" w:rsidRDefault="00D60BC9" w:rsidP="001F28B1">
            <w:pPr>
              <w:bidi w:val="0"/>
              <w:jc w:val="center"/>
            </w:pPr>
            <w:r w:rsidRPr="00D60BC9">
              <w:t>LOW</w:t>
            </w:r>
          </w:p>
        </w:tc>
      </w:tr>
      <w:tr w:rsidR="00F45AEC" w:rsidRPr="009851B4" w14:paraId="7EB185E7" w14:textId="77777777" w:rsidTr="009851B4">
        <w:trPr>
          <w:trHeight w:val="588"/>
        </w:trPr>
        <w:tc>
          <w:tcPr>
            <w:tcW w:w="802" w:type="dxa"/>
          </w:tcPr>
          <w:p w14:paraId="0F443220" w14:textId="36006B35" w:rsidR="00F45AEC" w:rsidRPr="007C439B" w:rsidRDefault="00F45AEC" w:rsidP="001F28B1">
            <w:pPr>
              <w:pStyle w:val="ListParagraph"/>
              <w:numPr>
                <w:ilvl w:val="0"/>
                <w:numId w:val="2"/>
              </w:numPr>
              <w:bidi w:val="0"/>
              <w:jc w:val="center"/>
            </w:pPr>
          </w:p>
        </w:tc>
        <w:tc>
          <w:tcPr>
            <w:tcW w:w="1033" w:type="dxa"/>
          </w:tcPr>
          <w:p w14:paraId="0DFDFB12" w14:textId="0F98116D" w:rsidR="00F45AEC" w:rsidRDefault="00F45AEC" w:rsidP="001F28B1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ספקים</w:t>
            </w:r>
          </w:p>
          <w:p w14:paraId="4643A3A2" w14:textId="63959756" w:rsidR="00F45AEC" w:rsidRPr="007C439B" w:rsidRDefault="00F45AEC" w:rsidP="001F28B1">
            <w:pPr>
              <w:bidi w:val="0"/>
              <w:jc w:val="center"/>
            </w:pPr>
            <w:r>
              <w:rPr>
                <w:rFonts w:hint="cs"/>
                <w:rtl/>
              </w:rPr>
              <w:t>+ מלאי</w:t>
            </w:r>
          </w:p>
        </w:tc>
        <w:tc>
          <w:tcPr>
            <w:tcW w:w="1718" w:type="dxa"/>
          </w:tcPr>
          <w:p w14:paraId="2BE9458F" w14:textId="2D131556" w:rsidR="00F45AEC" w:rsidRPr="007C439B" w:rsidRDefault="00F45AEC" w:rsidP="001F28B1">
            <w:pPr>
              <w:bidi w:val="0"/>
              <w:jc w:val="center"/>
            </w:pPr>
            <w:r w:rsidRPr="00D60BC9">
              <w:rPr>
                <w:rFonts w:cs="Arial"/>
                <w:rtl/>
              </w:rPr>
              <w:t>פונקציונלי</w:t>
            </w:r>
          </w:p>
        </w:tc>
        <w:tc>
          <w:tcPr>
            <w:tcW w:w="2925" w:type="dxa"/>
          </w:tcPr>
          <w:p w14:paraId="2F1E5245" w14:textId="57E147C1" w:rsidR="00F45AEC" w:rsidRPr="007C439B" w:rsidRDefault="00F45AEC" w:rsidP="001F28B1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המערכת חייבת לתמוך בהוצאת הזמנה תקופתית מספק עם זמני הגעה קבועים</w:t>
            </w:r>
          </w:p>
        </w:tc>
        <w:tc>
          <w:tcPr>
            <w:tcW w:w="1172" w:type="dxa"/>
          </w:tcPr>
          <w:p w14:paraId="3946FA4F" w14:textId="38F10456" w:rsidR="00F45AEC" w:rsidRPr="007C439B" w:rsidRDefault="00F45AEC" w:rsidP="001F28B1">
            <w:pPr>
              <w:bidi w:val="0"/>
              <w:jc w:val="center"/>
            </w:pPr>
            <w:r w:rsidRPr="00F45AEC">
              <w:t>MH</w:t>
            </w:r>
          </w:p>
        </w:tc>
        <w:tc>
          <w:tcPr>
            <w:tcW w:w="1366" w:type="dxa"/>
          </w:tcPr>
          <w:p w14:paraId="72FD68FC" w14:textId="11A58465" w:rsidR="00F45AEC" w:rsidRPr="007C439B" w:rsidRDefault="00F45AEC" w:rsidP="001F28B1">
            <w:pPr>
              <w:bidi w:val="0"/>
              <w:jc w:val="center"/>
            </w:pPr>
            <w:r w:rsidRPr="00D60BC9">
              <w:t>LOW</w:t>
            </w:r>
          </w:p>
        </w:tc>
      </w:tr>
      <w:tr w:rsidR="00F45AEC" w:rsidRPr="009851B4" w14:paraId="1B918E79" w14:textId="77777777" w:rsidTr="009851B4">
        <w:trPr>
          <w:trHeight w:val="588"/>
        </w:trPr>
        <w:tc>
          <w:tcPr>
            <w:tcW w:w="802" w:type="dxa"/>
          </w:tcPr>
          <w:p w14:paraId="587F6657" w14:textId="77777777" w:rsidR="00F45AEC" w:rsidRPr="007C439B" w:rsidRDefault="00F45AEC" w:rsidP="001F28B1">
            <w:pPr>
              <w:pStyle w:val="ListParagraph"/>
              <w:numPr>
                <w:ilvl w:val="0"/>
                <w:numId w:val="2"/>
              </w:numPr>
              <w:bidi w:val="0"/>
              <w:jc w:val="center"/>
            </w:pPr>
          </w:p>
        </w:tc>
        <w:tc>
          <w:tcPr>
            <w:tcW w:w="1033" w:type="dxa"/>
          </w:tcPr>
          <w:p w14:paraId="3AE3EF4F" w14:textId="788AAA0D" w:rsidR="00F45AEC" w:rsidRDefault="00F45AEC" w:rsidP="001F28B1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ספקים</w:t>
            </w:r>
          </w:p>
          <w:p w14:paraId="2A85FBC9" w14:textId="55607B4C" w:rsidR="00F45AEC" w:rsidRPr="007C439B" w:rsidRDefault="00F45AEC" w:rsidP="001F28B1">
            <w:pPr>
              <w:bidi w:val="0"/>
              <w:jc w:val="center"/>
            </w:pPr>
            <w:r>
              <w:rPr>
                <w:rFonts w:hint="cs"/>
                <w:rtl/>
              </w:rPr>
              <w:t>+ מלאי</w:t>
            </w:r>
          </w:p>
        </w:tc>
        <w:tc>
          <w:tcPr>
            <w:tcW w:w="1718" w:type="dxa"/>
          </w:tcPr>
          <w:p w14:paraId="7119223C" w14:textId="3EEA3F96" w:rsidR="00F45AEC" w:rsidRPr="007C439B" w:rsidRDefault="00F45AEC" w:rsidP="001F28B1">
            <w:pPr>
              <w:bidi w:val="0"/>
              <w:jc w:val="center"/>
            </w:pPr>
            <w:r w:rsidRPr="00D60BC9">
              <w:rPr>
                <w:rFonts w:cs="Arial"/>
                <w:rtl/>
              </w:rPr>
              <w:t>פונקציונלי</w:t>
            </w:r>
          </w:p>
        </w:tc>
        <w:tc>
          <w:tcPr>
            <w:tcW w:w="2925" w:type="dxa"/>
          </w:tcPr>
          <w:p w14:paraId="6C435E4A" w14:textId="0FD4696E" w:rsidR="00F45AEC" w:rsidRPr="007C439B" w:rsidRDefault="00F45AEC" w:rsidP="001F28B1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כל הזמנה של מוצרים מספק תכיל את המזהה של כל מוצר ואת הכמות הנדרשת עבורו</w:t>
            </w:r>
          </w:p>
        </w:tc>
        <w:tc>
          <w:tcPr>
            <w:tcW w:w="1172" w:type="dxa"/>
          </w:tcPr>
          <w:p w14:paraId="6F853EE1" w14:textId="633C894B" w:rsidR="00F45AEC" w:rsidRPr="007C439B" w:rsidRDefault="00F45AEC" w:rsidP="001F28B1">
            <w:pPr>
              <w:bidi w:val="0"/>
              <w:jc w:val="center"/>
            </w:pPr>
            <w:r w:rsidRPr="00F45AEC">
              <w:t>MH</w:t>
            </w:r>
          </w:p>
        </w:tc>
        <w:tc>
          <w:tcPr>
            <w:tcW w:w="1366" w:type="dxa"/>
          </w:tcPr>
          <w:p w14:paraId="65CA43A2" w14:textId="06232208" w:rsidR="00F45AEC" w:rsidRPr="007C439B" w:rsidRDefault="00F45AEC" w:rsidP="001F28B1">
            <w:pPr>
              <w:bidi w:val="0"/>
              <w:jc w:val="center"/>
            </w:pPr>
            <w:r w:rsidRPr="00D60BC9">
              <w:t>LOW</w:t>
            </w:r>
          </w:p>
        </w:tc>
      </w:tr>
      <w:tr w:rsidR="00F45AEC" w:rsidRPr="009851B4" w14:paraId="54F1B65D" w14:textId="77777777" w:rsidTr="009851B4">
        <w:trPr>
          <w:trHeight w:val="588"/>
        </w:trPr>
        <w:tc>
          <w:tcPr>
            <w:tcW w:w="802" w:type="dxa"/>
          </w:tcPr>
          <w:p w14:paraId="3A136BA9" w14:textId="77777777" w:rsidR="00F45AEC" w:rsidRPr="007C439B" w:rsidRDefault="00F45AEC" w:rsidP="001F28B1">
            <w:pPr>
              <w:pStyle w:val="ListParagraph"/>
              <w:numPr>
                <w:ilvl w:val="0"/>
                <w:numId w:val="2"/>
              </w:numPr>
              <w:bidi w:val="0"/>
              <w:jc w:val="center"/>
            </w:pPr>
          </w:p>
        </w:tc>
        <w:tc>
          <w:tcPr>
            <w:tcW w:w="1033" w:type="dxa"/>
          </w:tcPr>
          <w:p w14:paraId="4834C0C8" w14:textId="7AAAA6FC" w:rsidR="00F45AEC" w:rsidRDefault="00F45AEC" w:rsidP="001F28B1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ספקים</w:t>
            </w:r>
          </w:p>
          <w:p w14:paraId="1615F29C" w14:textId="2AD4835D" w:rsidR="00F45AEC" w:rsidRPr="007C439B" w:rsidRDefault="00F45AEC" w:rsidP="001F28B1">
            <w:pPr>
              <w:bidi w:val="0"/>
              <w:jc w:val="center"/>
            </w:pPr>
            <w:r>
              <w:rPr>
                <w:rFonts w:hint="cs"/>
                <w:rtl/>
              </w:rPr>
              <w:t>+ מלאי</w:t>
            </w:r>
          </w:p>
        </w:tc>
        <w:tc>
          <w:tcPr>
            <w:tcW w:w="1718" w:type="dxa"/>
          </w:tcPr>
          <w:p w14:paraId="630917B2" w14:textId="7EE1C8AE" w:rsidR="00F45AEC" w:rsidRPr="007C439B" w:rsidRDefault="00F45AEC" w:rsidP="001F28B1">
            <w:pPr>
              <w:bidi w:val="0"/>
              <w:jc w:val="center"/>
            </w:pPr>
            <w:r w:rsidRPr="00D60BC9">
              <w:rPr>
                <w:rFonts w:cs="Arial"/>
                <w:rtl/>
              </w:rPr>
              <w:t>פונקציונלי</w:t>
            </w:r>
          </w:p>
        </w:tc>
        <w:tc>
          <w:tcPr>
            <w:tcW w:w="2925" w:type="dxa"/>
          </w:tcPr>
          <w:p w14:paraId="6EDEFD60" w14:textId="5C2C9D39" w:rsidR="00F45AEC" w:rsidRPr="007C439B" w:rsidRDefault="00F45AEC" w:rsidP="001F28B1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המערכת חייבת לתמוך בעדכון הזמנות תקופתיות לפחות יום אחד לפני מועד האספקה</w:t>
            </w:r>
          </w:p>
        </w:tc>
        <w:tc>
          <w:tcPr>
            <w:tcW w:w="1172" w:type="dxa"/>
          </w:tcPr>
          <w:p w14:paraId="7BAB336C" w14:textId="50FBB6E8" w:rsidR="00F45AEC" w:rsidRPr="007C439B" w:rsidRDefault="00F45AEC" w:rsidP="001F28B1">
            <w:pPr>
              <w:bidi w:val="0"/>
              <w:jc w:val="center"/>
            </w:pPr>
            <w:r w:rsidRPr="00F45AEC">
              <w:t>MH</w:t>
            </w:r>
          </w:p>
        </w:tc>
        <w:tc>
          <w:tcPr>
            <w:tcW w:w="1366" w:type="dxa"/>
          </w:tcPr>
          <w:p w14:paraId="71E0B7A2" w14:textId="462B082D" w:rsidR="00F45AEC" w:rsidRPr="007C439B" w:rsidRDefault="00F45AEC" w:rsidP="001F28B1">
            <w:pPr>
              <w:bidi w:val="0"/>
              <w:jc w:val="center"/>
            </w:pPr>
            <w:r w:rsidRPr="00D60BC9">
              <w:t>HIGH</w:t>
            </w:r>
          </w:p>
        </w:tc>
      </w:tr>
      <w:tr w:rsidR="00F45AEC" w:rsidRPr="009851B4" w14:paraId="6F2ECAB4" w14:textId="77777777" w:rsidTr="009851B4">
        <w:trPr>
          <w:trHeight w:val="588"/>
        </w:trPr>
        <w:tc>
          <w:tcPr>
            <w:tcW w:w="802" w:type="dxa"/>
          </w:tcPr>
          <w:p w14:paraId="57EDF902" w14:textId="77777777" w:rsidR="00F45AEC" w:rsidRPr="007C439B" w:rsidRDefault="00F45AEC" w:rsidP="001F28B1">
            <w:pPr>
              <w:pStyle w:val="ListParagraph"/>
              <w:numPr>
                <w:ilvl w:val="0"/>
                <w:numId w:val="2"/>
              </w:numPr>
              <w:bidi w:val="0"/>
              <w:jc w:val="center"/>
            </w:pPr>
          </w:p>
        </w:tc>
        <w:tc>
          <w:tcPr>
            <w:tcW w:w="1033" w:type="dxa"/>
          </w:tcPr>
          <w:p w14:paraId="5F7698CB" w14:textId="73B94758" w:rsidR="00F45AEC" w:rsidRPr="007C439B" w:rsidRDefault="00F45AEC" w:rsidP="001F28B1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מלאי</w:t>
            </w:r>
          </w:p>
        </w:tc>
        <w:tc>
          <w:tcPr>
            <w:tcW w:w="1718" w:type="dxa"/>
          </w:tcPr>
          <w:p w14:paraId="63D08021" w14:textId="07424D74" w:rsidR="00F45AEC" w:rsidRPr="007C439B" w:rsidRDefault="00F45AEC" w:rsidP="001F28B1">
            <w:pPr>
              <w:bidi w:val="0"/>
              <w:jc w:val="center"/>
            </w:pPr>
            <w:r w:rsidRPr="00D60BC9">
              <w:rPr>
                <w:rFonts w:cs="Arial"/>
                <w:rtl/>
              </w:rPr>
              <w:t>פונקציונלי</w:t>
            </w:r>
          </w:p>
        </w:tc>
        <w:tc>
          <w:tcPr>
            <w:tcW w:w="2925" w:type="dxa"/>
          </w:tcPr>
          <w:p w14:paraId="454F2DA8" w14:textId="77777777" w:rsidR="00F45AEC" w:rsidRDefault="00F45AEC" w:rsidP="001F28B1">
            <w:pPr>
              <w:jc w:val="center"/>
            </w:pPr>
            <w:r>
              <w:rPr>
                <w:rFonts w:cs="Arial"/>
                <w:rtl/>
              </w:rPr>
              <w:t>המערכת חייבת לוודא שרמת המלאי שצפויה עם הגעת</w:t>
            </w:r>
          </w:p>
          <w:p w14:paraId="50D070C4" w14:textId="09975A2E" w:rsidR="00F45AEC" w:rsidRPr="007C439B" w:rsidRDefault="00F45AEC" w:rsidP="001F28B1">
            <w:pPr>
              <w:bidi w:val="0"/>
              <w:jc w:val="center"/>
            </w:pPr>
            <w:r>
              <w:rPr>
                <w:rFonts w:cs="Arial"/>
                <w:rtl/>
              </w:rPr>
              <w:t>ההזמנה תעלה על רמת מלאי המינימום לכל פריט</w:t>
            </w:r>
          </w:p>
        </w:tc>
        <w:tc>
          <w:tcPr>
            <w:tcW w:w="1172" w:type="dxa"/>
          </w:tcPr>
          <w:p w14:paraId="6782F5ED" w14:textId="4133ADFE" w:rsidR="00F45AEC" w:rsidRPr="007C439B" w:rsidRDefault="00F45AEC" w:rsidP="001F28B1">
            <w:pPr>
              <w:bidi w:val="0"/>
              <w:jc w:val="center"/>
            </w:pPr>
            <w:r w:rsidRPr="00F45AEC">
              <w:t>MH</w:t>
            </w:r>
          </w:p>
        </w:tc>
        <w:tc>
          <w:tcPr>
            <w:tcW w:w="1366" w:type="dxa"/>
          </w:tcPr>
          <w:p w14:paraId="2621866D" w14:textId="3475FB32" w:rsidR="00F45AEC" w:rsidRPr="007C439B" w:rsidRDefault="00F45AEC" w:rsidP="001F28B1">
            <w:pPr>
              <w:bidi w:val="0"/>
              <w:jc w:val="center"/>
            </w:pPr>
            <w:r w:rsidRPr="00F45AEC">
              <w:t>LOW</w:t>
            </w:r>
          </w:p>
        </w:tc>
      </w:tr>
      <w:tr w:rsidR="00F45AEC" w:rsidRPr="009851B4" w14:paraId="53BC3063" w14:textId="77777777" w:rsidTr="009851B4">
        <w:trPr>
          <w:trHeight w:val="588"/>
        </w:trPr>
        <w:tc>
          <w:tcPr>
            <w:tcW w:w="802" w:type="dxa"/>
          </w:tcPr>
          <w:p w14:paraId="712343B0" w14:textId="77777777" w:rsidR="00F45AEC" w:rsidRPr="007C439B" w:rsidRDefault="00F45AEC" w:rsidP="001F28B1">
            <w:pPr>
              <w:pStyle w:val="ListParagraph"/>
              <w:numPr>
                <w:ilvl w:val="0"/>
                <w:numId w:val="2"/>
              </w:numPr>
              <w:bidi w:val="0"/>
              <w:jc w:val="center"/>
            </w:pPr>
          </w:p>
        </w:tc>
        <w:tc>
          <w:tcPr>
            <w:tcW w:w="1033" w:type="dxa"/>
          </w:tcPr>
          <w:p w14:paraId="70E8B125" w14:textId="7B8D3B38" w:rsidR="00F45AEC" w:rsidRPr="007C439B" w:rsidRDefault="00F45AEC" w:rsidP="001F28B1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ספקים</w:t>
            </w:r>
          </w:p>
        </w:tc>
        <w:tc>
          <w:tcPr>
            <w:tcW w:w="1718" w:type="dxa"/>
          </w:tcPr>
          <w:p w14:paraId="29E0BC2C" w14:textId="36434F62" w:rsidR="00F45AEC" w:rsidRPr="007C439B" w:rsidRDefault="00F45AEC" w:rsidP="001F28B1">
            <w:pPr>
              <w:bidi w:val="0"/>
              <w:jc w:val="center"/>
            </w:pPr>
            <w:r w:rsidRPr="00D60BC9">
              <w:rPr>
                <w:rFonts w:cs="Arial"/>
                <w:rtl/>
              </w:rPr>
              <w:t>פונקציונלי</w:t>
            </w:r>
          </w:p>
        </w:tc>
        <w:tc>
          <w:tcPr>
            <w:tcW w:w="2925" w:type="dxa"/>
          </w:tcPr>
          <w:p w14:paraId="736ACAB8" w14:textId="77777777" w:rsidR="00F45AEC" w:rsidRDefault="00F45AEC" w:rsidP="001F28B1">
            <w:pPr>
              <w:jc w:val="center"/>
            </w:pPr>
            <w:r>
              <w:rPr>
                <w:rFonts w:cs="Arial"/>
                <w:rtl/>
              </w:rPr>
              <w:t>כאשר נעשית הזמנה למוצר שמסופק על ידי יותר מספק</w:t>
            </w:r>
          </w:p>
          <w:p w14:paraId="62EFE54F" w14:textId="77777777" w:rsidR="00F45AEC" w:rsidRDefault="00F45AEC" w:rsidP="001F28B1">
            <w:pPr>
              <w:jc w:val="center"/>
            </w:pPr>
            <w:r>
              <w:rPr>
                <w:rFonts w:cs="Arial"/>
                <w:rtl/>
              </w:rPr>
              <w:t>אחד, המערכת חייבת לבדוק מאיזה ספק יהיה את המחיר</w:t>
            </w:r>
          </w:p>
          <w:p w14:paraId="2D9FB4D5" w14:textId="283CFA44" w:rsidR="00F45AEC" w:rsidRPr="007C439B" w:rsidRDefault="00F45AEC" w:rsidP="001F28B1">
            <w:pPr>
              <w:bidi w:val="0"/>
              <w:jc w:val="center"/>
            </w:pPr>
            <w:r>
              <w:rPr>
                <w:rFonts w:cs="Arial"/>
                <w:rtl/>
              </w:rPr>
              <w:t>הטוב ביותר, ולהזמין ממנו</w:t>
            </w:r>
          </w:p>
        </w:tc>
        <w:tc>
          <w:tcPr>
            <w:tcW w:w="1172" w:type="dxa"/>
          </w:tcPr>
          <w:p w14:paraId="62E928D7" w14:textId="0288F3DC" w:rsidR="00F45AEC" w:rsidRPr="007C439B" w:rsidRDefault="00F45AEC" w:rsidP="001F28B1">
            <w:pPr>
              <w:bidi w:val="0"/>
              <w:jc w:val="center"/>
            </w:pPr>
            <w:r w:rsidRPr="00F45AEC">
              <w:t>MH</w:t>
            </w:r>
          </w:p>
        </w:tc>
        <w:tc>
          <w:tcPr>
            <w:tcW w:w="1366" w:type="dxa"/>
          </w:tcPr>
          <w:p w14:paraId="25D0BBAA" w14:textId="5FE7E060" w:rsidR="00F45AEC" w:rsidRPr="007C439B" w:rsidRDefault="00F45AEC" w:rsidP="001F28B1">
            <w:pPr>
              <w:bidi w:val="0"/>
              <w:jc w:val="center"/>
            </w:pPr>
            <w:r w:rsidRPr="00F45AEC">
              <w:t>LOW</w:t>
            </w:r>
          </w:p>
        </w:tc>
      </w:tr>
      <w:tr w:rsidR="00AB2021" w:rsidRPr="009851B4" w14:paraId="22114B20" w14:textId="77777777" w:rsidTr="009851B4">
        <w:trPr>
          <w:trHeight w:val="588"/>
        </w:trPr>
        <w:tc>
          <w:tcPr>
            <w:tcW w:w="802" w:type="dxa"/>
          </w:tcPr>
          <w:p w14:paraId="7DDEDAEC" w14:textId="77777777" w:rsidR="00AB2021" w:rsidRPr="007C439B" w:rsidRDefault="00AB2021" w:rsidP="001F28B1">
            <w:pPr>
              <w:pStyle w:val="ListParagraph"/>
              <w:numPr>
                <w:ilvl w:val="0"/>
                <w:numId w:val="2"/>
              </w:numPr>
              <w:bidi w:val="0"/>
              <w:jc w:val="center"/>
            </w:pPr>
          </w:p>
        </w:tc>
        <w:tc>
          <w:tcPr>
            <w:tcW w:w="1033" w:type="dxa"/>
          </w:tcPr>
          <w:p w14:paraId="6981855F" w14:textId="76308117" w:rsidR="00AB2021" w:rsidRDefault="00D9664D" w:rsidP="001F28B1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עובדים</w:t>
            </w:r>
          </w:p>
        </w:tc>
        <w:tc>
          <w:tcPr>
            <w:tcW w:w="1718" w:type="dxa"/>
          </w:tcPr>
          <w:p w14:paraId="28E66E3F" w14:textId="3A3CBA23" w:rsidR="00AB2021" w:rsidRPr="00D60BC9" w:rsidRDefault="00D9664D" w:rsidP="001F28B1">
            <w:pPr>
              <w:bidi w:val="0"/>
              <w:jc w:val="center"/>
              <w:rPr>
                <w:rFonts w:cs="Arial"/>
                <w:rtl/>
              </w:rPr>
            </w:pPr>
            <w:r w:rsidRPr="00D9664D">
              <w:rPr>
                <w:rFonts w:cs="Arial"/>
                <w:rtl/>
              </w:rPr>
              <w:t>פונקציונלי</w:t>
            </w:r>
          </w:p>
        </w:tc>
        <w:tc>
          <w:tcPr>
            <w:tcW w:w="2925" w:type="dxa"/>
          </w:tcPr>
          <w:p w14:paraId="2B202D79" w14:textId="14921F78" w:rsidR="00AB2021" w:rsidRDefault="00644463" w:rsidP="001F28B1">
            <w:pPr>
              <w:jc w:val="center"/>
              <w:rPr>
                <w:rFonts w:cs="Arial"/>
                <w:rtl/>
              </w:rPr>
            </w:pPr>
            <w:r w:rsidRPr="00644463">
              <w:rPr>
                <w:rFonts w:cs="Arial"/>
                <w:rtl/>
              </w:rPr>
              <w:t>המערכת חייבת לנהל ולעקוב אחר העובדים בחברה; שמות, ת"ז, פרטי חשבון בנק, שכר, תנאי העסקה, ותאריך תחילת העסקה</w:t>
            </w:r>
          </w:p>
        </w:tc>
        <w:tc>
          <w:tcPr>
            <w:tcW w:w="1172" w:type="dxa"/>
          </w:tcPr>
          <w:p w14:paraId="0C7D327B" w14:textId="6385EDE2" w:rsidR="00AB2021" w:rsidRPr="00F45AEC" w:rsidRDefault="00FB22EF" w:rsidP="001F28B1">
            <w:pPr>
              <w:bidi w:val="0"/>
              <w:jc w:val="center"/>
            </w:pPr>
            <w:r w:rsidRPr="00FB22EF">
              <w:t>MH</w:t>
            </w:r>
          </w:p>
        </w:tc>
        <w:tc>
          <w:tcPr>
            <w:tcW w:w="1366" w:type="dxa"/>
          </w:tcPr>
          <w:p w14:paraId="3A066303" w14:textId="5792BE5D" w:rsidR="00AB2021" w:rsidRPr="00F45AEC" w:rsidRDefault="00722554" w:rsidP="001F28B1">
            <w:pPr>
              <w:bidi w:val="0"/>
              <w:jc w:val="center"/>
            </w:pPr>
            <w:r w:rsidRPr="00722554">
              <w:t>LOW</w:t>
            </w:r>
          </w:p>
        </w:tc>
      </w:tr>
      <w:tr w:rsidR="00AB2021" w:rsidRPr="009851B4" w14:paraId="22216163" w14:textId="77777777" w:rsidTr="009851B4">
        <w:trPr>
          <w:trHeight w:val="588"/>
        </w:trPr>
        <w:tc>
          <w:tcPr>
            <w:tcW w:w="802" w:type="dxa"/>
          </w:tcPr>
          <w:p w14:paraId="34320A8C" w14:textId="77777777" w:rsidR="00AB2021" w:rsidRPr="007C439B" w:rsidRDefault="00AB2021" w:rsidP="001F28B1">
            <w:pPr>
              <w:pStyle w:val="ListParagraph"/>
              <w:numPr>
                <w:ilvl w:val="0"/>
                <w:numId w:val="2"/>
              </w:numPr>
              <w:bidi w:val="0"/>
              <w:jc w:val="center"/>
            </w:pPr>
          </w:p>
        </w:tc>
        <w:tc>
          <w:tcPr>
            <w:tcW w:w="1033" w:type="dxa"/>
          </w:tcPr>
          <w:p w14:paraId="7ECB79B1" w14:textId="3DE01133" w:rsidR="00AB2021" w:rsidRDefault="00D9664D" w:rsidP="001F28B1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עובדים</w:t>
            </w:r>
          </w:p>
        </w:tc>
        <w:tc>
          <w:tcPr>
            <w:tcW w:w="1718" w:type="dxa"/>
          </w:tcPr>
          <w:p w14:paraId="5F087D86" w14:textId="69FECDB5" w:rsidR="00AB2021" w:rsidRPr="00D60BC9" w:rsidRDefault="00D9664D" w:rsidP="001F28B1">
            <w:pPr>
              <w:bidi w:val="0"/>
              <w:jc w:val="center"/>
              <w:rPr>
                <w:rFonts w:cs="Arial"/>
                <w:rtl/>
              </w:rPr>
            </w:pPr>
            <w:r w:rsidRPr="00D9664D">
              <w:rPr>
                <w:rFonts w:cs="Arial"/>
                <w:rtl/>
              </w:rPr>
              <w:t>פונקציונלי</w:t>
            </w:r>
          </w:p>
        </w:tc>
        <w:tc>
          <w:tcPr>
            <w:tcW w:w="2925" w:type="dxa"/>
          </w:tcPr>
          <w:p w14:paraId="63C47231" w14:textId="3C9E1AD3" w:rsidR="00AB2021" w:rsidRDefault="00365B59" w:rsidP="001F28B1">
            <w:pPr>
              <w:jc w:val="center"/>
              <w:rPr>
                <w:rFonts w:cs="Arial"/>
                <w:rtl/>
              </w:rPr>
            </w:pPr>
            <w:r w:rsidRPr="00365B59">
              <w:rPr>
                <w:rFonts w:cs="Arial"/>
                <w:rtl/>
              </w:rPr>
              <w:t>על המערכת לנהל רישום עבור שעות וימים בהם כל עובד יכול לעבוד</w:t>
            </w:r>
          </w:p>
        </w:tc>
        <w:tc>
          <w:tcPr>
            <w:tcW w:w="1172" w:type="dxa"/>
          </w:tcPr>
          <w:p w14:paraId="025DACF4" w14:textId="3487C10A" w:rsidR="00AB2021" w:rsidRPr="00F45AEC" w:rsidRDefault="00FB22EF" w:rsidP="001F28B1">
            <w:pPr>
              <w:bidi w:val="0"/>
              <w:jc w:val="center"/>
            </w:pPr>
            <w:r w:rsidRPr="00FB22EF">
              <w:t>MH</w:t>
            </w:r>
          </w:p>
        </w:tc>
        <w:tc>
          <w:tcPr>
            <w:tcW w:w="1366" w:type="dxa"/>
          </w:tcPr>
          <w:p w14:paraId="5EC0B660" w14:textId="27398B4D" w:rsidR="00AB2021" w:rsidRPr="00F45AEC" w:rsidRDefault="00722554" w:rsidP="001F28B1">
            <w:pPr>
              <w:bidi w:val="0"/>
              <w:jc w:val="center"/>
              <w:rPr>
                <w:rtl/>
              </w:rPr>
            </w:pPr>
            <w:r w:rsidRPr="00722554">
              <w:t>LOW</w:t>
            </w:r>
          </w:p>
        </w:tc>
      </w:tr>
      <w:tr w:rsidR="009B695F" w:rsidRPr="009851B4" w14:paraId="471CDF84" w14:textId="77777777" w:rsidTr="009851B4">
        <w:trPr>
          <w:trHeight w:val="588"/>
        </w:trPr>
        <w:tc>
          <w:tcPr>
            <w:tcW w:w="802" w:type="dxa"/>
          </w:tcPr>
          <w:p w14:paraId="55217C5C" w14:textId="77777777" w:rsidR="009B695F" w:rsidRPr="007C439B" w:rsidRDefault="009B695F" w:rsidP="009B695F">
            <w:pPr>
              <w:pStyle w:val="ListParagraph"/>
              <w:numPr>
                <w:ilvl w:val="0"/>
                <w:numId w:val="2"/>
              </w:numPr>
              <w:bidi w:val="0"/>
              <w:jc w:val="center"/>
            </w:pPr>
          </w:p>
        </w:tc>
        <w:tc>
          <w:tcPr>
            <w:tcW w:w="1033" w:type="dxa"/>
          </w:tcPr>
          <w:p w14:paraId="00ACBFD3" w14:textId="00CAB6EC" w:rsidR="009B695F" w:rsidRDefault="009B695F" w:rsidP="009B695F">
            <w:pPr>
              <w:bidi w:val="0"/>
              <w:jc w:val="center"/>
              <w:rPr>
                <w:rtl/>
              </w:rPr>
            </w:pPr>
            <w:r w:rsidRPr="00D9664D">
              <w:rPr>
                <w:rFonts w:cs="Arial"/>
                <w:rtl/>
              </w:rPr>
              <w:t>עובדים</w:t>
            </w:r>
          </w:p>
        </w:tc>
        <w:tc>
          <w:tcPr>
            <w:tcW w:w="1718" w:type="dxa"/>
          </w:tcPr>
          <w:p w14:paraId="7E47B26D" w14:textId="6758EB6B" w:rsidR="009B695F" w:rsidRPr="00D60BC9" w:rsidRDefault="009B695F" w:rsidP="009B695F">
            <w:pPr>
              <w:bidi w:val="0"/>
              <w:jc w:val="center"/>
              <w:rPr>
                <w:rFonts w:cs="Arial"/>
                <w:rtl/>
              </w:rPr>
            </w:pPr>
            <w:r w:rsidRPr="00D9664D">
              <w:rPr>
                <w:rFonts w:cs="Arial"/>
                <w:rtl/>
              </w:rPr>
              <w:t>פונקציונלי</w:t>
            </w:r>
          </w:p>
        </w:tc>
        <w:tc>
          <w:tcPr>
            <w:tcW w:w="2925" w:type="dxa"/>
          </w:tcPr>
          <w:p w14:paraId="1F950952" w14:textId="007F81C4" w:rsidR="009B695F" w:rsidRDefault="009B695F" w:rsidP="009B695F">
            <w:pPr>
              <w:jc w:val="center"/>
              <w:rPr>
                <w:rFonts w:cs="Arial"/>
                <w:rtl/>
              </w:rPr>
            </w:pPr>
            <w:r w:rsidRPr="00C55E25">
              <w:rPr>
                <w:rFonts w:cs="Arial"/>
                <w:rtl/>
              </w:rPr>
              <w:t>המערכת תדע מי יכול לעבוד ובאיזה תפקיד, ושהידע יוטמע במסך השיבוצים למשמרות</w:t>
            </w:r>
          </w:p>
        </w:tc>
        <w:tc>
          <w:tcPr>
            <w:tcW w:w="1172" w:type="dxa"/>
          </w:tcPr>
          <w:p w14:paraId="33934843" w14:textId="139CC9EC" w:rsidR="009B695F" w:rsidRPr="00F45AEC" w:rsidRDefault="009B695F" w:rsidP="009B695F">
            <w:pPr>
              <w:bidi w:val="0"/>
              <w:jc w:val="center"/>
            </w:pPr>
            <w:r w:rsidRPr="00F67112">
              <w:t>NTH</w:t>
            </w:r>
          </w:p>
        </w:tc>
        <w:tc>
          <w:tcPr>
            <w:tcW w:w="1366" w:type="dxa"/>
          </w:tcPr>
          <w:p w14:paraId="3447F208" w14:textId="3914E13B" w:rsidR="009B695F" w:rsidRPr="00F45AEC" w:rsidRDefault="009B695F" w:rsidP="009B695F">
            <w:pPr>
              <w:bidi w:val="0"/>
              <w:jc w:val="center"/>
            </w:pPr>
            <w:r w:rsidRPr="009B695F">
              <w:t>LOW</w:t>
            </w:r>
          </w:p>
        </w:tc>
      </w:tr>
      <w:tr w:rsidR="009B695F" w:rsidRPr="009851B4" w14:paraId="6B832085" w14:textId="77777777" w:rsidTr="009851B4">
        <w:trPr>
          <w:trHeight w:val="588"/>
        </w:trPr>
        <w:tc>
          <w:tcPr>
            <w:tcW w:w="802" w:type="dxa"/>
          </w:tcPr>
          <w:p w14:paraId="3D914949" w14:textId="77777777" w:rsidR="009B695F" w:rsidRPr="007C439B" w:rsidRDefault="009B695F" w:rsidP="009B695F">
            <w:pPr>
              <w:pStyle w:val="ListParagraph"/>
              <w:numPr>
                <w:ilvl w:val="0"/>
                <w:numId w:val="2"/>
              </w:numPr>
              <w:bidi w:val="0"/>
              <w:jc w:val="center"/>
            </w:pPr>
          </w:p>
        </w:tc>
        <w:tc>
          <w:tcPr>
            <w:tcW w:w="1033" w:type="dxa"/>
          </w:tcPr>
          <w:p w14:paraId="09B54313" w14:textId="05DD7AD0" w:rsidR="009B695F" w:rsidRDefault="009B695F" w:rsidP="009B695F">
            <w:pPr>
              <w:bidi w:val="0"/>
              <w:jc w:val="center"/>
              <w:rPr>
                <w:rtl/>
              </w:rPr>
            </w:pPr>
            <w:r w:rsidRPr="00D9664D">
              <w:rPr>
                <w:rFonts w:cs="Arial"/>
                <w:rtl/>
              </w:rPr>
              <w:t>עובדים</w:t>
            </w:r>
          </w:p>
        </w:tc>
        <w:tc>
          <w:tcPr>
            <w:tcW w:w="1718" w:type="dxa"/>
          </w:tcPr>
          <w:p w14:paraId="09DAE34F" w14:textId="23733312" w:rsidR="009B695F" w:rsidRPr="00D60BC9" w:rsidRDefault="009B695F" w:rsidP="009B695F">
            <w:pPr>
              <w:bidi w:val="0"/>
              <w:jc w:val="center"/>
              <w:rPr>
                <w:rFonts w:cs="Arial"/>
                <w:rtl/>
              </w:rPr>
            </w:pPr>
            <w:r w:rsidRPr="00D9664D">
              <w:rPr>
                <w:rFonts w:cs="Arial"/>
                <w:rtl/>
              </w:rPr>
              <w:t>פונקציונלי</w:t>
            </w:r>
          </w:p>
        </w:tc>
        <w:tc>
          <w:tcPr>
            <w:tcW w:w="2925" w:type="dxa"/>
          </w:tcPr>
          <w:p w14:paraId="2D4EF20A" w14:textId="481B2B78" w:rsidR="009B695F" w:rsidRPr="00C55E25" w:rsidRDefault="009B695F" w:rsidP="009B695F">
            <w:pPr>
              <w:jc w:val="center"/>
              <w:rPr>
                <w:rFonts w:cs="Arial"/>
                <w:rtl/>
              </w:rPr>
            </w:pPr>
            <w:r w:rsidRPr="0031196C">
              <w:rPr>
                <w:rFonts w:cs="Arial"/>
                <w:rtl/>
              </w:rPr>
              <w:t>המערכת תוכל לשבץ עובדים למשמרות, ותשמור את ההיסטוריה של השיבוצים</w:t>
            </w:r>
          </w:p>
        </w:tc>
        <w:tc>
          <w:tcPr>
            <w:tcW w:w="1172" w:type="dxa"/>
          </w:tcPr>
          <w:p w14:paraId="48A84725" w14:textId="56E9BAC9" w:rsidR="009B695F" w:rsidRPr="00F45AEC" w:rsidRDefault="009B695F" w:rsidP="009B695F">
            <w:pPr>
              <w:bidi w:val="0"/>
              <w:jc w:val="center"/>
            </w:pPr>
            <w:r w:rsidRPr="00F67112">
              <w:t>NTH</w:t>
            </w:r>
          </w:p>
        </w:tc>
        <w:tc>
          <w:tcPr>
            <w:tcW w:w="1366" w:type="dxa"/>
          </w:tcPr>
          <w:p w14:paraId="7ABE244A" w14:textId="53E02AE6" w:rsidR="009B695F" w:rsidRPr="00F45AEC" w:rsidRDefault="009B695F" w:rsidP="009B695F">
            <w:pPr>
              <w:bidi w:val="0"/>
              <w:jc w:val="center"/>
            </w:pPr>
            <w:r w:rsidRPr="009B695F">
              <w:t>LOW</w:t>
            </w:r>
          </w:p>
        </w:tc>
      </w:tr>
      <w:tr w:rsidR="009B695F" w:rsidRPr="009851B4" w14:paraId="52D0A4BE" w14:textId="77777777" w:rsidTr="009851B4">
        <w:trPr>
          <w:trHeight w:val="588"/>
        </w:trPr>
        <w:tc>
          <w:tcPr>
            <w:tcW w:w="802" w:type="dxa"/>
          </w:tcPr>
          <w:p w14:paraId="26958DE1" w14:textId="77777777" w:rsidR="009B695F" w:rsidRPr="007C439B" w:rsidRDefault="009B695F" w:rsidP="009B695F">
            <w:pPr>
              <w:pStyle w:val="ListParagraph"/>
              <w:numPr>
                <w:ilvl w:val="0"/>
                <w:numId w:val="2"/>
              </w:numPr>
              <w:bidi w:val="0"/>
              <w:jc w:val="center"/>
            </w:pPr>
          </w:p>
        </w:tc>
        <w:tc>
          <w:tcPr>
            <w:tcW w:w="1033" w:type="dxa"/>
          </w:tcPr>
          <w:p w14:paraId="5270C063" w14:textId="2DFBA077" w:rsidR="009B695F" w:rsidRDefault="009674CC" w:rsidP="009B695F">
            <w:pPr>
              <w:bidi w:val="0"/>
              <w:jc w:val="center"/>
              <w:rPr>
                <w:rtl/>
              </w:rPr>
            </w:pPr>
            <w:r w:rsidRPr="009674CC">
              <w:rPr>
                <w:rFonts w:cs="Arial"/>
                <w:rtl/>
              </w:rPr>
              <w:t>עובדים</w:t>
            </w:r>
          </w:p>
        </w:tc>
        <w:tc>
          <w:tcPr>
            <w:tcW w:w="1718" w:type="dxa"/>
          </w:tcPr>
          <w:p w14:paraId="4A917307" w14:textId="4972E908" w:rsidR="009B695F" w:rsidRPr="00D60BC9" w:rsidRDefault="009B695F" w:rsidP="009B695F">
            <w:pPr>
              <w:bidi w:val="0"/>
              <w:jc w:val="center"/>
              <w:rPr>
                <w:rFonts w:cs="Arial"/>
              </w:rPr>
            </w:pPr>
            <w:r>
              <w:rPr>
                <w:rFonts w:cs="Arial" w:hint="cs"/>
                <w:rtl/>
              </w:rPr>
              <w:t xml:space="preserve">לא </w:t>
            </w:r>
            <w:r w:rsidRPr="00D9664D">
              <w:rPr>
                <w:rFonts w:cs="Arial"/>
                <w:rtl/>
              </w:rPr>
              <w:t>פונקציונלי</w:t>
            </w:r>
          </w:p>
        </w:tc>
        <w:tc>
          <w:tcPr>
            <w:tcW w:w="2925" w:type="dxa"/>
          </w:tcPr>
          <w:p w14:paraId="48F69DF2" w14:textId="64D29EB1" w:rsidR="009B695F" w:rsidRPr="00C55E25" w:rsidRDefault="009B695F" w:rsidP="009B695F">
            <w:pPr>
              <w:jc w:val="center"/>
              <w:rPr>
                <w:rFonts w:cs="Arial"/>
                <w:rtl/>
              </w:rPr>
            </w:pPr>
            <w:r w:rsidRPr="00C214F8">
              <w:rPr>
                <w:rFonts w:cs="Arial"/>
                <w:rtl/>
              </w:rPr>
              <w:t>בכל משמרת חייב להיות מנהל משמרת שמוסמך להעביר כרטיס ביטולים ולנהל את הצוות</w:t>
            </w:r>
          </w:p>
        </w:tc>
        <w:tc>
          <w:tcPr>
            <w:tcW w:w="1172" w:type="dxa"/>
          </w:tcPr>
          <w:p w14:paraId="381634EA" w14:textId="5706802A" w:rsidR="009B695F" w:rsidRPr="00F45AEC" w:rsidRDefault="009B695F" w:rsidP="009B695F">
            <w:pPr>
              <w:bidi w:val="0"/>
              <w:jc w:val="center"/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1366" w:type="dxa"/>
          </w:tcPr>
          <w:p w14:paraId="46F8D358" w14:textId="5C1D2D6B" w:rsidR="009B695F" w:rsidRPr="00F45AEC" w:rsidRDefault="009B695F" w:rsidP="009B695F">
            <w:pPr>
              <w:bidi w:val="0"/>
              <w:jc w:val="center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9B695F" w:rsidRPr="009851B4" w14:paraId="3AC8ABA3" w14:textId="77777777" w:rsidTr="009851B4">
        <w:trPr>
          <w:trHeight w:val="588"/>
        </w:trPr>
        <w:tc>
          <w:tcPr>
            <w:tcW w:w="802" w:type="dxa"/>
          </w:tcPr>
          <w:p w14:paraId="6545AEB6" w14:textId="77777777" w:rsidR="009B695F" w:rsidRPr="007C439B" w:rsidRDefault="009B695F" w:rsidP="009B695F">
            <w:pPr>
              <w:pStyle w:val="ListParagraph"/>
              <w:numPr>
                <w:ilvl w:val="0"/>
                <w:numId w:val="2"/>
              </w:numPr>
              <w:bidi w:val="0"/>
              <w:jc w:val="center"/>
            </w:pPr>
          </w:p>
        </w:tc>
        <w:tc>
          <w:tcPr>
            <w:tcW w:w="1033" w:type="dxa"/>
          </w:tcPr>
          <w:p w14:paraId="3D4C62EB" w14:textId="3DE4549F" w:rsidR="009B695F" w:rsidRDefault="00E15885" w:rsidP="009B695F">
            <w:pPr>
              <w:bidi w:val="0"/>
              <w:jc w:val="center"/>
              <w:rPr>
                <w:rtl/>
              </w:rPr>
            </w:pPr>
            <w:r w:rsidRPr="00E15885">
              <w:rPr>
                <w:rFonts w:cs="Arial"/>
                <w:rtl/>
              </w:rPr>
              <w:t>עובדים</w:t>
            </w:r>
          </w:p>
        </w:tc>
        <w:tc>
          <w:tcPr>
            <w:tcW w:w="1718" w:type="dxa"/>
          </w:tcPr>
          <w:p w14:paraId="367BB34E" w14:textId="5B2C8B29" w:rsidR="009B695F" w:rsidRPr="00D60BC9" w:rsidRDefault="009B695F" w:rsidP="009B695F">
            <w:pPr>
              <w:bidi w:val="0"/>
              <w:jc w:val="center"/>
              <w:rPr>
                <w:rFonts w:cs="Arial"/>
                <w:rtl/>
              </w:rPr>
            </w:pPr>
            <w:r w:rsidRPr="00D9664D">
              <w:rPr>
                <w:rFonts w:cs="Arial"/>
                <w:rtl/>
              </w:rPr>
              <w:t>לא פונקציונלי</w:t>
            </w:r>
          </w:p>
        </w:tc>
        <w:tc>
          <w:tcPr>
            <w:tcW w:w="2925" w:type="dxa"/>
          </w:tcPr>
          <w:p w14:paraId="429A7A52" w14:textId="287F1D51" w:rsidR="009B695F" w:rsidRPr="00C55E25" w:rsidRDefault="009B695F" w:rsidP="009B695F">
            <w:pPr>
              <w:jc w:val="center"/>
              <w:rPr>
                <w:rFonts w:cs="Arial"/>
                <w:rtl/>
              </w:rPr>
            </w:pPr>
            <w:r w:rsidRPr="001D462D">
              <w:rPr>
                <w:rFonts w:cs="Arial"/>
                <w:rtl/>
              </w:rPr>
              <w:t>מחסנאי לא יכול לעבוד בקופה, וקופאי לא יכול לבצע הובלות</w:t>
            </w:r>
          </w:p>
        </w:tc>
        <w:tc>
          <w:tcPr>
            <w:tcW w:w="1172" w:type="dxa"/>
          </w:tcPr>
          <w:p w14:paraId="3B538477" w14:textId="2F6FBCA0" w:rsidR="009B695F" w:rsidRPr="00F45AEC" w:rsidRDefault="009B695F" w:rsidP="009B695F">
            <w:pPr>
              <w:bidi w:val="0"/>
              <w:jc w:val="center"/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1366" w:type="dxa"/>
          </w:tcPr>
          <w:p w14:paraId="0E0D998F" w14:textId="66645376" w:rsidR="009B695F" w:rsidRPr="00F45AEC" w:rsidRDefault="009B695F" w:rsidP="009B695F">
            <w:pPr>
              <w:bidi w:val="0"/>
              <w:jc w:val="center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9B695F" w:rsidRPr="009851B4" w14:paraId="7C12BC4E" w14:textId="77777777" w:rsidTr="009851B4">
        <w:trPr>
          <w:trHeight w:val="588"/>
        </w:trPr>
        <w:tc>
          <w:tcPr>
            <w:tcW w:w="802" w:type="dxa"/>
          </w:tcPr>
          <w:p w14:paraId="0F61826C" w14:textId="77777777" w:rsidR="009B695F" w:rsidRPr="007C439B" w:rsidRDefault="009B695F" w:rsidP="009B695F">
            <w:pPr>
              <w:pStyle w:val="ListParagraph"/>
              <w:numPr>
                <w:ilvl w:val="0"/>
                <w:numId w:val="2"/>
              </w:numPr>
              <w:bidi w:val="0"/>
              <w:jc w:val="center"/>
            </w:pPr>
          </w:p>
        </w:tc>
        <w:tc>
          <w:tcPr>
            <w:tcW w:w="1033" w:type="dxa"/>
          </w:tcPr>
          <w:p w14:paraId="2AD53417" w14:textId="73EDB982" w:rsidR="009B695F" w:rsidRDefault="00E15885" w:rsidP="009B695F">
            <w:pPr>
              <w:bidi w:val="0"/>
              <w:jc w:val="center"/>
            </w:pPr>
            <w:r w:rsidRPr="00E15885">
              <w:rPr>
                <w:rFonts w:cs="Arial"/>
                <w:rtl/>
              </w:rPr>
              <w:t>עובדים</w:t>
            </w:r>
          </w:p>
        </w:tc>
        <w:tc>
          <w:tcPr>
            <w:tcW w:w="1718" w:type="dxa"/>
          </w:tcPr>
          <w:p w14:paraId="503C1B70" w14:textId="2470FA98" w:rsidR="009B695F" w:rsidRPr="00D60BC9" w:rsidRDefault="009B695F" w:rsidP="009B695F">
            <w:pPr>
              <w:bidi w:val="0"/>
              <w:jc w:val="center"/>
              <w:rPr>
                <w:rFonts w:cs="Arial"/>
                <w:rtl/>
              </w:rPr>
            </w:pPr>
            <w:r w:rsidRPr="00D9664D">
              <w:rPr>
                <w:rFonts w:cs="Arial"/>
                <w:rtl/>
              </w:rPr>
              <w:t>לא פונקציונלי</w:t>
            </w:r>
          </w:p>
        </w:tc>
        <w:tc>
          <w:tcPr>
            <w:tcW w:w="2925" w:type="dxa"/>
          </w:tcPr>
          <w:p w14:paraId="2CF583A9" w14:textId="62CD6D87" w:rsidR="009B695F" w:rsidRPr="00C55E25" w:rsidRDefault="009B695F" w:rsidP="009B695F">
            <w:pPr>
              <w:jc w:val="center"/>
              <w:rPr>
                <w:rFonts w:cs="Arial"/>
                <w:rtl/>
              </w:rPr>
            </w:pPr>
            <w:r w:rsidRPr="00CF047A">
              <w:rPr>
                <w:rFonts w:cs="Arial"/>
                <w:rtl/>
              </w:rPr>
              <w:t>מנהל כוח אדם יכול לבחור אילו תפקידים נדרשים בכל משמרת</w:t>
            </w:r>
          </w:p>
        </w:tc>
        <w:tc>
          <w:tcPr>
            <w:tcW w:w="1172" w:type="dxa"/>
          </w:tcPr>
          <w:p w14:paraId="61C8BA6B" w14:textId="6CA41925" w:rsidR="009B695F" w:rsidRPr="00F45AEC" w:rsidRDefault="009B695F" w:rsidP="009B695F">
            <w:pPr>
              <w:bidi w:val="0"/>
              <w:jc w:val="center"/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1366" w:type="dxa"/>
          </w:tcPr>
          <w:p w14:paraId="6CA47468" w14:textId="31E2BDCB" w:rsidR="009B695F" w:rsidRPr="00F45AEC" w:rsidRDefault="009B695F" w:rsidP="009B695F">
            <w:pPr>
              <w:bidi w:val="0"/>
              <w:jc w:val="center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9B695F" w:rsidRPr="009851B4" w14:paraId="011993D0" w14:textId="77777777" w:rsidTr="009851B4">
        <w:trPr>
          <w:trHeight w:val="588"/>
        </w:trPr>
        <w:tc>
          <w:tcPr>
            <w:tcW w:w="802" w:type="dxa"/>
          </w:tcPr>
          <w:p w14:paraId="517B8CD6" w14:textId="77777777" w:rsidR="009B695F" w:rsidRPr="007C439B" w:rsidRDefault="009B695F" w:rsidP="009B695F">
            <w:pPr>
              <w:pStyle w:val="ListParagraph"/>
              <w:numPr>
                <w:ilvl w:val="0"/>
                <w:numId w:val="2"/>
              </w:numPr>
              <w:bidi w:val="0"/>
              <w:jc w:val="center"/>
            </w:pPr>
          </w:p>
        </w:tc>
        <w:tc>
          <w:tcPr>
            <w:tcW w:w="1033" w:type="dxa"/>
          </w:tcPr>
          <w:p w14:paraId="0BD6DAEB" w14:textId="14EE9A0E" w:rsidR="009B695F" w:rsidRDefault="009B695F" w:rsidP="009B695F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הובלות</w:t>
            </w:r>
          </w:p>
        </w:tc>
        <w:tc>
          <w:tcPr>
            <w:tcW w:w="1718" w:type="dxa"/>
          </w:tcPr>
          <w:p w14:paraId="4C990F6F" w14:textId="67242AA4" w:rsidR="009B695F" w:rsidRPr="00D60BC9" w:rsidRDefault="009B695F" w:rsidP="009B695F">
            <w:pPr>
              <w:bidi w:val="0"/>
              <w:jc w:val="center"/>
              <w:rPr>
                <w:rFonts w:cs="Arial"/>
                <w:rtl/>
              </w:rPr>
            </w:pPr>
            <w:r w:rsidRPr="00D9664D">
              <w:rPr>
                <w:rFonts w:cs="Arial"/>
                <w:rtl/>
              </w:rPr>
              <w:t>פונקציונלי</w:t>
            </w:r>
          </w:p>
        </w:tc>
        <w:tc>
          <w:tcPr>
            <w:tcW w:w="2925" w:type="dxa"/>
          </w:tcPr>
          <w:p w14:paraId="26F1F9A8" w14:textId="218F2407" w:rsidR="009B695F" w:rsidRPr="00CF047A" w:rsidRDefault="009B695F" w:rsidP="009B695F">
            <w:pPr>
              <w:jc w:val="center"/>
              <w:rPr>
                <w:rFonts w:cs="Arial"/>
                <w:rtl/>
              </w:rPr>
            </w:pPr>
            <w:r w:rsidRPr="004A0259">
              <w:rPr>
                <w:rFonts w:cs="Arial"/>
                <w:rtl/>
              </w:rPr>
              <w:t>כל הובלה שיוצאת חייבת לה</w:t>
            </w:r>
            <w:r>
              <w:rPr>
                <w:rFonts w:cs="Arial" w:hint="cs"/>
                <w:rtl/>
              </w:rPr>
              <w:t>י</w:t>
            </w:r>
            <w:r w:rsidRPr="004A0259">
              <w:rPr>
                <w:rFonts w:cs="Arial"/>
                <w:rtl/>
              </w:rPr>
              <w:t>רשם במאגר ניהול ההובלות</w:t>
            </w:r>
          </w:p>
        </w:tc>
        <w:tc>
          <w:tcPr>
            <w:tcW w:w="1172" w:type="dxa"/>
          </w:tcPr>
          <w:p w14:paraId="2C035DD3" w14:textId="39204A46" w:rsidR="009B695F" w:rsidRPr="00F45AEC" w:rsidRDefault="009B695F" w:rsidP="009B695F">
            <w:pPr>
              <w:bidi w:val="0"/>
              <w:jc w:val="center"/>
            </w:pPr>
            <w:r>
              <w:rPr>
                <w:rFonts w:ascii="Calibri" w:eastAsia="Calibri" w:hAnsi="Calibri" w:cs="Calibri"/>
              </w:rPr>
              <w:t>MH</w:t>
            </w:r>
          </w:p>
        </w:tc>
        <w:tc>
          <w:tcPr>
            <w:tcW w:w="1366" w:type="dxa"/>
          </w:tcPr>
          <w:p w14:paraId="18333F8C" w14:textId="0220F08C" w:rsidR="009B695F" w:rsidRPr="00F45AEC" w:rsidRDefault="009B695F" w:rsidP="009B695F">
            <w:pPr>
              <w:bidi w:val="0"/>
              <w:jc w:val="center"/>
            </w:pPr>
            <w:r w:rsidRPr="00056C7C">
              <w:t>LOW</w:t>
            </w:r>
          </w:p>
        </w:tc>
      </w:tr>
      <w:tr w:rsidR="009B695F" w:rsidRPr="009851B4" w14:paraId="006C70ED" w14:textId="77777777" w:rsidTr="009851B4">
        <w:trPr>
          <w:trHeight w:val="588"/>
        </w:trPr>
        <w:tc>
          <w:tcPr>
            <w:tcW w:w="802" w:type="dxa"/>
          </w:tcPr>
          <w:p w14:paraId="6908A561" w14:textId="77777777" w:rsidR="009B695F" w:rsidRPr="007C439B" w:rsidRDefault="009B695F" w:rsidP="009B695F">
            <w:pPr>
              <w:pStyle w:val="ListParagraph"/>
              <w:numPr>
                <w:ilvl w:val="0"/>
                <w:numId w:val="2"/>
              </w:numPr>
              <w:bidi w:val="0"/>
              <w:jc w:val="center"/>
            </w:pPr>
          </w:p>
        </w:tc>
        <w:tc>
          <w:tcPr>
            <w:tcW w:w="1033" w:type="dxa"/>
          </w:tcPr>
          <w:p w14:paraId="0BBD57AD" w14:textId="4EABA5C0" w:rsidR="009B695F" w:rsidRDefault="009B695F" w:rsidP="009B695F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הובלות</w:t>
            </w:r>
          </w:p>
        </w:tc>
        <w:tc>
          <w:tcPr>
            <w:tcW w:w="1718" w:type="dxa"/>
          </w:tcPr>
          <w:p w14:paraId="79D94EBA" w14:textId="166F4084" w:rsidR="009B695F" w:rsidRPr="00D60BC9" w:rsidRDefault="009B695F" w:rsidP="009B695F">
            <w:pPr>
              <w:bidi w:val="0"/>
              <w:jc w:val="center"/>
              <w:rPr>
                <w:rFonts w:cs="Arial"/>
                <w:rtl/>
              </w:rPr>
            </w:pPr>
            <w:r w:rsidRPr="00D9664D">
              <w:rPr>
                <w:rFonts w:cs="Arial"/>
                <w:rtl/>
              </w:rPr>
              <w:t>פונקציונלי</w:t>
            </w:r>
          </w:p>
        </w:tc>
        <w:tc>
          <w:tcPr>
            <w:tcW w:w="2925" w:type="dxa"/>
          </w:tcPr>
          <w:p w14:paraId="20AE2F55" w14:textId="7D357ED1" w:rsidR="009B695F" w:rsidRPr="00CF047A" w:rsidRDefault="009B695F" w:rsidP="009B695F">
            <w:pPr>
              <w:jc w:val="center"/>
              <w:rPr>
                <w:rFonts w:cs="Arial"/>
                <w:rtl/>
              </w:rPr>
            </w:pPr>
            <w:r w:rsidRPr="00616FAD">
              <w:rPr>
                <w:rFonts w:cs="Arial"/>
                <w:rtl/>
              </w:rPr>
              <w:t>הובלה מתאפיינת בתאריך, שעת יציאת המשאית, מספר המשאית, שם הנהג, מקור ויעדים</w:t>
            </w:r>
          </w:p>
        </w:tc>
        <w:tc>
          <w:tcPr>
            <w:tcW w:w="1172" w:type="dxa"/>
          </w:tcPr>
          <w:p w14:paraId="555A89CC" w14:textId="26CE22CB" w:rsidR="009B695F" w:rsidRPr="00F45AEC" w:rsidRDefault="009B695F" w:rsidP="009B695F">
            <w:pPr>
              <w:bidi w:val="0"/>
              <w:jc w:val="center"/>
            </w:pPr>
            <w:r>
              <w:rPr>
                <w:rFonts w:ascii="Calibri" w:eastAsia="Calibri" w:hAnsi="Calibri" w:cs="Calibri"/>
              </w:rPr>
              <w:t>MH</w:t>
            </w:r>
          </w:p>
        </w:tc>
        <w:tc>
          <w:tcPr>
            <w:tcW w:w="1366" w:type="dxa"/>
          </w:tcPr>
          <w:p w14:paraId="0D65409D" w14:textId="7777851C" w:rsidR="009B695F" w:rsidRPr="00F45AEC" w:rsidRDefault="009B695F" w:rsidP="009B695F">
            <w:pPr>
              <w:bidi w:val="0"/>
              <w:jc w:val="center"/>
            </w:pPr>
            <w:r w:rsidRPr="00056C7C">
              <w:t>LOW</w:t>
            </w:r>
          </w:p>
        </w:tc>
      </w:tr>
      <w:tr w:rsidR="009B695F" w:rsidRPr="009851B4" w14:paraId="40F84E4C" w14:textId="77777777" w:rsidTr="009851B4">
        <w:trPr>
          <w:trHeight w:val="588"/>
        </w:trPr>
        <w:tc>
          <w:tcPr>
            <w:tcW w:w="802" w:type="dxa"/>
          </w:tcPr>
          <w:p w14:paraId="2426DB51" w14:textId="77777777" w:rsidR="009B695F" w:rsidRPr="007C439B" w:rsidRDefault="009B695F" w:rsidP="009B695F">
            <w:pPr>
              <w:pStyle w:val="ListParagraph"/>
              <w:numPr>
                <w:ilvl w:val="0"/>
                <w:numId w:val="2"/>
              </w:numPr>
              <w:bidi w:val="0"/>
              <w:jc w:val="center"/>
            </w:pPr>
          </w:p>
        </w:tc>
        <w:tc>
          <w:tcPr>
            <w:tcW w:w="1033" w:type="dxa"/>
          </w:tcPr>
          <w:p w14:paraId="01B87F88" w14:textId="6BA30CFD" w:rsidR="009B695F" w:rsidRDefault="009B695F" w:rsidP="009B695F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הובלות</w:t>
            </w:r>
          </w:p>
        </w:tc>
        <w:tc>
          <w:tcPr>
            <w:tcW w:w="1718" w:type="dxa"/>
          </w:tcPr>
          <w:p w14:paraId="1E01345D" w14:textId="4D3B0559" w:rsidR="009B695F" w:rsidRPr="00D60BC9" w:rsidRDefault="009B695F" w:rsidP="009B695F">
            <w:pPr>
              <w:bidi w:val="0"/>
              <w:jc w:val="center"/>
              <w:rPr>
                <w:rFonts w:cs="Arial"/>
                <w:rtl/>
              </w:rPr>
            </w:pPr>
            <w:r w:rsidRPr="00D9664D">
              <w:rPr>
                <w:rFonts w:cs="Arial"/>
                <w:rtl/>
              </w:rPr>
              <w:t>פונקציונלי</w:t>
            </w:r>
          </w:p>
        </w:tc>
        <w:tc>
          <w:tcPr>
            <w:tcW w:w="2925" w:type="dxa"/>
          </w:tcPr>
          <w:p w14:paraId="2F4290DB" w14:textId="5B5D05B6" w:rsidR="009B695F" w:rsidRPr="00BE4021" w:rsidRDefault="009B695F" w:rsidP="009B695F">
            <w:pPr>
              <w:jc w:val="center"/>
              <w:rPr>
                <w:rFonts w:cs="Arial"/>
                <w:rtl/>
              </w:rPr>
            </w:pPr>
            <w:r w:rsidRPr="00EA2997">
              <w:rPr>
                <w:rFonts w:cs="Arial"/>
                <w:rtl/>
              </w:rPr>
              <w:t>לחברה קיימות משאיות מסוגים שונים, כל משאית מתאפיינת במספר הרישוי שלה, דגם, משקל, ומשקל מקסימלי לנשיאה</w:t>
            </w:r>
          </w:p>
        </w:tc>
        <w:tc>
          <w:tcPr>
            <w:tcW w:w="1172" w:type="dxa"/>
          </w:tcPr>
          <w:p w14:paraId="27BBED76" w14:textId="4763451E" w:rsidR="009B695F" w:rsidRPr="00F45AEC" w:rsidRDefault="009B695F" w:rsidP="009B695F">
            <w:pPr>
              <w:bidi w:val="0"/>
              <w:jc w:val="center"/>
            </w:pPr>
            <w:r>
              <w:rPr>
                <w:rFonts w:ascii="Calibri" w:eastAsia="Calibri" w:hAnsi="Calibri" w:cs="Calibri"/>
              </w:rPr>
              <w:t>MH</w:t>
            </w:r>
          </w:p>
        </w:tc>
        <w:tc>
          <w:tcPr>
            <w:tcW w:w="1366" w:type="dxa"/>
          </w:tcPr>
          <w:p w14:paraId="6F91A1C7" w14:textId="709BC5A5" w:rsidR="009B695F" w:rsidRPr="00F45AEC" w:rsidRDefault="009B695F" w:rsidP="009B695F">
            <w:pPr>
              <w:bidi w:val="0"/>
              <w:jc w:val="center"/>
            </w:pPr>
            <w:r w:rsidRPr="00056C7C">
              <w:t>LOW</w:t>
            </w:r>
          </w:p>
        </w:tc>
      </w:tr>
      <w:tr w:rsidR="009B695F" w:rsidRPr="009851B4" w14:paraId="4C7C7357" w14:textId="77777777" w:rsidTr="009851B4">
        <w:trPr>
          <w:trHeight w:val="588"/>
        </w:trPr>
        <w:tc>
          <w:tcPr>
            <w:tcW w:w="802" w:type="dxa"/>
          </w:tcPr>
          <w:p w14:paraId="2F70D536" w14:textId="77777777" w:rsidR="009B695F" w:rsidRPr="007C439B" w:rsidRDefault="009B695F" w:rsidP="009B695F">
            <w:pPr>
              <w:pStyle w:val="ListParagraph"/>
              <w:numPr>
                <w:ilvl w:val="0"/>
                <w:numId w:val="2"/>
              </w:numPr>
              <w:bidi w:val="0"/>
              <w:jc w:val="center"/>
            </w:pPr>
          </w:p>
        </w:tc>
        <w:tc>
          <w:tcPr>
            <w:tcW w:w="1033" w:type="dxa"/>
          </w:tcPr>
          <w:p w14:paraId="16B03B75" w14:textId="27778075" w:rsidR="009B695F" w:rsidRDefault="009B695F" w:rsidP="009B695F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הובלות</w:t>
            </w:r>
          </w:p>
        </w:tc>
        <w:tc>
          <w:tcPr>
            <w:tcW w:w="1718" w:type="dxa"/>
          </w:tcPr>
          <w:p w14:paraId="01E5ABE2" w14:textId="21F28E9A" w:rsidR="009B695F" w:rsidRPr="00D60BC9" w:rsidRDefault="009B695F" w:rsidP="009B695F">
            <w:pPr>
              <w:bidi w:val="0"/>
              <w:jc w:val="center"/>
              <w:rPr>
                <w:rFonts w:cs="Arial"/>
                <w:rtl/>
              </w:rPr>
            </w:pPr>
            <w:r w:rsidRPr="00D9664D">
              <w:rPr>
                <w:rFonts w:cs="Arial"/>
                <w:rtl/>
              </w:rPr>
              <w:t>פונקציונלי</w:t>
            </w:r>
          </w:p>
        </w:tc>
        <w:tc>
          <w:tcPr>
            <w:tcW w:w="2925" w:type="dxa"/>
          </w:tcPr>
          <w:p w14:paraId="62FFAF4D" w14:textId="1331A407" w:rsidR="009B695F" w:rsidRPr="00BE4021" w:rsidRDefault="009B695F" w:rsidP="009B695F">
            <w:pPr>
              <w:jc w:val="center"/>
              <w:rPr>
                <w:rFonts w:cs="Arial"/>
                <w:rtl/>
              </w:rPr>
            </w:pPr>
            <w:r w:rsidRPr="00A42B50">
              <w:rPr>
                <w:rFonts w:cs="Arial"/>
                <w:rtl/>
              </w:rPr>
              <w:t>לפני שהמשאית עוזבת את המקור, היא נשקלת ויש לשמור משקל זה בטופס ההובלה. אם המשקל עולה על המשקל המותר, המערכת תפעיל התראה</w:t>
            </w:r>
          </w:p>
        </w:tc>
        <w:tc>
          <w:tcPr>
            <w:tcW w:w="1172" w:type="dxa"/>
          </w:tcPr>
          <w:p w14:paraId="05F511A4" w14:textId="465F7055" w:rsidR="009B695F" w:rsidRPr="00F45AEC" w:rsidRDefault="009B695F" w:rsidP="009B695F">
            <w:pPr>
              <w:bidi w:val="0"/>
              <w:jc w:val="center"/>
            </w:pPr>
            <w:r>
              <w:rPr>
                <w:rFonts w:ascii="Calibri" w:eastAsia="Calibri" w:hAnsi="Calibri" w:cs="Calibri"/>
              </w:rPr>
              <w:t>MH</w:t>
            </w:r>
          </w:p>
        </w:tc>
        <w:tc>
          <w:tcPr>
            <w:tcW w:w="1366" w:type="dxa"/>
          </w:tcPr>
          <w:p w14:paraId="25B283F1" w14:textId="24481D68" w:rsidR="009B695F" w:rsidRPr="00F45AEC" w:rsidRDefault="009B695F" w:rsidP="009B695F">
            <w:pPr>
              <w:bidi w:val="0"/>
              <w:jc w:val="center"/>
            </w:pPr>
            <w:r w:rsidRPr="00056C7C">
              <w:t>LOW</w:t>
            </w:r>
          </w:p>
        </w:tc>
      </w:tr>
    </w:tbl>
    <w:p w14:paraId="30AD5B8C" w14:textId="043357A0" w:rsidR="002E2D2B" w:rsidRDefault="002E2D2B" w:rsidP="00112E71">
      <w:pPr>
        <w:jc w:val="both"/>
        <w:rPr>
          <w:rtl/>
        </w:rPr>
      </w:pPr>
    </w:p>
    <w:p w14:paraId="1B6DE35D" w14:textId="77777777" w:rsidR="00B64B38" w:rsidRDefault="00B64B38" w:rsidP="00B64B38">
      <w:pPr>
        <w:rPr>
          <w:sz w:val="44"/>
          <w:szCs w:val="44"/>
          <w:u w:val="single"/>
        </w:rPr>
      </w:pPr>
      <w:r>
        <w:rPr>
          <w:rFonts w:hint="cs"/>
          <w:sz w:val="44"/>
          <w:szCs w:val="44"/>
          <w:u w:val="single"/>
          <w:rtl/>
        </w:rPr>
        <w:t>הגדרות מושגים:</w:t>
      </w:r>
    </w:p>
    <w:p w14:paraId="6F94E558" w14:textId="3A6ACFBF" w:rsidR="00B64B38" w:rsidRDefault="00B64B38" w:rsidP="00CC3726">
      <w:pPr>
        <w:rPr>
          <w:sz w:val="24"/>
          <w:szCs w:val="24"/>
        </w:rPr>
      </w:pPr>
      <w:r>
        <w:rPr>
          <w:rFonts w:hint="cs"/>
          <w:b/>
          <w:sz w:val="24"/>
          <w:szCs w:val="24"/>
          <w:u w:val="single"/>
          <w:rtl/>
        </w:rPr>
        <w:t>הזמנה:</w:t>
      </w:r>
      <w:r>
        <w:rPr>
          <w:rFonts w:hint="cs"/>
          <w:sz w:val="24"/>
          <w:szCs w:val="24"/>
          <w:rtl/>
        </w:rPr>
        <w:t xml:space="preserve"> </w:t>
      </w:r>
      <w:r w:rsidR="00807445">
        <w:rPr>
          <w:rFonts w:hint="cs"/>
          <w:sz w:val="24"/>
          <w:szCs w:val="24"/>
          <w:rtl/>
        </w:rPr>
        <w:t xml:space="preserve">ביצוע רכישה של מוצרים על ידי </w:t>
      </w:r>
      <w:r w:rsidR="00780983">
        <w:rPr>
          <w:rFonts w:hint="cs"/>
          <w:sz w:val="24"/>
          <w:szCs w:val="24"/>
          <w:rtl/>
        </w:rPr>
        <w:t xml:space="preserve">מחלקת מלאי ממחלקת ספקים. </w:t>
      </w:r>
    </w:p>
    <w:p w14:paraId="0B615324" w14:textId="5FA1721A" w:rsidR="00B64B38" w:rsidRDefault="00B64B38" w:rsidP="00BF2056">
      <w:pPr>
        <w:rPr>
          <w:sz w:val="24"/>
          <w:szCs w:val="24"/>
        </w:rPr>
      </w:pPr>
      <w:r>
        <w:rPr>
          <w:rFonts w:hint="cs"/>
          <w:b/>
          <w:sz w:val="24"/>
          <w:szCs w:val="24"/>
          <w:u w:val="single"/>
          <w:rtl/>
        </w:rPr>
        <w:t>ספק:</w:t>
      </w:r>
      <w:r>
        <w:rPr>
          <w:rFonts w:hint="cs"/>
          <w:sz w:val="24"/>
          <w:szCs w:val="24"/>
          <w:rtl/>
        </w:rPr>
        <w:t xml:space="preserve"> </w:t>
      </w:r>
      <w:r w:rsidR="00BF2056" w:rsidRPr="00BF2056">
        <w:rPr>
          <w:rFonts w:cs="Arial"/>
          <w:sz w:val="24"/>
          <w:szCs w:val="24"/>
          <w:rtl/>
        </w:rPr>
        <w:t>כל ספק מייצג חברות שונות בשוק</w:t>
      </w:r>
      <w:r w:rsidR="00BF2056">
        <w:rPr>
          <w:rFonts w:cs="Arial" w:hint="cs"/>
          <w:sz w:val="24"/>
          <w:szCs w:val="24"/>
          <w:rtl/>
        </w:rPr>
        <w:t xml:space="preserve"> המספקות</w:t>
      </w:r>
      <w:r w:rsidR="00B978CF">
        <w:rPr>
          <w:rFonts w:hint="cs"/>
          <w:sz w:val="24"/>
          <w:szCs w:val="24"/>
          <w:rtl/>
        </w:rPr>
        <w:t xml:space="preserve"> מוצרים עבור הסופר</w:t>
      </w:r>
      <w:r>
        <w:rPr>
          <w:rFonts w:hint="cs"/>
          <w:sz w:val="24"/>
          <w:szCs w:val="24"/>
          <w:rtl/>
        </w:rPr>
        <w:t>. חלק מהספקים מגיעים בימים קבועים וחלק מהספקים מגיעים רק כאשר ישנה הזמנה.</w:t>
      </w:r>
    </w:p>
    <w:p w14:paraId="7F90BE03" w14:textId="77777777" w:rsidR="00BF2056" w:rsidRDefault="00B64B38" w:rsidP="00BF2056">
      <w:pPr>
        <w:rPr>
          <w:sz w:val="24"/>
          <w:szCs w:val="24"/>
          <w:rtl/>
        </w:rPr>
      </w:pPr>
      <w:r>
        <w:rPr>
          <w:rFonts w:hint="cs"/>
          <w:b/>
          <w:sz w:val="24"/>
          <w:szCs w:val="24"/>
          <w:u w:val="single"/>
          <w:rtl/>
        </w:rPr>
        <w:t>הובלה:</w:t>
      </w:r>
      <w:r>
        <w:rPr>
          <w:rFonts w:hint="cs"/>
          <w:sz w:val="24"/>
          <w:szCs w:val="24"/>
          <w:rtl/>
        </w:rPr>
        <w:t xml:space="preserve"> כל הזמנה שמגיעה לסופר מגיעה על ידי משאית מצי משאיות קטן שהחברה הצטיידה בה על מנת לשנע את המוצרים בין החנויות ליעדים השונים.</w:t>
      </w:r>
    </w:p>
    <w:p w14:paraId="342916BE" w14:textId="68836A34" w:rsidR="00B64B38" w:rsidRDefault="00B64B38" w:rsidP="00F9207A">
      <w:pPr>
        <w:rPr>
          <w:sz w:val="24"/>
          <w:szCs w:val="24"/>
          <w:rtl/>
        </w:rPr>
      </w:pPr>
      <w:r>
        <w:rPr>
          <w:rFonts w:hint="cs"/>
          <w:b/>
          <w:sz w:val="24"/>
          <w:szCs w:val="24"/>
          <w:u w:val="single"/>
          <w:rtl/>
        </w:rPr>
        <w:t>מ</w:t>
      </w:r>
      <w:r w:rsidR="00852BA4">
        <w:rPr>
          <w:rFonts w:hint="cs"/>
          <w:b/>
          <w:sz w:val="24"/>
          <w:szCs w:val="24"/>
          <w:u w:val="single"/>
          <w:rtl/>
        </w:rPr>
        <w:t>וצר</w:t>
      </w:r>
      <w:r>
        <w:rPr>
          <w:rFonts w:hint="cs"/>
          <w:b/>
          <w:sz w:val="24"/>
          <w:szCs w:val="24"/>
          <w:u w:val="single"/>
          <w:rtl/>
        </w:rPr>
        <w:t>:</w:t>
      </w:r>
      <w:r>
        <w:rPr>
          <w:rFonts w:hint="cs"/>
          <w:sz w:val="24"/>
          <w:szCs w:val="24"/>
        </w:rPr>
        <w:t xml:space="preserve"> </w:t>
      </w:r>
      <w:r w:rsidR="0034725A">
        <w:rPr>
          <w:rFonts w:hint="cs"/>
          <w:sz w:val="24"/>
          <w:szCs w:val="24"/>
          <w:rtl/>
        </w:rPr>
        <w:t>ייצוג מופשט של המצרכים</w:t>
      </w:r>
      <w:r w:rsidR="00DA474E">
        <w:rPr>
          <w:rFonts w:hint="cs"/>
          <w:sz w:val="24"/>
          <w:szCs w:val="24"/>
          <w:rtl/>
        </w:rPr>
        <w:t xml:space="preserve"> שאות</w:t>
      </w:r>
      <w:r w:rsidR="0034725A">
        <w:rPr>
          <w:rFonts w:hint="cs"/>
          <w:sz w:val="24"/>
          <w:szCs w:val="24"/>
          <w:rtl/>
        </w:rPr>
        <w:t>ם</w:t>
      </w:r>
      <w:r w:rsidR="00DA474E">
        <w:rPr>
          <w:rFonts w:hint="cs"/>
          <w:sz w:val="24"/>
          <w:szCs w:val="24"/>
          <w:rtl/>
        </w:rPr>
        <w:t xml:space="preserve"> הלקוח יכול לרכוש.</w:t>
      </w:r>
      <w:r>
        <w:rPr>
          <w:rFonts w:hint="cs"/>
          <w:sz w:val="24"/>
          <w:szCs w:val="24"/>
          <w:rtl/>
        </w:rPr>
        <w:t xml:space="preserve"> כגון: חלב, פירות, ירקות, לחם </w:t>
      </w:r>
      <w:proofErr w:type="spellStart"/>
      <w:r>
        <w:rPr>
          <w:rFonts w:hint="cs"/>
          <w:sz w:val="24"/>
          <w:szCs w:val="24"/>
          <w:rtl/>
        </w:rPr>
        <w:t>וכו</w:t>
      </w:r>
      <w:proofErr w:type="spellEnd"/>
      <w:r>
        <w:rPr>
          <w:rFonts w:hint="cs"/>
          <w:sz w:val="24"/>
          <w:szCs w:val="24"/>
          <w:rtl/>
        </w:rPr>
        <w:t>'.</w:t>
      </w:r>
      <w:r w:rsidR="00DA474E">
        <w:rPr>
          <w:rFonts w:hint="cs"/>
          <w:sz w:val="24"/>
          <w:szCs w:val="24"/>
          <w:rtl/>
        </w:rPr>
        <w:t xml:space="preserve"> כמו כן אלו הם ה</w:t>
      </w:r>
      <w:r w:rsidR="004507A2">
        <w:rPr>
          <w:rFonts w:hint="cs"/>
          <w:sz w:val="24"/>
          <w:szCs w:val="24"/>
          <w:rtl/>
        </w:rPr>
        <w:t>אספקה שאותה הספקים מספקים.</w:t>
      </w:r>
    </w:p>
    <w:p w14:paraId="5DB38277" w14:textId="18979C86" w:rsidR="004507A2" w:rsidRPr="00534BE1" w:rsidRDefault="004507A2" w:rsidP="00F9207A">
      <w:pPr>
        <w:rPr>
          <w:sz w:val="24"/>
          <w:szCs w:val="24"/>
        </w:rPr>
      </w:pPr>
      <w:r w:rsidRPr="004507A2">
        <w:rPr>
          <w:rFonts w:hint="cs"/>
          <w:sz w:val="24"/>
          <w:szCs w:val="24"/>
          <w:u w:val="single"/>
          <w:rtl/>
        </w:rPr>
        <w:t>פריט:</w:t>
      </w:r>
      <w:r>
        <w:rPr>
          <w:rFonts w:hint="cs"/>
          <w:sz w:val="24"/>
          <w:szCs w:val="24"/>
          <w:u w:val="single"/>
          <w:rtl/>
        </w:rPr>
        <w:t xml:space="preserve"> </w:t>
      </w:r>
      <w:r w:rsidR="00563BE2">
        <w:rPr>
          <w:rFonts w:hint="cs"/>
          <w:sz w:val="24"/>
          <w:szCs w:val="24"/>
          <w:rtl/>
        </w:rPr>
        <w:t>מוצר מוחשי</w:t>
      </w:r>
      <w:r w:rsidR="0034725A">
        <w:rPr>
          <w:rFonts w:hint="cs"/>
          <w:sz w:val="24"/>
          <w:szCs w:val="24"/>
          <w:rtl/>
        </w:rPr>
        <w:t>, ספציפי</w:t>
      </w:r>
      <w:r w:rsidR="001C690D">
        <w:rPr>
          <w:rFonts w:hint="cs"/>
          <w:sz w:val="24"/>
          <w:szCs w:val="24"/>
          <w:rtl/>
        </w:rPr>
        <w:t>,</w:t>
      </w:r>
      <w:r w:rsidR="0034725A">
        <w:rPr>
          <w:rFonts w:hint="cs"/>
          <w:sz w:val="24"/>
          <w:szCs w:val="24"/>
          <w:rtl/>
        </w:rPr>
        <w:t xml:space="preserve"> שקיים בסופר. </w:t>
      </w:r>
      <w:r w:rsidR="001C690D">
        <w:rPr>
          <w:rFonts w:hint="cs"/>
          <w:sz w:val="24"/>
          <w:szCs w:val="24"/>
          <w:rtl/>
        </w:rPr>
        <w:t>לכל מוצר במערכת יש כמה פריטים בסופר.</w:t>
      </w:r>
    </w:p>
    <w:p w14:paraId="07C3577F" w14:textId="21C09090" w:rsidR="00B64B38" w:rsidRPr="009E331B" w:rsidRDefault="00B64B38" w:rsidP="009E331B">
      <w:pPr>
        <w:rPr>
          <w:sz w:val="24"/>
          <w:szCs w:val="24"/>
        </w:rPr>
      </w:pPr>
      <w:r>
        <w:rPr>
          <w:rFonts w:hint="cs"/>
          <w:b/>
          <w:sz w:val="24"/>
          <w:szCs w:val="24"/>
          <w:u w:val="single"/>
          <w:rtl/>
        </w:rPr>
        <w:t>עובד:</w:t>
      </w:r>
      <w:r>
        <w:rPr>
          <w:rFonts w:hint="cs"/>
          <w:sz w:val="24"/>
          <w:szCs w:val="24"/>
          <w:rtl/>
        </w:rPr>
        <w:t xml:space="preserve"> </w:t>
      </w:r>
      <w:r w:rsidR="001C690D">
        <w:rPr>
          <w:rFonts w:hint="cs"/>
          <w:sz w:val="24"/>
          <w:szCs w:val="24"/>
          <w:rtl/>
        </w:rPr>
        <w:t xml:space="preserve">האנשים בעלי התפקידים בסופר. </w:t>
      </w:r>
      <w:r>
        <w:rPr>
          <w:rFonts w:hint="cs"/>
          <w:sz w:val="24"/>
          <w:szCs w:val="24"/>
          <w:rtl/>
        </w:rPr>
        <w:t>לכל עובד יש את העבודה שלו. לדוגמא, מחסנאי לא יכול לעבוד בקופה, קופאי לא יכול לבצע הובלות וכדו'.</w:t>
      </w:r>
    </w:p>
    <w:p w14:paraId="6C005663" w14:textId="77777777" w:rsidR="00B64B38" w:rsidRDefault="00B64B38" w:rsidP="00B64B38">
      <w:pPr>
        <w:rPr>
          <w:sz w:val="44"/>
          <w:szCs w:val="44"/>
          <w:u w:val="single"/>
        </w:rPr>
      </w:pPr>
      <w:r>
        <w:rPr>
          <w:rFonts w:hint="cs"/>
          <w:sz w:val="44"/>
          <w:szCs w:val="44"/>
          <w:u w:val="single"/>
          <w:rtl/>
        </w:rPr>
        <w:lastRenderedPageBreak/>
        <w:t>הנחות:</w:t>
      </w:r>
    </w:p>
    <w:p w14:paraId="63FEF718" w14:textId="1D19A5C1" w:rsidR="00B64B38" w:rsidRDefault="00B64B38" w:rsidP="00B64B38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התראות על ירידה במלאי של מוצרים </w:t>
      </w:r>
      <w:r w:rsidR="009E331B">
        <w:rPr>
          <w:rFonts w:hint="cs"/>
          <w:sz w:val="24"/>
          <w:szCs w:val="24"/>
          <w:rtl/>
        </w:rPr>
        <w:t>מסוימים</w:t>
      </w:r>
      <w:r>
        <w:rPr>
          <w:rFonts w:hint="cs"/>
          <w:sz w:val="24"/>
          <w:szCs w:val="24"/>
          <w:rtl/>
        </w:rPr>
        <w:t xml:space="preserve"> יהיו מרוכזות </w:t>
      </w:r>
      <w:r w:rsidR="009E331B">
        <w:rPr>
          <w:rFonts w:hint="cs"/>
          <w:sz w:val="24"/>
          <w:szCs w:val="24"/>
          <w:rtl/>
        </w:rPr>
        <w:t>באזור</w:t>
      </w:r>
      <w:r>
        <w:rPr>
          <w:rFonts w:hint="cs"/>
          <w:sz w:val="24"/>
          <w:szCs w:val="24"/>
          <w:rtl/>
        </w:rPr>
        <w:t xml:space="preserve"> אחד, ולא יצאו כל פעם כאשר תהיה התראה.</w:t>
      </w:r>
    </w:p>
    <w:p w14:paraId="475A398C" w14:textId="77777777" w:rsidR="00B64B38" w:rsidRDefault="00B64B38" w:rsidP="00B64B38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המידע על מחיר קנייה ומכירה יהיה נתון רק עבור המצב הנוכחי, ולא תשמר ההיסטוריה שלו.</w:t>
      </w:r>
    </w:p>
    <w:p w14:paraId="23F813A9" w14:textId="77777777" w:rsidR="00B64B38" w:rsidRDefault="00B64B38" w:rsidP="00B64B38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כל ספק מקודד את הפרטים שלו במבנה שונה, וכך לא יכול להיווצר מצב שבו ישנם שני פריטים מספקים שונים בעלי אותו מספר קטלוגי.</w:t>
      </w:r>
    </w:p>
    <w:p w14:paraId="2F31845B" w14:textId="17A0AA83" w:rsidR="00B64B38" w:rsidRPr="004251E5" w:rsidRDefault="000A52C1" w:rsidP="004251E5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המוצרים שנמצאים במלאי של הסופר אינם בהכרח אותם המוצרים שנמצאים אצל הספקים. ספק יכול לספק סחורה שונה לחנויות שונות ו</w:t>
      </w:r>
      <w:r w:rsidR="004251E5">
        <w:rPr>
          <w:rFonts w:hint="cs"/>
          <w:sz w:val="24"/>
          <w:szCs w:val="24"/>
          <w:rtl/>
        </w:rPr>
        <w:t>אין קשר יחיד לסופר שלנו. המוצרים מזוהים על ידי השם שלהם.</w:t>
      </w:r>
    </w:p>
    <w:tbl>
      <w:tblPr>
        <w:tblStyle w:val="1"/>
        <w:tblpPr w:leftFromText="180" w:rightFromText="180" w:vertAnchor="text" w:horzAnchor="margin" w:tblpY="27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54E97" w14:paraId="4381F065" w14:textId="77777777" w:rsidTr="00154E97">
        <w:tc>
          <w:tcPr>
            <w:tcW w:w="4508" w:type="dxa"/>
          </w:tcPr>
          <w:p w14:paraId="65DEA32A" w14:textId="77777777" w:rsidR="00154E97" w:rsidRDefault="00154E97" w:rsidP="00154E9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תשובה</w:t>
            </w:r>
          </w:p>
        </w:tc>
        <w:tc>
          <w:tcPr>
            <w:tcW w:w="4508" w:type="dxa"/>
          </w:tcPr>
          <w:p w14:paraId="292675CD" w14:textId="77777777" w:rsidR="00154E97" w:rsidRDefault="00154E97" w:rsidP="00154E9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שאלה</w:t>
            </w:r>
          </w:p>
        </w:tc>
      </w:tr>
      <w:tr w:rsidR="00154E97" w14:paraId="70D41DBF" w14:textId="77777777" w:rsidTr="00154E97">
        <w:tc>
          <w:tcPr>
            <w:tcW w:w="4508" w:type="dxa"/>
          </w:tcPr>
          <w:p w14:paraId="6AF031FF" w14:textId="77777777" w:rsidR="00154E97" w:rsidRDefault="00154E97" w:rsidP="00154E97">
            <w:pPr>
              <w:bidi/>
            </w:pPr>
            <w:r>
              <w:rPr>
                <w:rFonts w:hint="cs"/>
                <w:rtl/>
              </w:rPr>
              <w:t>יש לשמור שם, כתובת אי-מייל ומספר טלפון.</w:t>
            </w:r>
          </w:p>
        </w:tc>
        <w:tc>
          <w:tcPr>
            <w:tcW w:w="4508" w:type="dxa"/>
          </w:tcPr>
          <w:p w14:paraId="1BBB05A4" w14:textId="77777777" w:rsidR="00154E97" w:rsidRDefault="00154E97" w:rsidP="00154E97">
            <w:pPr>
              <w:bidi/>
            </w:pPr>
            <w:r>
              <w:rPr>
                <w:rFonts w:hint="cs"/>
                <w:rtl/>
              </w:rPr>
              <w:t>מהו מידע ההתקשרות שיש לשמור עבור אנשי קשר?</w:t>
            </w:r>
          </w:p>
        </w:tc>
      </w:tr>
      <w:tr w:rsidR="00154E97" w14:paraId="33543307" w14:textId="77777777" w:rsidTr="00154E97">
        <w:tc>
          <w:tcPr>
            <w:tcW w:w="4508" w:type="dxa"/>
          </w:tcPr>
          <w:p w14:paraId="148618EF" w14:textId="77777777" w:rsidR="00154E97" w:rsidRDefault="00154E97" w:rsidP="00154E97">
            <w:pPr>
              <w:bidi/>
            </w:pPr>
            <w:r>
              <w:rPr>
                <w:rFonts w:hint="cs"/>
                <w:rtl/>
              </w:rPr>
              <w:t>כל ספק מיוצג ע"י איש קשר אחד בדיוק.</w:t>
            </w:r>
          </w:p>
        </w:tc>
        <w:tc>
          <w:tcPr>
            <w:tcW w:w="4508" w:type="dxa"/>
          </w:tcPr>
          <w:p w14:paraId="777735B4" w14:textId="77777777" w:rsidR="00154E97" w:rsidRDefault="00154E97" w:rsidP="00154E9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כמה אנשי קשר יש לכל ספק?</w:t>
            </w:r>
          </w:p>
        </w:tc>
      </w:tr>
      <w:tr w:rsidR="00154E97" w14:paraId="1F524FE0" w14:textId="77777777" w:rsidTr="00154E97">
        <w:tc>
          <w:tcPr>
            <w:tcW w:w="4508" w:type="dxa"/>
          </w:tcPr>
          <w:p w14:paraId="4036581A" w14:textId="77777777" w:rsidR="00154E97" w:rsidRDefault="00154E97" w:rsidP="00154E97">
            <w:pPr>
              <w:bidi/>
            </w:pPr>
            <w:r>
              <w:rPr>
                <w:rFonts w:hint="cs"/>
                <w:rtl/>
              </w:rPr>
              <w:t>הוראת קבע ואשראי.</w:t>
            </w:r>
          </w:p>
        </w:tc>
        <w:tc>
          <w:tcPr>
            <w:tcW w:w="4508" w:type="dxa"/>
          </w:tcPr>
          <w:p w14:paraId="7FDEBF00" w14:textId="77777777" w:rsidR="00154E97" w:rsidRDefault="00154E97" w:rsidP="00154E9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אילו אפשרויות יש לתנאי תשלום?</w:t>
            </w:r>
          </w:p>
        </w:tc>
      </w:tr>
      <w:tr w:rsidR="00841ED9" w14:paraId="789F64AC" w14:textId="77777777" w:rsidTr="00154E97">
        <w:tc>
          <w:tcPr>
            <w:tcW w:w="4508" w:type="dxa"/>
          </w:tcPr>
          <w:p w14:paraId="5A7897F0" w14:textId="323053ED" w:rsidR="00841ED9" w:rsidRDefault="00563BE2" w:rsidP="00563BE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חוסרים, </w:t>
            </w:r>
            <w:r w:rsidR="00AF5F5B">
              <w:rPr>
                <w:rFonts w:hint="cs"/>
                <w:rtl/>
              </w:rPr>
              <w:t xml:space="preserve">מוצרים פגומים, </w:t>
            </w:r>
            <w:r w:rsidR="00112E71">
              <w:rPr>
                <w:rFonts w:hint="cs"/>
                <w:rtl/>
              </w:rPr>
              <w:t>מוצרים פגי תוקף.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4508" w:type="dxa"/>
          </w:tcPr>
          <w:p w14:paraId="5F69CB0C" w14:textId="0ECDC2E0" w:rsidR="00841ED9" w:rsidRDefault="00841ED9" w:rsidP="008F241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אילו סוגים של דוחות נדרש שהמערכת תתמוך בהם?</w:t>
            </w:r>
          </w:p>
        </w:tc>
      </w:tr>
      <w:tr w:rsidR="008F2416" w14:paraId="6C1CE539" w14:textId="77777777" w:rsidTr="00154E97">
        <w:tc>
          <w:tcPr>
            <w:tcW w:w="4508" w:type="dxa"/>
          </w:tcPr>
          <w:p w14:paraId="6EBAAC6F" w14:textId="7AD186A2" w:rsidR="008F2416" w:rsidRDefault="00563BE2" w:rsidP="00563BE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  <w:tc>
          <w:tcPr>
            <w:tcW w:w="4508" w:type="dxa"/>
          </w:tcPr>
          <w:p w14:paraId="0A76014F" w14:textId="4511E794" w:rsidR="00B61AE0" w:rsidRDefault="00B61AE0" w:rsidP="00B61AE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האם חובה לשייך כל מוצר לקטגוריה? תת קטגוריה ותת- תת קטגוריה?</w:t>
            </w:r>
          </w:p>
        </w:tc>
      </w:tr>
    </w:tbl>
    <w:p w14:paraId="78C51EFA" w14:textId="77777777" w:rsidR="00154E97" w:rsidRDefault="00154E97" w:rsidP="00B64B38">
      <w:pPr>
        <w:rPr>
          <w:sz w:val="44"/>
          <w:szCs w:val="44"/>
          <w:u w:val="single"/>
          <w:rtl/>
        </w:rPr>
      </w:pPr>
    </w:p>
    <w:p w14:paraId="19AF6151" w14:textId="46C46E37" w:rsidR="00B64B38" w:rsidRDefault="00B64B38" w:rsidP="00B64B38">
      <w:pPr>
        <w:rPr>
          <w:sz w:val="44"/>
          <w:szCs w:val="44"/>
          <w:u w:val="single"/>
        </w:rPr>
      </w:pPr>
      <w:r>
        <w:rPr>
          <w:rFonts w:hint="cs"/>
          <w:sz w:val="44"/>
          <w:szCs w:val="44"/>
          <w:u w:val="single"/>
          <w:rtl/>
        </w:rPr>
        <w:t>שאלות פתוחות:</w:t>
      </w:r>
    </w:p>
    <w:p w14:paraId="78351420" w14:textId="77777777" w:rsidR="00B64B38" w:rsidRDefault="00B64B38" w:rsidP="00B64B38">
      <w:pPr>
        <w:numPr>
          <w:ilvl w:val="0"/>
          <w:numId w:val="5"/>
        </w:numPr>
        <w:spacing w:after="0" w:line="276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איך בנויה מערכת ההובלות איתה אנחנו אמורים לנהל את איסוף והובלת ההזמנות?</w:t>
      </w:r>
    </w:p>
    <w:p w14:paraId="6C0FE797" w14:textId="5EF99E16" w:rsidR="00B64B38" w:rsidRDefault="00B64B38" w:rsidP="004251E5">
      <w:pPr>
        <w:numPr>
          <w:ilvl w:val="0"/>
          <w:numId w:val="5"/>
        </w:numPr>
        <w:spacing w:after="0" w:line="276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לאיזה מודול של המערכת נכנסות ההובלות של הספקים שמובילים את עצמם?</w:t>
      </w:r>
    </w:p>
    <w:p w14:paraId="27EDD557" w14:textId="733F5C7D" w:rsidR="00112E71" w:rsidRDefault="00112E71" w:rsidP="004251E5">
      <w:pPr>
        <w:numPr>
          <w:ilvl w:val="0"/>
          <w:numId w:val="5"/>
        </w:numPr>
        <w:spacing w:after="0" w:line="276" w:lineRule="auto"/>
        <w:rPr>
          <w:sz w:val="24"/>
          <w:szCs w:val="24"/>
        </w:rPr>
      </w:pPr>
      <w:r w:rsidRPr="00112E71">
        <w:rPr>
          <w:rFonts w:cs="Arial"/>
          <w:sz w:val="24"/>
          <w:szCs w:val="24"/>
          <w:rtl/>
        </w:rPr>
        <w:t>האם הספקים מספקים את המידע של תאריך תפוגה עבור המוצרים שהם מייבאים?</w:t>
      </w:r>
    </w:p>
    <w:p w14:paraId="3BDAE680" w14:textId="77777777" w:rsidR="004251E5" w:rsidRDefault="004251E5" w:rsidP="004251E5">
      <w:pPr>
        <w:spacing w:after="0" w:line="276" w:lineRule="auto"/>
        <w:ind w:left="720"/>
        <w:rPr>
          <w:sz w:val="24"/>
          <w:szCs w:val="24"/>
        </w:rPr>
      </w:pPr>
    </w:p>
    <w:p w14:paraId="51EA3BF1" w14:textId="77777777" w:rsidR="004251E5" w:rsidRDefault="004251E5" w:rsidP="004251E5">
      <w:pPr>
        <w:spacing w:after="0" w:line="276" w:lineRule="auto"/>
        <w:ind w:left="720"/>
        <w:rPr>
          <w:sz w:val="24"/>
          <w:szCs w:val="24"/>
        </w:rPr>
      </w:pPr>
    </w:p>
    <w:p w14:paraId="69194600" w14:textId="71EF2EE4" w:rsidR="00B64B38" w:rsidRDefault="007E77B4" w:rsidP="002E2D2B">
      <w:pPr>
        <w:jc w:val="both"/>
        <w:rPr>
          <w:u w:val="single"/>
          <w:rtl/>
        </w:rPr>
      </w:pPr>
      <w:r>
        <w:rPr>
          <w:rFonts w:hint="cs"/>
          <w:u w:val="single"/>
          <w:rtl/>
        </w:rPr>
        <w:t>הסבר שינויים ל</w:t>
      </w:r>
      <w:r w:rsidR="00B43B20">
        <w:rPr>
          <w:rFonts w:hint="cs"/>
          <w:u w:val="single"/>
          <w:rtl/>
        </w:rPr>
        <w:t xml:space="preserve">דיאגרמת מחלקות </w:t>
      </w:r>
      <w:r w:rsidR="00B43B20">
        <w:rPr>
          <w:u w:val="single"/>
          <w:rtl/>
        </w:rPr>
        <w:t>–</w:t>
      </w:r>
      <w:r w:rsidR="00B43B20">
        <w:rPr>
          <w:rFonts w:hint="cs"/>
          <w:u w:val="single"/>
          <w:rtl/>
        </w:rPr>
        <w:t xml:space="preserve"> מודול ספקים:</w:t>
      </w:r>
    </w:p>
    <w:p w14:paraId="7B9C5D18" w14:textId="77777777" w:rsidR="00E35A10" w:rsidRDefault="00B43B20" w:rsidP="00E35A10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תיקנו את הטעויות </w:t>
      </w:r>
      <w:proofErr w:type="spellStart"/>
      <w:r>
        <w:rPr>
          <w:rFonts w:hint="cs"/>
          <w:rtl/>
        </w:rPr>
        <w:t>בקארדינליות</w:t>
      </w:r>
      <w:proofErr w:type="spellEnd"/>
      <w:r>
        <w:rPr>
          <w:rFonts w:hint="cs"/>
          <w:rtl/>
        </w:rPr>
        <w:t xml:space="preserve"> שהורידו עליהם ניקוד, הוספנו </w:t>
      </w:r>
      <w:proofErr w:type="spellStart"/>
      <w:r>
        <w:rPr>
          <w:rFonts w:hint="cs"/>
          <w:rtl/>
        </w:rPr>
        <w:t>קארדינליות</w:t>
      </w:r>
      <w:proofErr w:type="spellEnd"/>
      <w:r>
        <w:rPr>
          <w:rFonts w:hint="cs"/>
          <w:rtl/>
        </w:rPr>
        <w:t xml:space="preserve"> חסרה.</w:t>
      </w:r>
    </w:p>
    <w:p w14:paraId="5CE4DD39" w14:textId="77777777" w:rsidR="00E35A10" w:rsidRDefault="00E35A10" w:rsidP="00E35A10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הוספנו את שכבת ה</w:t>
      </w:r>
      <w:r>
        <w:t>DAL</w:t>
      </w:r>
      <w:r>
        <w:rPr>
          <w:rFonts w:hint="cs"/>
          <w:rtl/>
        </w:rPr>
        <w:t>.</w:t>
      </w:r>
    </w:p>
    <w:p w14:paraId="47490AE6" w14:textId="77777777" w:rsidR="00E35A10" w:rsidRDefault="00E35A10" w:rsidP="00E35A10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הוספנו את הממשק המחבר בין הממשקים של שני המודולים.</w:t>
      </w:r>
    </w:p>
    <w:p w14:paraId="0C5C73C2" w14:textId="77777777" w:rsidR="00E13C22" w:rsidRDefault="00E13C22" w:rsidP="00E35A10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הוספנו פונקציות.</w:t>
      </w:r>
    </w:p>
    <w:p w14:paraId="078894A9" w14:textId="77777777" w:rsidR="00E13C22" w:rsidRDefault="00E13C22" w:rsidP="00E35A10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הישויות עברו משכבת ה</w:t>
      </w:r>
      <w:r>
        <w:t>Business</w:t>
      </w:r>
      <w:r>
        <w:rPr>
          <w:rFonts w:hint="cs"/>
          <w:rtl/>
        </w:rPr>
        <w:t xml:space="preserve"> לשכבת ה</w:t>
      </w:r>
      <w:r>
        <w:rPr>
          <w:rFonts w:hint="cs"/>
        </w:rPr>
        <w:t>DAL</w:t>
      </w:r>
      <w:r>
        <w:rPr>
          <w:rFonts w:hint="cs"/>
          <w:rtl/>
        </w:rPr>
        <w:t>.</w:t>
      </w:r>
    </w:p>
    <w:p w14:paraId="5E0B1E07" w14:textId="77777777" w:rsidR="00A7032C" w:rsidRDefault="00E13C22" w:rsidP="00DE0D92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לרוב הישויות</w:t>
      </w:r>
      <w:r w:rsidR="00DE0D92">
        <w:rPr>
          <w:rFonts w:hint="cs"/>
          <w:rtl/>
        </w:rPr>
        <w:t xml:space="preserve"> נוסף ממשק לקריאה בלבד של תכונות הישות, </w:t>
      </w:r>
      <w:r w:rsidR="00EF5DA7">
        <w:rPr>
          <w:rFonts w:hint="cs"/>
          <w:rtl/>
        </w:rPr>
        <w:t xml:space="preserve">לשמות של המחלקות נוספו </w:t>
      </w:r>
      <w:r w:rsidR="00EF5DA7">
        <w:t>Mutable</w:t>
      </w:r>
      <w:r w:rsidR="00EF5DA7">
        <w:rPr>
          <w:rFonts w:hint="cs"/>
          <w:rtl/>
        </w:rPr>
        <w:t xml:space="preserve">, הממשקים קיבלו את השם הקודם של הישויות. </w:t>
      </w:r>
    </w:p>
    <w:p w14:paraId="5EFC1615" w14:textId="77777777" w:rsidR="00A7032C" w:rsidRDefault="00A7032C" w:rsidP="00DE0D92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ברוב המקומות שמשתמשים בישויות מקבלים אותן כממשק לקריאה בלבד.</w:t>
      </w:r>
    </w:p>
    <w:p w14:paraId="61A5AEF8" w14:textId="07BEF205" w:rsidR="00B43B20" w:rsidRPr="00B43B20" w:rsidRDefault="00A7032C" w:rsidP="00DE0D92">
      <w:pPr>
        <w:pStyle w:val="ListParagraph"/>
        <w:numPr>
          <w:ilvl w:val="0"/>
          <w:numId w:val="6"/>
        </w:numPr>
        <w:rPr>
          <w:rtl/>
        </w:rPr>
      </w:pPr>
      <w:r>
        <w:rPr>
          <w:rFonts w:hint="cs"/>
          <w:rtl/>
        </w:rPr>
        <w:t xml:space="preserve">שינינו את החתימה של הפונקציות כך שתקבל פרטים מזהים </w:t>
      </w:r>
      <w:r w:rsidR="00516CC4">
        <w:rPr>
          <w:rFonts w:hint="cs"/>
          <w:rtl/>
        </w:rPr>
        <w:t xml:space="preserve">(מפתח) </w:t>
      </w:r>
      <w:r>
        <w:rPr>
          <w:rFonts w:hint="cs"/>
          <w:rtl/>
        </w:rPr>
        <w:t>של ישות במקום אובייקט בשביל להתאים את המערכת שלנו עם המערכת של המודול מלאי.</w:t>
      </w:r>
      <w:r w:rsidR="00B43B20">
        <w:rPr>
          <w:rtl/>
        </w:rPr>
        <w:br/>
      </w:r>
    </w:p>
    <w:p w14:paraId="02A5F96B" w14:textId="345E3F0F" w:rsidR="0025782B" w:rsidRDefault="0025782B" w:rsidP="002E2D2B">
      <w:pPr>
        <w:jc w:val="both"/>
        <w:rPr>
          <w:rtl/>
        </w:rPr>
      </w:pPr>
    </w:p>
    <w:p w14:paraId="3F8EE583" w14:textId="4EFFDBD7" w:rsidR="0025782B" w:rsidRPr="00B64B38" w:rsidRDefault="0025782B" w:rsidP="002E2D2B">
      <w:pPr>
        <w:jc w:val="both"/>
      </w:pPr>
    </w:p>
    <w:sectPr w:rsidR="0025782B" w:rsidRPr="00B64B38" w:rsidSect="0049055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9133F"/>
    <w:multiLevelType w:val="multilevel"/>
    <w:tmpl w:val="1AE4F390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7FA7AEF"/>
    <w:multiLevelType w:val="multilevel"/>
    <w:tmpl w:val="EA30F8E0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4B4E463D"/>
    <w:multiLevelType w:val="hybridMultilevel"/>
    <w:tmpl w:val="3B8CB37C"/>
    <w:lvl w:ilvl="0" w:tplc="8D3813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E9339F"/>
    <w:multiLevelType w:val="hybridMultilevel"/>
    <w:tmpl w:val="D6EEF1EE"/>
    <w:lvl w:ilvl="0" w:tplc="CE04204E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BF6237"/>
    <w:multiLevelType w:val="hybridMultilevel"/>
    <w:tmpl w:val="936E5376"/>
    <w:lvl w:ilvl="0" w:tplc="BFCA52AA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CD252A"/>
    <w:multiLevelType w:val="hybridMultilevel"/>
    <w:tmpl w:val="BDE0BE0A"/>
    <w:lvl w:ilvl="0" w:tplc="CE04204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076422">
    <w:abstractNumId w:val="3"/>
  </w:num>
  <w:num w:numId="2" w16cid:durableId="1752507800">
    <w:abstractNumId w:val="5"/>
  </w:num>
  <w:num w:numId="3" w16cid:durableId="1713656285">
    <w:abstractNumId w:val="4"/>
  </w:num>
  <w:num w:numId="4" w16cid:durableId="353506108">
    <w:abstractNumId w:val="0"/>
  </w:num>
  <w:num w:numId="5" w16cid:durableId="812941069">
    <w:abstractNumId w:val="1"/>
  </w:num>
  <w:num w:numId="6" w16cid:durableId="15739317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BE9"/>
    <w:rsid w:val="00056C7C"/>
    <w:rsid w:val="00076D0A"/>
    <w:rsid w:val="00084BE9"/>
    <w:rsid w:val="000A51E8"/>
    <w:rsid w:val="000A52C1"/>
    <w:rsid w:val="00112E71"/>
    <w:rsid w:val="0014639F"/>
    <w:rsid w:val="00154E97"/>
    <w:rsid w:val="001A69B2"/>
    <w:rsid w:val="001B14A0"/>
    <w:rsid w:val="001C5ACC"/>
    <w:rsid w:val="001C690D"/>
    <w:rsid w:val="001D462D"/>
    <w:rsid w:val="001F28B1"/>
    <w:rsid w:val="001F50A9"/>
    <w:rsid w:val="00227840"/>
    <w:rsid w:val="002476E8"/>
    <w:rsid w:val="0025782B"/>
    <w:rsid w:val="00257D3C"/>
    <w:rsid w:val="00265786"/>
    <w:rsid w:val="00270656"/>
    <w:rsid w:val="002836A4"/>
    <w:rsid w:val="002B42DB"/>
    <w:rsid w:val="002B7D1C"/>
    <w:rsid w:val="002E2D2B"/>
    <w:rsid w:val="0031196C"/>
    <w:rsid w:val="00327344"/>
    <w:rsid w:val="00335CF4"/>
    <w:rsid w:val="0034725A"/>
    <w:rsid w:val="00365B59"/>
    <w:rsid w:val="003B0DC8"/>
    <w:rsid w:val="003C1D21"/>
    <w:rsid w:val="003D4DD1"/>
    <w:rsid w:val="003D67E6"/>
    <w:rsid w:val="003E36EB"/>
    <w:rsid w:val="003F1816"/>
    <w:rsid w:val="004251E5"/>
    <w:rsid w:val="0044505E"/>
    <w:rsid w:val="004507A2"/>
    <w:rsid w:val="00483E79"/>
    <w:rsid w:val="0048456D"/>
    <w:rsid w:val="00490558"/>
    <w:rsid w:val="004A0259"/>
    <w:rsid w:val="004C7DD4"/>
    <w:rsid w:val="00516CC4"/>
    <w:rsid w:val="00534BE1"/>
    <w:rsid w:val="00561CA0"/>
    <w:rsid w:val="00563BE2"/>
    <w:rsid w:val="005A01E4"/>
    <w:rsid w:val="005B4E55"/>
    <w:rsid w:val="005F4285"/>
    <w:rsid w:val="00616FAD"/>
    <w:rsid w:val="00630DD3"/>
    <w:rsid w:val="00644463"/>
    <w:rsid w:val="00666C19"/>
    <w:rsid w:val="00680D4C"/>
    <w:rsid w:val="00681AB7"/>
    <w:rsid w:val="00690230"/>
    <w:rsid w:val="00690B0D"/>
    <w:rsid w:val="006C6E42"/>
    <w:rsid w:val="006C7C1D"/>
    <w:rsid w:val="00711A22"/>
    <w:rsid w:val="00721998"/>
    <w:rsid w:val="00722554"/>
    <w:rsid w:val="0073080A"/>
    <w:rsid w:val="00742B97"/>
    <w:rsid w:val="00775C7F"/>
    <w:rsid w:val="00780983"/>
    <w:rsid w:val="007C439B"/>
    <w:rsid w:val="007D4B48"/>
    <w:rsid w:val="007E1B3E"/>
    <w:rsid w:val="007E77B4"/>
    <w:rsid w:val="007F7F81"/>
    <w:rsid w:val="00807445"/>
    <w:rsid w:val="00841ED9"/>
    <w:rsid w:val="00852BA4"/>
    <w:rsid w:val="00867F2A"/>
    <w:rsid w:val="008732AF"/>
    <w:rsid w:val="00893474"/>
    <w:rsid w:val="008C6637"/>
    <w:rsid w:val="008F2416"/>
    <w:rsid w:val="009674CC"/>
    <w:rsid w:val="009851B4"/>
    <w:rsid w:val="009B2077"/>
    <w:rsid w:val="009B695F"/>
    <w:rsid w:val="009D108F"/>
    <w:rsid w:val="009E0A32"/>
    <w:rsid w:val="009E0AAD"/>
    <w:rsid w:val="009E331B"/>
    <w:rsid w:val="00A311AB"/>
    <w:rsid w:val="00A42B50"/>
    <w:rsid w:val="00A67116"/>
    <w:rsid w:val="00A7032C"/>
    <w:rsid w:val="00AB2021"/>
    <w:rsid w:val="00AC6963"/>
    <w:rsid w:val="00AD38A3"/>
    <w:rsid w:val="00AF44FD"/>
    <w:rsid w:val="00AF5F5B"/>
    <w:rsid w:val="00B20563"/>
    <w:rsid w:val="00B31765"/>
    <w:rsid w:val="00B43B20"/>
    <w:rsid w:val="00B61AE0"/>
    <w:rsid w:val="00B64B38"/>
    <w:rsid w:val="00B978CF"/>
    <w:rsid w:val="00BB14CB"/>
    <w:rsid w:val="00BD0717"/>
    <w:rsid w:val="00BE4021"/>
    <w:rsid w:val="00BF2056"/>
    <w:rsid w:val="00C214F8"/>
    <w:rsid w:val="00C400B1"/>
    <w:rsid w:val="00C42B74"/>
    <w:rsid w:val="00C55E25"/>
    <w:rsid w:val="00C66912"/>
    <w:rsid w:val="00C804BD"/>
    <w:rsid w:val="00CA3FFE"/>
    <w:rsid w:val="00CC3726"/>
    <w:rsid w:val="00CF047A"/>
    <w:rsid w:val="00CF5739"/>
    <w:rsid w:val="00D06BAF"/>
    <w:rsid w:val="00D139FB"/>
    <w:rsid w:val="00D13C1A"/>
    <w:rsid w:val="00D50BA2"/>
    <w:rsid w:val="00D60BC9"/>
    <w:rsid w:val="00D6104A"/>
    <w:rsid w:val="00D667B7"/>
    <w:rsid w:val="00D8220A"/>
    <w:rsid w:val="00D9664D"/>
    <w:rsid w:val="00DA474E"/>
    <w:rsid w:val="00DE0D92"/>
    <w:rsid w:val="00DE4A5C"/>
    <w:rsid w:val="00DF5EE6"/>
    <w:rsid w:val="00E11B54"/>
    <w:rsid w:val="00E13C22"/>
    <w:rsid w:val="00E15885"/>
    <w:rsid w:val="00E32CB3"/>
    <w:rsid w:val="00E35A10"/>
    <w:rsid w:val="00E40DCB"/>
    <w:rsid w:val="00EA2997"/>
    <w:rsid w:val="00EA41E2"/>
    <w:rsid w:val="00EB1208"/>
    <w:rsid w:val="00EF5DA7"/>
    <w:rsid w:val="00F159C3"/>
    <w:rsid w:val="00F45AEC"/>
    <w:rsid w:val="00F617FC"/>
    <w:rsid w:val="00F67112"/>
    <w:rsid w:val="00F679C6"/>
    <w:rsid w:val="00F9005B"/>
    <w:rsid w:val="00F9207A"/>
    <w:rsid w:val="00FB22EF"/>
    <w:rsid w:val="00FB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11BB9"/>
  <w15:chartTrackingRefBased/>
  <w15:docId w15:val="{C478A355-5C6E-43EA-AC65-A1907D9F3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1B4"/>
  </w:style>
  <w:style w:type="paragraph" w:styleId="Heading1">
    <w:name w:val="heading 1"/>
    <w:basedOn w:val="Normal"/>
    <w:next w:val="Normal"/>
    <w:link w:val="Heading1Char"/>
    <w:uiPriority w:val="9"/>
    <w:qFormat/>
    <w:rsid w:val="00742B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B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4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44FD"/>
    <w:pPr>
      <w:ind w:left="720"/>
      <w:contextualSpacing/>
    </w:pPr>
  </w:style>
  <w:style w:type="table" w:customStyle="1" w:styleId="1">
    <w:name w:val="רשת טבלה1"/>
    <w:basedOn w:val="TableNormal"/>
    <w:next w:val="TableGrid"/>
    <w:uiPriority w:val="39"/>
    <w:rsid w:val="00F45AEC"/>
    <w:pPr>
      <w:bidi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42B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2B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6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6</Pages>
  <Words>1233</Words>
  <Characters>7031</Characters>
  <Application>Microsoft Office Word</Application>
  <DocSecurity>0</DocSecurity>
  <Lines>58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Tzahi</dc:creator>
  <cp:keywords/>
  <dc:description/>
  <cp:lastModifiedBy>‪Batel Shkolnik‬‏</cp:lastModifiedBy>
  <cp:revision>107</cp:revision>
  <cp:lastPrinted>2022-05-15T10:30:00Z</cp:lastPrinted>
  <dcterms:created xsi:type="dcterms:W3CDTF">2022-05-10T21:18:00Z</dcterms:created>
  <dcterms:modified xsi:type="dcterms:W3CDTF">2022-05-15T14:44:00Z</dcterms:modified>
</cp:coreProperties>
</file>