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2B2" w:rsidRPr="002A52B2" w:rsidRDefault="002A52B2" w:rsidP="002A5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17"/>
          <w:szCs w:val="17"/>
        </w:rPr>
      </w:pPr>
      <w:r w:rsidRPr="002A52B2">
        <w:rPr>
          <w:rFonts w:ascii="Arial" w:eastAsia="Times New Roman" w:hAnsi="Arial" w:cs="Arial"/>
          <w:color w:val="353535"/>
          <w:sz w:val="17"/>
          <w:szCs w:val="17"/>
        </w:rPr>
        <w:t>Q: </w:t>
      </w:r>
      <w:r w:rsidRPr="002A52B2">
        <w:rPr>
          <w:rFonts w:ascii="Arial" w:eastAsia="Times New Roman" w:hAnsi="Arial" w:cs="Arial"/>
          <w:b/>
          <w:bCs/>
          <w:color w:val="353535"/>
          <w:sz w:val="17"/>
          <w:szCs w:val="17"/>
          <w:bdr w:val="none" w:sz="0" w:space="0" w:color="auto" w:frame="1"/>
        </w:rPr>
        <w:t>Abstract Contents</w:t>
      </w:r>
    </w:p>
    <w:p w:rsidR="002A52B2" w:rsidRPr="002A52B2" w:rsidRDefault="002A52B2" w:rsidP="002A52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sz w:val="17"/>
          <w:szCs w:val="17"/>
        </w:rPr>
      </w:pPr>
      <w:r w:rsidRPr="002A52B2">
        <w:rPr>
          <w:rFonts w:ascii="Arial" w:eastAsia="Times New Roman" w:hAnsi="Arial" w:cs="Arial"/>
          <w:color w:val="353535"/>
          <w:sz w:val="17"/>
          <w:szCs w:val="17"/>
        </w:rPr>
        <w:t xml:space="preserve">I just wanted to clarify </w:t>
      </w:r>
      <w:proofErr w:type="spellStart"/>
      <w:r w:rsidRPr="002A52B2">
        <w:rPr>
          <w:rFonts w:ascii="Arial" w:eastAsia="Times New Roman" w:hAnsi="Arial" w:cs="Arial"/>
          <w:color w:val="353535"/>
          <w:sz w:val="17"/>
          <w:szCs w:val="17"/>
        </w:rPr>
        <w:t>some what</w:t>
      </w:r>
      <w:proofErr w:type="spellEnd"/>
      <w:r w:rsidRPr="002A52B2">
        <w:rPr>
          <w:rFonts w:ascii="Arial" w:eastAsia="Times New Roman" w:hAnsi="Arial" w:cs="Arial"/>
          <w:color w:val="353535"/>
          <w:sz w:val="17"/>
          <w:szCs w:val="17"/>
        </w:rPr>
        <w:t xml:space="preserve"> the Abstract should contain.</w:t>
      </w:r>
    </w:p>
    <w:p w:rsidR="002A52B2" w:rsidRPr="002A52B2" w:rsidRDefault="002A52B2" w:rsidP="002A52B2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17"/>
          <w:szCs w:val="17"/>
        </w:rPr>
      </w:pPr>
      <w:r w:rsidRPr="002A52B2">
        <w:rPr>
          <w:rFonts w:ascii="Arial" w:eastAsia="Times New Roman" w:hAnsi="Arial" w:cs="Arial"/>
          <w:color w:val="353535"/>
          <w:sz w:val="17"/>
          <w:szCs w:val="17"/>
        </w:rPr>
        <w:t>1. Is it fine to include some diagrams in the abstract?</w:t>
      </w:r>
      <w:r w:rsidRPr="002A52B2">
        <w:rPr>
          <w:rFonts w:ascii="Arial" w:eastAsia="Times New Roman" w:hAnsi="Arial" w:cs="Arial"/>
          <w:color w:val="353535"/>
          <w:sz w:val="17"/>
          <w:szCs w:val="17"/>
        </w:rPr>
        <w:br/>
        <w:t xml:space="preserve">For example, can ER diagrams be included for when detailing the database </w:t>
      </w:r>
      <w:proofErr w:type="gramStart"/>
      <w:r w:rsidRPr="002A52B2">
        <w:rPr>
          <w:rFonts w:ascii="Arial" w:eastAsia="Times New Roman" w:hAnsi="Arial" w:cs="Arial"/>
          <w:color w:val="353535"/>
          <w:sz w:val="17"/>
          <w:szCs w:val="17"/>
        </w:rPr>
        <w:t>design.</w:t>
      </w:r>
      <w:proofErr w:type="gramEnd"/>
      <w:r w:rsidRPr="002A52B2">
        <w:rPr>
          <w:rFonts w:ascii="Arial" w:eastAsia="Times New Roman" w:hAnsi="Arial" w:cs="Arial"/>
          <w:color w:val="353535"/>
          <w:sz w:val="17"/>
          <w:szCs w:val="17"/>
        </w:rPr>
        <w:br/>
      </w:r>
      <w:r w:rsidRPr="002A52B2">
        <w:rPr>
          <w:rFonts w:ascii="Arial" w:eastAsia="Times New Roman" w:hAnsi="Arial" w:cs="Arial"/>
          <w:color w:val="353535"/>
          <w:sz w:val="17"/>
          <w:szCs w:val="17"/>
        </w:rPr>
        <w:br/>
        <w:t>2. Do sections of the abstract have to be labeled with each member's name?</w:t>
      </w:r>
    </w:p>
    <w:p w:rsidR="002A52B2" w:rsidRPr="002A52B2" w:rsidRDefault="002A52B2" w:rsidP="002A5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17"/>
          <w:szCs w:val="17"/>
        </w:rPr>
      </w:pPr>
      <w:r w:rsidRPr="002A52B2">
        <w:rPr>
          <w:rFonts w:ascii="Arial" w:eastAsia="Times New Roman" w:hAnsi="Arial" w:cs="Arial"/>
          <w:color w:val="353535"/>
          <w:sz w:val="17"/>
          <w:szCs w:val="17"/>
        </w:rPr>
        <w:t>For example, if Member A worked mainly on technical feature 1 does the section in the abstract about feature 1 have to be labeled with Member A's name.</w:t>
      </w:r>
    </w:p>
    <w:p w:rsidR="002A52B2" w:rsidRPr="002A52B2" w:rsidRDefault="002A52B2" w:rsidP="002A5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17"/>
          <w:szCs w:val="17"/>
        </w:rPr>
      </w:pPr>
      <w:r w:rsidRPr="002A52B2">
        <w:rPr>
          <w:rFonts w:ascii="Arial" w:eastAsia="Times New Roman" w:hAnsi="Arial" w:cs="Arial"/>
          <w:color w:val="353535"/>
          <w:sz w:val="17"/>
          <w:szCs w:val="17"/>
        </w:rPr>
        <w:t>A:</w:t>
      </w:r>
    </w:p>
    <w:p w:rsidR="002A52B2" w:rsidRPr="002A52B2" w:rsidRDefault="002A52B2" w:rsidP="002A5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17"/>
          <w:szCs w:val="17"/>
        </w:rPr>
      </w:pPr>
      <w:r w:rsidRPr="002A52B2">
        <w:rPr>
          <w:rFonts w:ascii="Arial" w:eastAsia="Times New Roman" w:hAnsi="Arial" w:cs="Arial"/>
          <w:color w:val="353535"/>
          <w:sz w:val="17"/>
          <w:szCs w:val="17"/>
        </w:rPr>
        <w:t>1. Yes, you may include diagrams, tables, pictures, etc.</w:t>
      </w:r>
    </w:p>
    <w:p w:rsidR="002A52B2" w:rsidRPr="002A52B2" w:rsidRDefault="002A52B2" w:rsidP="002A5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17"/>
          <w:szCs w:val="17"/>
        </w:rPr>
      </w:pPr>
      <w:r w:rsidRPr="002A52B2">
        <w:rPr>
          <w:rFonts w:ascii="Arial" w:eastAsia="Times New Roman" w:hAnsi="Arial" w:cs="Arial"/>
          <w:color w:val="353535"/>
          <w:sz w:val="17"/>
          <w:szCs w:val="17"/>
        </w:rPr>
        <w:t>2. No, you don't have to. I will refer to the final individual demo to assess one's contribution to the project.</w:t>
      </w:r>
    </w:p>
    <w:p w:rsidR="001B2144" w:rsidRDefault="001B2144">
      <w:bookmarkStart w:id="0" w:name="_GoBack"/>
      <w:bookmarkEnd w:id="0"/>
    </w:p>
    <w:sectPr w:rsidR="001B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9E"/>
    <w:rsid w:val="001B2144"/>
    <w:rsid w:val="002A52B2"/>
    <w:rsid w:val="0056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60229-C679-4B35-BA91-30F122E4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Conyac</dc:creator>
  <cp:keywords/>
  <dc:description/>
  <cp:lastModifiedBy>Ryan Conyac</cp:lastModifiedBy>
  <cp:revision>3</cp:revision>
  <dcterms:created xsi:type="dcterms:W3CDTF">2015-11-28T14:13:00Z</dcterms:created>
  <dcterms:modified xsi:type="dcterms:W3CDTF">2015-11-28T14:15:00Z</dcterms:modified>
</cp:coreProperties>
</file>