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العربية-arabic" w:name="العربية-arabic"/>
    <w:p>
      <w:pPr>
        <w:pStyle w:val="Heading1"/>
      </w:pPr>
      <w:r>
        <w:t xml:space="preserve">العربية / Arabic</w:t>
      </w:r>
    </w:p>
    <w:bookmarkEnd w:id="العربية-arabic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