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‘Αλγεβρα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Αλγεβρικός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Σώμα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Δακτύλιος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Υποομάδα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Υπερβατικός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Ανάλυση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Απειροστικός λογισμός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Κανόνας αλυσίδας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Συμπαγής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Συνεχής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Συγκλίνων/συγκλίνουσα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Στροβιλισμός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Παράγωγος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Διαφορικό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Ασυνέχεια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Απόκλιση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Κλίση (ευθείας)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Ολοκλήρωμα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Κανονικό (διάνυσμα)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Ακολουθία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Σειρά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Σύγκλιση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5000.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Προσθέτω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Πλάτος κύματος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Προσέγγιση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Προσεταιριστικός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Υπόθεση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 μέσος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Αξίωμα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Αμφιμονοσήμαντη αντιστοιχία (συναρτήσεις που είναι ένα-προς-ένα και επί)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Διωνυμικός 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Όριο (πχ ολοκληρώματος), Φραγμένο (πχ 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Κλειστό 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Στήλη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Μεταθετικός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Συμπλήρωμα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Μιγαδικός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Σύνθετος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Συνθήκη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Προϋπόθεση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 (πχ δεσμευμένη πιθανότητα)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Σταθερά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Αντίφαση (π.χ. proof by contradiction = εις άτοπον απαγωγή)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Συμπέρασμα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Καμπύλη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Απόσβεση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Δεκαδικός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Μείωση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Ελλάτωση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Ορισμός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Βαθμός (πολυωνύμου)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Παρονομαστής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Πυκνότητα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Εξαρτημένος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Διάσταση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Διακριτός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Επιμεριστικός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Διαιρώ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Πεδίο ορισμού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Ίσος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Εξίσωση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Σχέση ισοδυναμίας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Ισοδύναμος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Λάθος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Σφάλμα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Άρτιος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Εκθέτης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Εκθετικός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Παρέκταση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Παράγοντας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Παραγοντικός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Πεπερασμένος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Μαθηματικός τύπος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Κλάσμα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Συχνότητα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Συνάρτηση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Ολικό (μέγιστο, ελάχιστο)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Γράφημα (συνάρτησης)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Γράφος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Αρμονικός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Ομογενής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Ταυτότητα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Πεδίο τιμών (εικόνα)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Φανταστικος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Συνεπάγω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Αύξων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Αύξουσα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Ανεξάρτητος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Επαγωγή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Ανισότητα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Άπειρος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Εσωτερικό 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Ακέραιος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Παρεμβολή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Τομή (συνόλων)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Διάστημα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Αντιστρέψιμος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Επαναλαμβάνω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Λήμμα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Όριο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Γραμμικός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Τοπικός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Λογάριθμος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Λογική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Πίνακας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Διάμεσος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Πιθανότερη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Μονότονος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Πολλαπλασιάζω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Ξένος (πχ ξένα ενδεχόμενα)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Φυσικός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Απαραίτητος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Αρνητικός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Νιοστή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Περιττός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Ανοιχτό (σύνολο)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Πράξη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Τάξη ή βαθμός αν αναφέρεται σε πολυώνυμο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Ταλάντωση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Παράμετρος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Παραμετρικός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Μερικός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Υποδιαίρεση/Διαμερισμός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Περίοδος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Σημειακός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Πολικός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Πόλος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Πολυωνυμικός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Δύναμη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Πρώτος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Βαλλιστικός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Απόδειξη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Ιδιότητα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Πρόταση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Πηλίκο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Τυχαίο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Εύρος, φάσμα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Ρητός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Πραγματικός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Αναδρομικός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Ανακλαστική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Υπόλοιπο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Γραμμή (κυρίως σε πίνακα)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Βαθμωτό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Πρόσημο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Ταυτόχρονος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Σύγχρονος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Λύση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Χώρος (πχ διανυσματικός χώρος)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Σφαιρικός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Τετράγωνος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Τετραγωνική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Υποσύνολο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Υπόχωρος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Αντικατάσταση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Αφαιρώ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Επαρκής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Άθροισμα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Συμμετρικός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Θεώρημα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Μετατροπή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5000.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Οξεία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Προσκείμενος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Τόξο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Άξονας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Περιφέρεια (κύκλου)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Συντεταγμένη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Μοίρα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Διάμετρος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Έλλειψη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Ισόπλευρος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Γεωμετρία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Υπερβολή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Υποτείνουσα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Τέμνω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Τομή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Ισοσκελές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Αμβλεία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Παραβολή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Παράλληλος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Περίμετρος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 (επίσης orthogonal)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Τετράπλευρο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Ακτίνα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Ορθογώνιο 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Ανάκλαση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Ευθεία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Ορθή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Περιστρέφω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Περιστροφή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Τέμνουσα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Όμοιος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Μεταφράζω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Μετάφραση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Τριγωνομετρία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5000.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Συσχέτιση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Συνδιακύμανση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Αναμενόμενη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Μετάθεση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Τυχαία 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Δείγμα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Στατιστική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Μεταβλητή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Διακύμανση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833e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