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eesti-estonian" w:name="eesti-estonian"/>
    <w:p>
      <w:pPr>
        <w:pStyle w:val="Heading1"/>
      </w:pPr>
      <w:r>
        <w:t xml:space="preserve">Eesti / Estonian</w:t>
      </w:r>
    </w:p>
    <w:bookmarkEnd w:id="eesti-eston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