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lietuvių-lithuanian"/>
      <w:bookmarkEnd w:id="21"/>
      <w:r>
        <w:t xml:space="preserve">Lietuvių / Lithuanian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Lietuvių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Lietuvių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Lietuvių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Lietuvių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Lietuvių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ecca45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