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il-malti-maltese"/>
      <w:bookmarkEnd w:id="21"/>
      <w:r>
        <w:t xml:space="preserve">bil-Malti / Maltese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a906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