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baseline of text which is one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Standard text. Tiny text. Scriptsize text. Footnotesize text. Small text. 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 Huge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rPr>
          <w:b/>
        </w:rP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 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 Typewriter inline.</w:t>
      </w:r>
      <w:r>
        <w:t xml:space="preserve"> </w:t>
      </w:r>
      <w:r>
        <w:rPr>
          <w:b/>
        </w:rPr>
        <w:t xml:space="preserve">Italics text.</w:t>
      </w:r>
      <w:r>
        <w:t xml:space="preserve"> </w:t>
      </w:r>
      <w:r>
        <w:rPr>
          <w:b/>
        </w:rPr>
        <w:t xml:space="preserve">Italics 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rPr>
          <w:b/>
        </w:rPr>
        <w:t xml:space="preserve">Slant text.</w:t>
      </w:r>
      <w:r>
        <w:t xml:space="preserve"> </w:t>
      </w:r>
      <w:r>
        <w:rPr>
          <w:b/>
        </w:rPr>
        <w:t xml:space="preserve">Slant inline.</w:t>
      </w:r>
      <w:r>
        <w:t xml:space="preserve"> </w:t>
      </w:r>
      <w:r>
        <w:rPr>
          <w:b/>
        </w:rPr>
        <w:t xml:space="preserve">Bold text.</w:t>
      </w:r>
      <w:r>
        <w:t xml:space="preserve"> </w:t>
      </w:r>
      <w:r>
        <w:rPr>
          <w:b/>
        </w:rPr>
        <w:t xml:space="preserve">Bold inline.</w:t>
      </w:r>
      <w: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combination of bold and</w:t>
      </w:r>
      <w:r>
        <w:rPr>
          <w:b/>
        </w:rPr>
        <w:t xml:space="preserve"> </w:t>
      </w:r>
      <w:r>
        <w:rPr>
          <w:b/>
          <w:b/>
        </w:rPr>
        <w:t xml:space="preserve">italic text.</w:t>
      </w:r>
      <w:r>
        <w:t xml:space="preserve"> </w:t>
      </w:r>
      <w:r>
        <w:rPr>
          <w:b/>
        </w:rPr>
        <w:t xml:space="preserve">A combination inline of bold</w:t>
      </w:r>
      <w:r>
        <w:rPr>
          <w:b/>
        </w:rPr>
        <w:t xml:space="preserve"> </w:t>
      </w:r>
      <w:r>
        <w:rPr>
          <w:b/>
          <w:b/>
        </w:rPr>
        <w:t xml:space="preserve">and inline italics</w:t>
      </w:r>
      <w:r>
        <w:rPr>
          <w:b/>
        </w:rPr>
        <w:t xml:space="preserve">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2020-05-29T16:23:40Z</dcterms:created>
  <dcterms:modified xsi:type="dcterms:W3CDTF">2020-05-29T16:23:40Z</dcterms:modified>
</cp:coreProperties>
</file>