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 reference document for Pandoc. You should only change the style information which Pandoc can use. See</w:t>
      </w:r>
      <w:r>
        <w:t xml:space="preserve"> </w:t>
      </w:r>
      <w:hyperlink r:id="rId20">
        <w:r>
          <w:rPr>
            <w:rStyle w:val="Hyperlink"/>
          </w:rPr>
          <w:t xml:space="preserve">http://pandoc.org/MANUAL.html#options-affecting-specific-writers</w:t>
        </w:r>
      </w:hyperlink>
      <w:r>
        <w:t xml:space="preserve"> </w:t>
      </w:r>
      <w:hyperlink r:id="rId21">
        <w:r>
          <w:rPr>
            <w:rStyle w:val="Hyperlink"/>
          </w:rPr>
          <w:t xml:space="preserve">http://pandoc.org/MANUAL.html#custom-styles-in-docx-output</w:t>
        </w:r>
      </w:hyperlink>
    </w:p>
    <w:bookmarkStart w:id="26" w:name="heading-level-1"/>
    <w:p>
      <w:pPr>
        <w:pStyle w:val="Heading1"/>
      </w:pPr>
      <w:r>
        <w:t xml:space="preserve">Heading level 1</w:t>
      </w:r>
    </w:p>
    <w:bookmarkStart w:id="25" w:name="heading-level-2"/>
    <w:p>
      <w:pPr>
        <w:pStyle w:val="Heading2"/>
      </w:pPr>
      <w:r>
        <w:t xml:space="preserve">Heading level 2</w:t>
      </w:r>
    </w:p>
    <w:bookmarkStart w:id="24" w:name="heading-level-3"/>
    <w:p>
      <w:pPr>
        <w:pStyle w:val="Heading3"/>
      </w:pPr>
      <w:r>
        <w:t xml:space="preserve">Heading level 3</w:t>
      </w:r>
    </w:p>
    <w:bookmarkStart w:id="23" w:name="heading-level-4"/>
    <w:p>
      <w:pPr>
        <w:pStyle w:val="Heading4"/>
      </w:pPr>
      <w:r>
        <w:t xml:space="preserve">Heading level 4</w:t>
      </w:r>
    </w:p>
    <w:bookmarkStart w:id="22" w:name="heading-level-5"/>
    <w:p>
      <w:pPr>
        <w:pStyle w:val="Heading5"/>
      </w:pPr>
      <w:r>
        <w:t xml:space="preserve">Heading level 5</w:t>
      </w:r>
    </w:p>
    <w:bookmarkEnd w:id="22"/>
    <w:bookmarkEnd w:id="23"/>
    <w:bookmarkEnd w:id="24"/>
    <w:bookmarkEnd w:id="25"/>
    <w:bookmarkEnd w:id="26"/>
    <w:bookmarkStart w:id="52" w:name="custom-styles"/>
    <w:p>
      <w:pPr>
        <w:pStyle w:val="Heading1"/>
      </w:pPr>
      <w:r>
        <w:t xml:space="preserve">Custom styles</w:t>
      </w:r>
    </w:p>
    <w:p>
      <w:pPr>
        <w:pStyle w:val="FirstParagraph"/>
      </w:pPr>
    </w:p>
    <w:bookmarkStart w:id="28" w:name="def:unnamed-chunk-1"/>
    <w:p>
      <w:pPr>
        <w:pStyle w:val="DefinitionStyle"/>
      </w:pPr>
      <w:bookmarkStart w:id="27" w:name="def:unnamed-chunk-1"/>
      <w:r>
        <w:rPr>
          <w:rStyle w:val="NameStyle"/>
        </w:rPr>
        <w:t xml:space="preserve">Definition 2.1:</w:t>
      </w:r>
      <w:r>
        <w:rPr>
          <w:rStyle w:val="NameStyle"/>
        </w:rPr>
        <w:t xml:space="preserve"> </w:t>
      </w:r>
      <w:bookmarkEnd w:id="27"/>
    </w:p>
    <w:p>
      <w:pPr>
        <w:pStyle w:val="DefinitionStyle"/>
      </w:pPr>
      <w:r>
        <w:t xml:space="preserve">Here is a definition</w:t>
      </w:r>
    </w:p>
    <w:bookmarkEnd w:id="28"/>
    <w:p>
      <w:pPr>
        <w:pStyle w:val="BodyText"/>
      </w:pPr>
    </w:p>
    <w:bookmarkStart w:id="30" w:name="lem:unnamed-chunk-2"/>
    <w:p>
      <w:pPr>
        <w:pStyle w:val="TheoremStyle"/>
      </w:pPr>
      <w:bookmarkStart w:id="29" w:name="lem:unnamed-chunk-2"/>
      <w:r>
        <w:rPr>
          <w:rStyle w:val="NameStyle"/>
        </w:rPr>
        <w:t xml:space="preserve">Lemma 2.1:</w:t>
      </w:r>
      <w:r>
        <w:rPr>
          <w:rStyle w:val="NameStyle"/>
        </w:rPr>
        <w:t xml:space="preserve"> </w:t>
      </w:r>
      <w:bookmarkEnd w:id="29"/>
    </w:p>
    <w:p>
      <w:pPr>
        <w:pStyle w:val="TheoremStyle"/>
      </w:pPr>
      <w:r>
        <w:t xml:space="preserve">Here is a lemma</w:t>
      </w:r>
    </w:p>
    <w:bookmarkEnd w:id="30"/>
    <w:p>
      <w:pPr>
        <w:pStyle w:val="BodyText"/>
      </w:pPr>
    </w:p>
    <w:bookmarkStart w:id="32" w:name="prp:unnamed-chunk-3"/>
    <w:p>
      <w:pPr>
        <w:pStyle w:val="TheoremStyle"/>
      </w:pPr>
      <w:bookmarkStart w:id="31" w:name="prp:unnamed-chunk-3"/>
      <w:r>
        <w:rPr>
          <w:rStyle w:val="NameStyle"/>
        </w:rPr>
        <w:t xml:space="preserve">Proposition 2.2:</w:t>
      </w:r>
      <w:r>
        <w:rPr>
          <w:rStyle w:val="NameStyle"/>
        </w:rPr>
        <w:t xml:space="preserve"> </w:t>
      </w:r>
      <w:bookmarkEnd w:id="31"/>
    </w:p>
    <w:p>
      <w:pPr>
        <w:pStyle w:val="TheoremStyle"/>
      </w:pPr>
      <w:r>
        <w:t xml:space="preserve">Here is a proposition</w:t>
      </w:r>
    </w:p>
    <w:bookmarkEnd w:id="32"/>
    <w:p>
      <w:pPr>
        <w:pStyle w:val="BodyText"/>
      </w:pPr>
    </w:p>
    <w:bookmarkStart w:id="34" w:name="thm:unnamed-chunk-4"/>
    <w:p>
      <w:pPr>
        <w:pStyle w:val="TheoremStyle"/>
      </w:pPr>
      <w:bookmarkStart w:id="33" w:name="thm:unnamed-chunk-4"/>
      <w:r>
        <w:rPr>
          <w:rStyle w:val="NameStyle"/>
        </w:rPr>
        <w:t xml:space="preserve">Theorem 2.3:</w:t>
      </w:r>
      <w:r>
        <w:rPr>
          <w:rStyle w:val="NameStyle"/>
        </w:rPr>
        <w:t xml:space="preserve"> </w:t>
      </w:r>
      <w:bookmarkEnd w:id="33"/>
    </w:p>
    <w:p>
      <w:pPr>
        <w:pStyle w:val="TheoremStyle"/>
      </w:pPr>
      <w:r>
        <w:t xml:space="preserve">Here is a theorem</w:t>
      </w:r>
    </w:p>
    <w:bookmarkEnd w:id="34"/>
    <w:p>
      <w:pPr>
        <w:pStyle w:val="BodyText"/>
      </w:pPr>
    </w:p>
    <w:bookmarkStart w:id="36" w:name="cor:unnamed-chunk-5"/>
    <w:p>
      <w:pPr>
        <w:pStyle w:val="TheoremStyle"/>
      </w:pPr>
      <w:bookmarkStart w:id="35" w:name="cor:unnamed-chunk-5"/>
      <w:r>
        <w:rPr>
          <w:rStyle w:val="NameStyle"/>
        </w:rPr>
        <w:t xml:space="preserve">Corollary 2.4:</w:t>
      </w:r>
      <w:r>
        <w:rPr>
          <w:rStyle w:val="NameStyle"/>
        </w:rPr>
        <w:t xml:space="preserve"> </w:t>
      </w:r>
      <w:bookmarkEnd w:id="35"/>
    </w:p>
    <w:p>
      <w:pPr>
        <w:pStyle w:val="TheoremStyle"/>
      </w:pPr>
      <w:r>
        <w:t xml:space="preserve">Here is a corollary</w:t>
      </w:r>
    </w:p>
    <w:bookmarkEnd w:id="36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38" w:name="cnj:unnamed-chunk-7"/>
    <w:p>
      <w:pPr>
        <w:pStyle w:val="TheoremStyle"/>
      </w:pPr>
      <w:bookmarkStart w:id="37" w:name="cnj:unnamed-chunk-7"/>
      <w:r>
        <w:rPr>
          <w:rStyle w:val="NameStyle"/>
        </w:rPr>
        <w:t xml:space="preserve">Conjecture 2.5:</w:t>
      </w:r>
      <w:r>
        <w:rPr>
          <w:rStyle w:val="NameStyle"/>
        </w:rPr>
        <w:t xml:space="preserve"> </w:t>
      </w:r>
      <w:bookmarkEnd w:id="37"/>
    </w:p>
    <w:p>
      <w:pPr>
        <w:pStyle w:val="TheoremStyle"/>
      </w:pPr>
      <w:r>
        <w:t xml:space="preserve">Here is a conjecture</w:t>
      </w:r>
    </w:p>
    <w:bookmarkEnd w:id="38"/>
    <w:p>
      <w:pPr>
        <w:pStyle w:val="BodyText"/>
      </w:pPr>
    </w:p>
    <w:bookmarkStart w:id="40" w:name="exm:unnamed-chunk-8"/>
    <w:p>
      <w:pPr>
        <w:pStyle w:val="ExampleStyle"/>
      </w:pPr>
      <w:bookmarkStart w:id="39" w:name="exm:unnamed-chunk-8"/>
      <w:r>
        <w:rPr>
          <w:rStyle w:val="NameStyle"/>
        </w:rPr>
        <w:t xml:space="preserve">Example 2.1:</w:t>
      </w:r>
      <w:r>
        <w:rPr>
          <w:rStyle w:val="NameStyle"/>
        </w:rPr>
        <w:t xml:space="preserve"> </w:t>
      </w:r>
      <w:bookmarkEnd w:id="39"/>
    </w:p>
    <w:p>
      <w:pPr>
        <w:pStyle w:val="ExampleStyle"/>
      </w:pPr>
      <w:r>
        <w:t xml:space="preserve">Here is a example</w:t>
      </w:r>
    </w:p>
    <w:bookmarkEnd w:id="40"/>
    <w:p>
      <w:pPr>
        <w:pStyle w:val="BodyText"/>
      </w:pPr>
    </w:p>
    <w:bookmarkStart w:id="42" w:name="exr:unnamed-chunk-9"/>
    <w:p>
      <w:pPr>
        <w:pStyle w:val="ExampleStyle"/>
      </w:pPr>
      <w:bookmarkStart w:id="41" w:name="exr:unnamed-chunk-9"/>
      <w:r>
        <w:rPr>
          <w:rStyle w:val="NameStyle"/>
        </w:rPr>
        <w:t xml:space="preserve">Exercise 2.2:</w:t>
      </w:r>
      <w:r>
        <w:rPr>
          <w:rStyle w:val="NameStyle"/>
        </w:rPr>
        <w:t xml:space="preserve"> </w:t>
      </w:r>
      <w:bookmarkEnd w:id="41"/>
    </w:p>
    <w:p>
      <w:pPr>
        <w:pStyle w:val="ExampleStyle"/>
      </w:pPr>
      <w:r>
        <w:t xml:space="preserve">Here is a exercise</w:t>
      </w:r>
    </w:p>
    <w:bookmarkEnd w:id="42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solution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Remark.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remark</w:t>
      </w:r>
    </w:p>
    <w:bookmarkStart w:id="51" w:name="custom-styles-with-new-theorem"/>
    <w:p>
      <w:pPr>
        <w:pStyle w:val="Heading2"/>
      </w:pPr>
      <w:r>
        <w:t xml:space="preserve">Custom styles with new theorem</w:t>
      </w:r>
    </w:p>
    <w:p>
      <w:pPr>
        <w:pStyle w:val="FirstParagraph"/>
      </w:pPr>
    </w:p>
    <w:p>
      <w:pPr>
        <w:pStyle w:val="DefinitionStyle"/>
      </w:pPr>
      <w:bookmarkStart w:id="43" w:name="Def:Def1"/>
      <w:r>
        <w:rPr>
          <w:rStyle w:val="NameStyle"/>
        </w:rPr>
        <w:t xml:space="preserve"> </w:t>
      </w:r>
      <w:r>
        <w:rPr>
          <w:rStyle w:val="NameStyle"/>
        </w:rPr>
        <w:t xml:space="preserve">Definition 2.2:</w:t>
      </w:r>
      <w:r>
        <w:rPr>
          <w:rStyle w:val="NameStyle"/>
        </w:rPr>
        <w:t xml:space="preserve"> </w:t>
      </w:r>
      <w:bookmarkEnd w:id="43"/>
    </w:p>
    <w:p>
      <w:pPr>
        <w:pStyle w:val="DefinitionStyle"/>
      </w:pPr>
      <w:r>
        <w:t xml:space="preserve">Here is a definition</w:t>
      </w:r>
    </w:p>
    <w:p>
      <w:pPr>
        <w:pStyle w:val="BodyText"/>
      </w:pPr>
    </w:p>
    <w:p>
      <w:pPr>
        <w:pStyle w:val="TheoremStyle"/>
      </w:pPr>
      <w:bookmarkStart w:id="44" w:name="Lem:Lem1"/>
      <w:r>
        <w:rPr>
          <w:rStyle w:val="NameStyle"/>
        </w:rPr>
        <w:t xml:space="preserve"> </w:t>
      </w:r>
      <w:r>
        <w:rPr>
          <w:rStyle w:val="NameStyle"/>
        </w:rPr>
        <w:t xml:space="preserve">Lemma 2.6:</w:t>
      </w:r>
      <w:r>
        <w:rPr>
          <w:rStyle w:val="NameStyle"/>
        </w:rPr>
        <w:t xml:space="preserve"> </w:t>
      </w:r>
      <w:bookmarkEnd w:id="44"/>
    </w:p>
    <w:p>
      <w:pPr>
        <w:pStyle w:val="TheoremStyle"/>
      </w:pPr>
      <w:r>
        <w:t xml:space="preserve">Here is a lemma</w:t>
      </w:r>
    </w:p>
    <w:p>
      <w:pPr>
        <w:pStyle w:val="BodyText"/>
      </w:pPr>
    </w:p>
    <w:p>
      <w:pPr>
        <w:pStyle w:val="TheoremStyle"/>
      </w:pPr>
      <w:bookmarkStart w:id="45" w:name="Pro:Pro1"/>
      <w:r>
        <w:rPr>
          <w:rStyle w:val="NameStyle"/>
        </w:rPr>
        <w:t xml:space="preserve"> </w:t>
      </w:r>
      <w:r>
        <w:rPr>
          <w:rStyle w:val="NameStyle"/>
        </w:rPr>
        <w:t xml:space="preserve">Proposition 2.7:</w:t>
      </w:r>
      <w:r>
        <w:rPr>
          <w:rStyle w:val="NameStyle"/>
        </w:rPr>
        <w:t xml:space="preserve"> </w:t>
      </w:r>
      <w:bookmarkEnd w:id="45"/>
    </w:p>
    <w:p>
      <w:pPr>
        <w:pStyle w:val="TheoremStyle"/>
      </w:pPr>
      <w:r>
        <w:t xml:space="preserve">Here is a proposition</w:t>
      </w:r>
    </w:p>
    <w:p>
      <w:pPr>
        <w:pStyle w:val="BodyText"/>
      </w:pPr>
    </w:p>
    <w:p>
      <w:pPr>
        <w:pStyle w:val="TheoremStyle"/>
      </w:pPr>
      <w:bookmarkStart w:id="46" w:name="Thm:Thm1"/>
      <w:r>
        <w:rPr>
          <w:rStyle w:val="NameStyle"/>
        </w:rPr>
        <w:t xml:space="preserve"> </w:t>
      </w:r>
      <w:r>
        <w:rPr>
          <w:rStyle w:val="NameStyle"/>
        </w:rPr>
        <w:t xml:space="preserve">Theorem 2.8:</w:t>
      </w:r>
      <w:r>
        <w:rPr>
          <w:rStyle w:val="NameStyle"/>
        </w:rPr>
        <w:t xml:space="preserve"> </w:t>
      </w:r>
      <w:bookmarkEnd w:id="46"/>
    </w:p>
    <w:p>
      <w:pPr>
        <w:pStyle w:val="TheoremStyle"/>
      </w:pPr>
      <w:r>
        <w:t xml:space="preserve">Here is a theorem</w:t>
      </w:r>
    </w:p>
    <w:p>
      <w:pPr>
        <w:pStyle w:val="BodyText"/>
      </w:pPr>
    </w:p>
    <w:p>
      <w:pPr>
        <w:pStyle w:val="TheoremStyle"/>
      </w:pPr>
      <w:bookmarkStart w:id="47" w:name="Cor:Cor1"/>
      <w:r>
        <w:rPr>
          <w:rStyle w:val="NameStyle"/>
        </w:rPr>
        <w:t xml:space="preserve"> </w:t>
      </w:r>
      <w:r>
        <w:rPr>
          <w:rStyle w:val="NameStyle"/>
        </w:rPr>
        <w:t xml:space="preserve">Corollary 2.9:</w:t>
      </w:r>
      <w:r>
        <w:rPr>
          <w:rStyle w:val="NameStyle"/>
        </w:rPr>
        <w:t xml:space="preserve"> </w:t>
      </w:r>
      <w:bookmarkEnd w:id="47"/>
    </w:p>
    <w:p>
      <w:pPr>
        <w:pStyle w:val="TheoremStyle"/>
      </w:pPr>
      <w:r>
        <w:t xml:space="preserve">Here is a corollary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TheoremStyle"/>
      </w:pPr>
      <w:bookmarkStart w:id="48" w:name="Con:Con1"/>
      <w:r>
        <w:rPr>
          <w:rStyle w:val="NameStyle"/>
        </w:rPr>
        <w:t xml:space="preserve"> </w:t>
      </w:r>
      <w:r>
        <w:rPr>
          <w:rStyle w:val="NameStyle"/>
        </w:rPr>
        <w:t xml:space="preserve">Conjecture 2.10:</w:t>
      </w:r>
      <w:r>
        <w:rPr>
          <w:rStyle w:val="NameStyle"/>
        </w:rPr>
        <w:t xml:space="preserve"> </w:t>
      </w:r>
      <w:bookmarkEnd w:id="48"/>
    </w:p>
    <w:p>
      <w:pPr>
        <w:pStyle w:val="TheoremStyle"/>
      </w:pPr>
      <w:r>
        <w:t xml:space="preserve">Here is a conjecture</w:t>
      </w:r>
    </w:p>
    <w:p>
      <w:pPr>
        <w:pStyle w:val="BodyText"/>
      </w:pPr>
    </w:p>
    <w:p>
      <w:pPr>
        <w:pStyle w:val="ExampleStyle"/>
      </w:pPr>
      <w:bookmarkStart w:id="49" w:name="Exm:Exm1"/>
      <w:r>
        <w:rPr>
          <w:rStyle w:val="NameStyle"/>
        </w:rPr>
        <w:t xml:space="preserve"> </w:t>
      </w:r>
      <w:r>
        <w:rPr>
          <w:rStyle w:val="NameStyle"/>
        </w:rPr>
        <w:t xml:space="preserve">Example 2.3:</w:t>
      </w:r>
      <w:r>
        <w:rPr>
          <w:rStyle w:val="NameStyle"/>
        </w:rPr>
        <w:t xml:space="preserve"> </w:t>
      </w:r>
      <w:bookmarkEnd w:id="49"/>
    </w:p>
    <w:p>
      <w:pPr>
        <w:pStyle w:val="ExampleStyle"/>
      </w:pPr>
      <w:r>
        <w:t xml:space="preserve">Here is a example</w:t>
      </w:r>
    </w:p>
    <w:p>
      <w:pPr>
        <w:pStyle w:val="BodyText"/>
      </w:pPr>
    </w:p>
    <w:p>
      <w:pPr>
        <w:pStyle w:val="ExampleStyle"/>
      </w:pPr>
      <w:bookmarkStart w:id="50" w:name="Exr:Exr1"/>
      <w:r>
        <w:rPr>
          <w:rStyle w:val="NameStyle"/>
        </w:rPr>
        <w:t xml:space="preserve"> </w:t>
      </w:r>
      <w:r>
        <w:rPr>
          <w:rStyle w:val="NameStyle"/>
        </w:rPr>
        <w:t xml:space="preserve">Exercise 2.4:</w:t>
      </w:r>
      <w:r>
        <w:rPr>
          <w:rStyle w:val="NameStyle"/>
        </w:rPr>
        <w:t xml:space="preserve"> </w:t>
      </w:r>
      <w:bookmarkEnd w:id="50"/>
    </w:p>
    <w:p>
      <w:pPr>
        <w:pStyle w:val="ExampleStyle"/>
      </w:pPr>
      <w:r>
        <w:t xml:space="preserve">Here is a exercise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solution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Remark: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remark</w:t>
      </w:r>
    </w:p>
    <w:bookmarkEnd w:id="51"/>
    <w:bookmarkEnd w:id="52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andoc.org/MANUAL.html#custom-styles-in-docx-output" TargetMode="External" /><Relationship Type="http://schemas.openxmlformats.org/officeDocument/2006/relationships/hyperlink" Id="rId20" Target="http://pandoc.org/MANUAL.html#options-affecting-specific-write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andoc.org/MANUAL.html#custom-styles-in-docx-output" TargetMode="External" /><Relationship Type="http://schemas.openxmlformats.org/officeDocument/2006/relationships/hyperlink" Id="rId20" Target="http://pandoc.org/MANUAL.html#options-affecting-specific-wri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dc:language>en</dc:language>
  <cp:keywords/>
  <dcterms:created xsi:type="dcterms:W3CDTF">2020-09-08T19:03:01Z</dcterms:created>
  <dcterms:modified xsi:type="dcterms:W3CDTF">2020-09-08T19:03:01Z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Date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