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30128" w14:textId="5165375E" w:rsidR="00941638" w:rsidRDefault="000F15D4" w:rsidP="000F15D4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Comprehensive Comparison</w:t>
      </w:r>
    </w:p>
    <w:p w14:paraId="3309F4BB" w14:textId="43299B6F" w:rsidR="000F15D4" w:rsidRDefault="000F15D4" w:rsidP="000F1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 for Fisher’s Linear Discriminant=99.98%</w:t>
      </w:r>
    </w:p>
    <w:p w14:paraId="2E3CB895" w14:textId="25196B31" w:rsidR="000F15D4" w:rsidRDefault="000F15D4" w:rsidP="000F1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 for Linear Perceptron=99.9</w:t>
      </w:r>
      <w:r w:rsidR="00DE63DC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%</w:t>
      </w:r>
    </w:p>
    <w:p w14:paraId="6816F9C0" w14:textId="1F41A4F1" w:rsidR="000F15D4" w:rsidRDefault="000F15D4" w:rsidP="000F1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 for Naïve Bayes=99.098%</w:t>
      </w:r>
    </w:p>
    <w:p w14:paraId="34617390" w14:textId="27A76F6E" w:rsidR="000F15D4" w:rsidRDefault="000F15D4" w:rsidP="000F1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Accuracy for </w:t>
      </w:r>
      <w:r w:rsidR="00DE63DC">
        <w:rPr>
          <w:sz w:val="28"/>
          <w:szCs w:val="28"/>
          <w:lang w:val="en-US"/>
        </w:rPr>
        <w:t>Neural network=99.98%</w:t>
      </w:r>
    </w:p>
    <w:p w14:paraId="5D6AA7AD" w14:textId="44CCBBAB" w:rsidR="00DE63DC" w:rsidRPr="000F15D4" w:rsidRDefault="00DE63DC" w:rsidP="000F1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 for SVM=99.99%</w:t>
      </w:r>
    </w:p>
    <w:p w14:paraId="20BE24A9" w14:textId="7D4858D9" w:rsidR="000F15D4" w:rsidRDefault="000F15D4" w:rsidP="000F15D4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58CC816A" wp14:editId="74F40B5F">
            <wp:extent cx="3077905" cy="16992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017" r="87237" b="5456"/>
                    <a:stretch/>
                  </pic:blipFill>
                  <pic:spPr bwMode="auto">
                    <a:xfrm>
                      <a:off x="0" y="0"/>
                      <a:ext cx="3109260" cy="171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572D8" w14:textId="7E9C2F75" w:rsidR="00DE63DC" w:rsidRDefault="00DE63DC" w:rsidP="000F1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model that performed best is Linear Perceptron because the data points were easily linearly separable.</w:t>
      </w:r>
    </w:p>
    <w:p w14:paraId="57456F39" w14:textId="1C6C8548" w:rsidR="00DE63DC" w:rsidRDefault="00DE63DC" w:rsidP="000F1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model that performed the worst is Naïve Bayes because the attributes are linked to each other whereas Naïve Bayes model doesn’t account that.</w:t>
      </w:r>
    </w:p>
    <w:p w14:paraId="0A41E3EA" w14:textId="1B1868A2" w:rsidR="00667699" w:rsidRPr="00DE63DC" w:rsidRDefault="00667699" w:rsidP="000F1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Boxplot for comparison:</w:t>
      </w:r>
    </w:p>
    <w:p w14:paraId="5EEED2B0" w14:textId="4A92B0FA" w:rsidR="000F15D4" w:rsidRDefault="000F15D4" w:rsidP="000F15D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FF9067" wp14:editId="72052376">
            <wp:extent cx="4111076" cy="3291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174" t="16546" r="54133" b="31219"/>
                    <a:stretch/>
                  </pic:blipFill>
                  <pic:spPr bwMode="auto">
                    <a:xfrm>
                      <a:off x="0" y="0"/>
                      <a:ext cx="4156665" cy="332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C3D36" w14:textId="6061A10E" w:rsidR="00667699" w:rsidRDefault="00667699" w:rsidP="000F1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heatmap shows the correlation between the attributes.</w:t>
      </w:r>
    </w:p>
    <w:p w14:paraId="54B153AB" w14:textId="40EEB62A" w:rsidR="00667699" w:rsidRDefault="00667699" w:rsidP="000F15D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94E4D8" wp14:editId="1BE5664F">
            <wp:extent cx="5638800" cy="35871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29" t="22218" r="30734" b="13728"/>
                    <a:stretch/>
                  </pic:blipFill>
                  <pic:spPr bwMode="auto">
                    <a:xfrm>
                      <a:off x="0" y="0"/>
                      <a:ext cx="5644961" cy="359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F3743" w14:textId="4887BC30" w:rsidR="00A205BF" w:rsidRDefault="00A205BF" w:rsidP="000F15D4">
      <w:pPr>
        <w:rPr>
          <w:sz w:val="28"/>
          <w:szCs w:val="28"/>
          <w:lang w:val="en-US"/>
        </w:rPr>
      </w:pPr>
    </w:p>
    <w:p w14:paraId="1A4B55C8" w14:textId="5726930D" w:rsidR="00A205BF" w:rsidRDefault="00A205BF" w:rsidP="000F15D4">
      <w:pPr>
        <w:rPr>
          <w:sz w:val="28"/>
          <w:szCs w:val="28"/>
          <w:lang w:val="en-US"/>
        </w:rPr>
      </w:pPr>
    </w:p>
    <w:p w14:paraId="7DE438CE" w14:textId="2C8787D6" w:rsidR="00A205BF" w:rsidRDefault="00A205BF" w:rsidP="000F1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BY:</w:t>
      </w:r>
    </w:p>
    <w:p w14:paraId="6672EB57" w14:textId="67BA7328" w:rsidR="00A205BF" w:rsidRDefault="00A205BF" w:rsidP="000F1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Radhika Sigtia 2019A7PS0094H</w:t>
      </w:r>
    </w:p>
    <w:p w14:paraId="76E0B1BA" w14:textId="1AF4CBB8" w:rsidR="00A205BF" w:rsidRDefault="00A205BF" w:rsidP="000F15D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Bathini</w:t>
      </w:r>
      <w:proofErr w:type="spellEnd"/>
      <w:r>
        <w:rPr>
          <w:sz w:val="28"/>
          <w:szCs w:val="28"/>
          <w:lang w:val="en-US"/>
        </w:rPr>
        <w:t xml:space="preserve"> Akash 2019A7PS0065H</w:t>
      </w:r>
    </w:p>
    <w:p w14:paraId="3C3805D8" w14:textId="60FCAAD7" w:rsidR="00A205BF" w:rsidRDefault="00A205BF" w:rsidP="000F15D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Sharvani</w:t>
      </w:r>
      <w:proofErr w:type="spellEnd"/>
      <w:r>
        <w:rPr>
          <w:sz w:val="28"/>
          <w:szCs w:val="28"/>
          <w:lang w:val="en-US"/>
        </w:rPr>
        <w:t xml:space="preserve"> Reddy 2019A7PS0050H</w:t>
      </w:r>
    </w:p>
    <w:p w14:paraId="5832D644" w14:textId="77777777" w:rsidR="00A205BF" w:rsidRPr="000F15D4" w:rsidRDefault="00A205BF" w:rsidP="000F15D4">
      <w:pPr>
        <w:rPr>
          <w:sz w:val="28"/>
          <w:szCs w:val="28"/>
          <w:lang w:val="en-US"/>
        </w:rPr>
      </w:pPr>
    </w:p>
    <w:sectPr w:rsidR="00A205BF" w:rsidRPr="000F1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D4"/>
    <w:rsid w:val="000F15D4"/>
    <w:rsid w:val="00667699"/>
    <w:rsid w:val="00941638"/>
    <w:rsid w:val="00A205BF"/>
    <w:rsid w:val="00DE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928B"/>
  <w15:chartTrackingRefBased/>
  <w15:docId w15:val="{40809E93-AEAA-437A-A364-F77FA518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1826D-7058-44E8-A848-15CB5DB74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Sigtia</dc:creator>
  <cp:keywords/>
  <dc:description/>
  <cp:lastModifiedBy>Radhika Sigtia</cp:lastModifiedBy>
  <cp:revision>3</cp:revision>
  <dcterms:created xsi:type="dcterms:W3CDTF">2021-04-19T12:00:00Z</dcterms:created>
  <dcterms:modified xsi:type="dcterms:W3CDTF">2021-04-19T14:39:00Z</dcterms:modified>
</cp:coreProperties>
</file>