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7BDEB" w14:textId="69B4D031" w:rsidR="00BD25D2" w:rsidRDefault="00A746A2" w:rsidP="00950FF4">
      <w:pPr>
        <w:pStyle w:val="Title"/>
      </w:pPr>
      <w:r>
        <w:t>RTDC - Rencontre du 16 janvier</w:t>
      </w:r>
    </w:p>
    <w:p w14:paraId="313E0B3D" w14:textId="31B6FD05" w:rsidR="00676101" w:rsidRDefault="00676101" w:rsidP="00950FF4">
      <w:pPr>
        <w:pStyle w:val="Heading1"/>
      </w:pPr>
      <w:r w:rsidRPr="00676101">
        <w:t xml:space="preserve">Derniers développements </w:t>
      </w:r>
    </w:p>
    <w:p w14:paraId="1945B51E" w14:textId="57CC13EA" w:rsidR="00B93A78" w:rsidRDefault="00B93A78" w:rsidP="00B93A78">
      <w:pPr>
        <w:pStyle w:val="Heading2"/>
        <w:rPr>
          <w:rStyle w:val="SubtleEmphasis"/>
        </w:rPr>
      </w:pPr>
      <w:r>
        <w:rPr>
          <w:rStyle w:val="SubtleEmphasis"/>
        </w:rPr>
        <w:t>Logistique</w:t>
      </w:r>
    </w:p>
    <w:p w14:paraId="2241F7CC" w14:textId="6E0262C6" w:rsidR="00B93A78" w:rsidRPr="00A746A2" w:rsidRDefault="00A63B26" w:rsidP="00B93A78">
      <w:pPr>
        <w:pStyle w:val="ListParagraph"/>
        <w:numPr>
          <w:ilvl w:val="0"/>
          <w:numId w:val="4"/>
        </w:numPr>
        <w:rPr>
          <w:b/>
        </w:rPr>
      </w:pPr>
      <w:r w:rsidRPr="00A746A2">
        <w:rPr>
          <w:b/>
        </w:rPr>
        <w:t>Méthodologie</w:t>
      </w:r>
    </w:p>
    <w:p w14:paraId="231EDFE9" w14:textId="77777777" w:rsidR="00211809" w:rsidRDefault="00A63B26" w:rsidP="00A63B26">
      <w:pPr>
        <w:pStyle w:val="ListParagraph"/>
        <w:numPr>
          <w:ilvl w:val="1"/>
          <w:numId w:val="4"/>
        </w:numPr>
      </w:pPr>
      <w:r>
        <w:t xml:space="preserve">Nous avons décidé de suivre la </w:t>
      </w:r>
      <w:r w:rsidR="00C87B1E">
        <w:t>cadre</w:t>
      </w:r>
      <w:r>
        <w:t xml:space="preserve"> de développement agile SCRUM. </w:t>
      </w:r>
    </w:p>
    <w:p w14:paraId="4C1C1FF2" w14:textId="242172E6" w:rsidR="00A63B26" w:rsidRDefault="00211809" w:rsidP="00A63B26">
      <w:pPr>
        <w:pStyle w:val="ListParagraph"/>
        <w:numPr>
          <w:ilvl w:val="1"/>
          <w:numId w:val="4"/>
        </w:numPr>
      </w:pPr>
      <w:r>
        <w:t>Nous visons faire des Sprints de 2 semaines</w:t>
      </w:r>
    </w:p>
    <w:p w14:paraId="0940A3FC" w14:textId="1465DF5F" w:rsidR="00C87B1E" w:rsidRPr="00A746A2" w:rsidRDefault="00C87B1E" w:rsidP="00C87B1E">
      <w:pPr>
        <w:pStyle w:val="ListParagraph"/>
        <w:numPr>
          <w:ilvl w:val="0"/>
          <w:numId w:val="4"/>
        </w:numPr>
        <w:rPr>
          <w:b/>
        </w:rPr>
      </w:pPr>
      <w:r w:rsidRPr="00A746A2">
        <w:rPr>
          <w:b/>
        </w:rPr>
        <w:t>Outils</w:t>
      </w:r>
    </w:p>
    <w:p w14:paraId="4E028E79" w14:textId="606739CE" w:rsidR="00211809" w:rsidRDefault="00134E0D" w:rsidP="00C87B1E">
      <w:pPr>
        <w:pStyle w:val="ListParagraph"/>
        <w:numPr>
          <w:ilvl w:val="1"/>
          <w:numId w:val="4"/>
        </w:numPr>
      </w:pPr>
      <w:r>
        <w:t xml:space="preserve">Nous avons un dépôt privé sur GitHub. </w:t>
      </w:r>
      <w:r w:rsidR="00211809">
        <w:t>Nous allons centraliser toute information là.</w:t>
      </w:r>
    </w:p>
    <w:p w14:paraId="632FDCC4" w14:textId="692E1964" w:rsidR="00134E0D" w:rsidRDefault="00211809" w:rsidP="006D1691">
      <w:pPr>
        <w:pStyle w:val="ListParagraph"/>
        <w:numPr>
          <w:ilvl w:val="1"/>
          <w:numId w:val="4"/>
        </w:numPr>
      </w:pPr>
      <w:r>
        <w:t>Nous suivons le progrès de chaque sprint à l’aide de « 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boards</w:t>
      </w:r>
      <w:proofErr w:type="spellEnd"/>
      <w:r>
        <w:t> » ajoutés par ZenHub, un plugin pour Google Chrome.</w:t>
      </w:r>
    </w:p>
    <w:p w14:paraId="18701976" w14:textId="3024F1FC" w:rsidR="00211809" w:rsidRPr="00A746A2" w:rsidRDefault="00211809" w:rsidP="00211809">
      <w:pPr>
        <w:pStyle w:val="ListParagraph"/>
        <w:numPr>
          <w:ilvl w:val="0"/>
          <w:numId w:val="4"/>
        </w:numPr>
        <w:rPr>
          <w:b/>
        </w:rPr>
      </w:pPr>
      <w:r w:rsidRPr="00A746A2">
        <w:rPr>
          <w:b/>
        </w:rPr>
        <w:t>Rôles</w:t>
      </w:r>
    </w:p>
    <w:p w14:paraId="11421B7B" w14:textId="0080A93B" w:rsidR="00211809" w:rsidRDefault="00211809" w:rsidP="00211809">
      <w:pPr>
        <w:pStyle w:val="ListParagraph"/>
        <w:numPr>
          <w:ilvl w:val="1"/>
          <w:numId w:val="4"/>
        </w:numPr>
      </w:pPr>
      <w:r>
        <w:t>Nous avons distribué</w:t>
      </w:r>
      <w:r w:rsidR="00AA45A3">
        <w:t>s les rôles de l’équipe. Consulter la page 12 de la définition du projet.</w:t>
      </w:r>
    </w:p>
    <w:p w14:paraId="14642226" w14:textId="7FEC3414" w:rsidR="00211809" w:rsidRPr="00A746A2" w:rsidRDefault="00211809" w:rsidP="00211809">
      <w:pPr>
        <w:pStyle w:val="ListParagraph"/>
        <w:numPr>
          <w:ilvl w:val="0"/>
          <w:numId w:val="4"/>
        </w:numPr>
        <w:rPr>
          <w:b/>
        </w:rPr>
      </w:pPr>
      <w:r w:rsidRPr="00A746A2">
        <w:rPr>
          <w:b/>
        </w:rPr>
        <w:t>Accès aux locaux</w:t>
      </w:r>
    </w:p>
    <w:p w14:paraId="260DF13B" w14:textId="0D501258" w:rsidR="00211809" w:rsidRDefault="00211809" w:rsidP="00211809">
      <w:pPr>
        <w:pStyle w:val="ListParagraph"/>
        <w:numPr>
          <w:ilvl w:val="1"/>
          <w:numId w:val="4"/>
        </w:numPr>
      </w:pPr>
      <w:r>
        <w:t xml:space="preserve">Nous avons tous suivis les formations du SIMDUT, </w:t>
      </w:r>
      <w:r w:rsidR="00AA45A3">
        <w:t xml:space="preserve">Santé et Sécurité des travailleurs et </w:t>
      </w:r>
      <w:r w:rsidR="00AA45A3">
        <w:t xml:space="preserve">Santé et Sécurité des </w:t>
      </w:r>
      <w:r w:rsidR="00AA45A3">
        <w:t>superviseurs.</w:t>
      </w:r>
    </w:p>
    <w:p w14:paraId="64759132" w14:textId="4B0ED832" w:rsidR="00AA45A3" w:rsidRDefault="00AA45A3" w:rsidP="00211809">
      <w:pPr>
        <w:pStyle w:val="ListParagraph"/>
        <w:numPr>
          <w:ilvl w:val="1"/>
          <w:numId w:val="4"/>
        </w:numPr>
      </w:pPr>
      <w:r>
        <w:t>Il suffit de remplir les formulaires nécessaires et obtenir la clé.</w:t>
      </w:r>
    </w:p>
    <w:p w14:paraId="53DC7204" w14:textId="7D7221DF" w:rsidR="00AA45A3" w:rsidRDefault="00AA45A3" w:rsidP="00211809">
      <w:pPr>
        <w:pStyle w:val="ListParagraph"/>
        <w:numPr>
          <w:ilvl w:val="1"/>
          <w:numId w:val="4"/>
        </w:numPr>
      </w:pPr>
      <w:r>
        <w:t>Aucune autre signature n’est nécessaire, grâce au courriel qui a été envoyé au bureau.</w:t>
      </w:r>
    </w:p>
    <w:p w14:paraId="3F473D6A" w14:textId="2B0BE9D8" w:rsidR="00A746A2" w:rsidRPr="00A746A2" w:rsidRDefault="00A746A2" w:rsidP="00A746A2">
      <w:pPr>
        <w:pStyle w:val="ListParagraph"/>
        <w:numPr>
          <w:ilvl w:val="0"/>
          <w:numId w:val="4"/>
        </w:numPr>
        <w:rPr>
          <w:b/>
        </w:rPr>
      </w:pPr>
      <w:r w:rsidRPr="00A746A2">
        <w:rPr>
          <w:b/>
        </w:rPr>
        <w:t>Inventaire du matériel</w:t>
      </w:r>
    </w:p>
    <w:p w14:paraId="34E58361" w14:textId="77777777" w:rsidR="00A746A2" w:rsidRDefault="00A746A2" w:rsidP="00A746A2">
      <w:pPr>
        <w:pStyle w:val="ListParagraph"/>
        <w:numPr>
          <w:ilvl w:val="1"/>
          <w:numId w:val="4"/>
        </w:numPr>
      </w:pPr>
      <w:r>
        <w:t xml:space="preserve">1 Tablette Androïde (Samsung </w:t>
      </w:r>
      <w:proofErr w:type="spellStart"/>
      <w:r>
        <w:t>Galaxy</w:t>
      </w:r>
      <w:proofErr w:type="spellEnd"/>
      <w:r>
        <w:t xml:space="preserve"> Tab 3 - 8</w:t>
      </w:r>
      <w:r w:rsidRPr="004519F7">
        <w:t>”</w:t>
      </w:r>
      <w:r>
        <w:t>)</w:t>
      </w:r>
    </w:p>
    <w:p w14:paraId="63EDFE1F" w14:textId="77777777" w:rsidR="00A746A2" w:rsidRDefault="00A746A2" w:rsidP="00A746A2">
      <w:pPr>
        <w:pStyle w:val="ListParagraph"/>
        <w:numPr>
          <w:ilvl w:val="1"/>
          <w:numId w:val="4"/>
        </w:numPr>
      </w:pPr>
      <w:r>
        <w:t>2 Tablette iOS (iPad Air 2, iPad mini 2)</w:t>
      </w:r>
    </w:p>
    <w:p w14:paraId="0316D140" w14:textId="011C4475" w:rsidR="00A746A2" w:rsidRPr="00A746A2" w:rsidRDefault="00A746A2" w:rsidP="00A746A2">
      <w:pPr>
        <w:pStyle w:val="ListParagraph"/>
        <w:numPr>
          <w:ilvl w:val="1"/>
          <w:numId w:val="4"/>
        </w:numPr>
        <w:rPr>
          <w:lang w:val="en-CA"/>
        </w:rPr>
      </w:pPr>
      <w:r w:rsidRPr="004519F7">
        <w:rPr>
          <w:lang w:val="en-CA"/>
        </w:rPr>
        <w:t>2</w:t>
      </w:r>
      <w:r w:rsidRPr="00A746A2">
        <w:t xml:space="preserve"> serveurs</w:t>
      </w:r>
      <w:r w:rsidRPr="004519F7">
        <w:rPr>
          <w:lang w:val="en-CA"/>
        </w:rPr>
        <w:t xml:space="preserve"> (Pentium D – 2GB RAM, AMD </w:t>
      </w:r>
      <w:r w:rsidRPr="004519F7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CA"/>
        </w:rPr>
        <w:t>A6-5400K – 4 GB RAM</w:t>
      </w:r>
      <w:r w:rsidRPr="004519F7">
        <w:rPr>
          <w:lang w:val="en-CA"/>
        </w:rPr>
        <w:t>)</w:t>
      </w:r>
    </w:p>
    <w:p w14:paraId="1A50336A" w14:textId="13A768A7" w:rsidR="00B93A78" w:rsidRPr="00B93A78" w:rsidRDefault="00B93A78" w:rsidP="00B93A78">
      <w:pPr>
        <w:pStyle w:val="Heading2"/>
        <w:rPr>
          <w:rStyle w:val="SubtleEmphasis"/>
        </w:rPr>
      </w:pPr>
      <w:r w:rsidRPr="00B93A78">
        <w:rPr>
          <w:rStyle w:val="SubtleEmphasis"/>
        </w:rPr>
        <w:t>Asterisk</w:t>
      </w:r>
    </w:p>
    <w:p w14:paraId="186684B2" w14:textId="3A855AD2" w:rsidR="00B93A78" w:rsidRPr="00A746A2" w:rsidRDefault="00B93A78" w:rsidP="00676101">
      <w:pPr>
        <w:pStyle w:val="ListParagraph"/>
        <w:numPr>
          <w:ilvl w:val="0"/>
          <w:numId w:val="2"/>
        </w:numPr>
        <w:rPr>
          <w:b/>
        </w:rPr>
      </w:pPr>
      <w:r w:rsidRPr="00A746A2">
        <w:rPr>
          <w:b/>
        </w:rPr>
        <w:t>Installation locale d’Asterisk</w:t>
      </w:r>
    </w:p>
    <w:p w14:paraId="74173CD3" w14:textId="18683D32" w:rsidR="00B93A78" w:rsidRDefault="00B93A78" w:rsidP="00B93A78">
      <w:pPr>
        <w:pStyle w:val="ListParagraph"/>
        <w:numPr>
          <w:ilvl w:val="1"/>
          <w:numId w:val="2"/>
        </w:numPr>
      </w:pPr>
      <w:r>
        <w:t xml:space="preserve">Asterisk </w:t>
      </w:r>
      <w:r w:rsidR="00A63B26">
        <w:t>s’installe facilement à travers AsteriskNOW, une distribution de Linux qui installe Asterisk et l’interface freePBX</w:t>
      </w:r>
    </w:p>
    <w:p w14:paraId="7E5CA127" w14:textId="302665CC" w:rsidR="00A63B26" w:rsidRDefault="00A63B26" w:rsidP="00A63B26">
      <w:pPr>
        <w:pStyle w:val="ListParagraph"/>
        <w:numPr>
          <w:ilvl w:val="1"/>
          <w:numId w:val="2"/>
        </w:numPr>
      </w:pPr>
      <w:r>
        <w:t>Nous avons suivi un tutoriel « Hello World » qui utilise ZoiPer pour connecter à Asterisk. Nous avons ainsi testé notre installation locale.</w:t>
      </w:r>
    </w:p>
    <w:p w14:paraId="344202D8" w14:textId="264A28D5" w:rsidR="00676101" w:rsidRPr="00A746A2" w:rsidRDefault="00A746A2" w:rsidP="00676101">
      <w:pPr>
        <w:pStyle w:val="ListParagraph"/>
        <w:numPr>
          <w:ilvl w:val="0"/>
          <w:numId w:val="2"/>
        </w:numPr>
        <w:rPr>
          <w:b/>
        </w:rPr>
      </w:pPr>
      <w:r w:rsidRPr="00A746A2">
        <w:rPr>
          <w:b/>
        </w:rPr>
        <w:t>L</w:t>
      </w:r>
      <w:r w:rsidR="00A63B26" w:rsidRPr="00A746A2">
        <w:rPr>
          <w:b/>
        </w:rPr>
        <w:t>ibrairie SIP</w:t>
      </w:r>
    </w:p>
    <w:p w14:paraId="4BB25E96" w14:textId="050F1FA5" w:rsidR="0043489C" w:rsidRDefault="00A746A2" w:rsidP="0043489C">
      <w:pPr>
        <w:pStyle w:val="ListParagraph"/>
        <w:numPr>
          <w:ilvl w:val="1"/>
          <w:numId w:val="2"/>
        </w:numPr>
      </w:pPr>
      <w:r>
        <w:t xml:space="preserve">Nous avons cherché pour différentes librairies supportant </w:t>
      </w:r>
      <w:r w:rsidR="0043489C">
        <w:t>le protocole SIP, utilisé par Asterisk. Nous en avons trouvé quelques-unes.</w:t>
      </w:r>
    </w:p>
    <w:p w14:paraId="3CF10308" w14:textId="52F02D71" w:rsidR="0043489C" w:rsidRDefault="0043489C" w:rsidP="0043489C">
      <w:pPr>
        <w:pStyle w:val="ListParagraph"/>
        <w:numPr>
          <w:ilvl w:val="1"/>
          <w:numId w:val="2"/>
        </w:numPr>
      </w:pPr>
      <w:r>
        <w:t xml:space="preserve">Une librairie qui a capté notre attention est </w:t>
      </w:r>
      <w:proofErr w:type="spellStart"/>
      <w:r>
        <w:t>pjsip</w:t>
      </w:r>
      <w:proofErr w:type="spellEnd"/>
      <w:r>
        <w:t>. Elle est codée en C, mais elle supporterait iOS et Android</w:t>
      </w:r>
    </w:p>
    <w:p w14:paraId="5923F162" w14:textId="513D3009" w:rsidR="000E4446" w:rsidRDefault="0043489C" w:rsidP="0043489C">
      <w:pPr>
        <w:pStyle w:val="ListParagraph"/>
        <w:numPr>
          <w:ilvl w:val="1"/>
          <w:numId w:val="2"/>
        </w:numPr>
      </w:pPr>
      <w:r>
        <w:t>Alternativement, nous pourrions utiliser différentes librairies pour chaque client. Dans ce cas, JSIP semble une bonne solution pour Android et les composantes basées sur Java</w:t>
      </w:r>
    </w:p>
    <w:p w14:paraId="33689D0A" w14:textId="77777777" w:rsidR="000E4446" w:rsidRDefault="000E4446">
      <w:r>
        <w:br w:type="page"/>
      </w:r>
    </w:p>
    <w:p w14:paraId="421D6906" w14:textId="176D091E" w:rsidR="00140761" w:rsidRPr="00140761" w:rsidRDefault="00140761" w:rsidP="00140761">
      <w:pPr>
        <w:pStyle w:val="Heading2"/>
        <w:rPr>
          <w:i/>
          <w:iCs/>
          <w:color w:val="404040" w:themeColor="text1" w:themeTint="BF"/>
        </w:rPr>
      </w:pPr>
      <w:r>
        <w:rPr>
          <w:rStyle w:val="SubtleEmphasis"/>
        </w:rPr>
        <w:lastRenderedPageBreak/>
        <w:t>Application</w:t>
      </w:r>
    </w:p>
    <w:p w14:paraId="4D039352" w14:textId="6F174C6E" w:rsidR="00140761" w:rsidRPr="00140761" w:rsidRDefault="00140761" w:rsidP="00676101">
      <w:pPr>
        <w:pStyle w:val="ListParagraph"/>
        <w:numPr>
          <w:ilvl w:val="0"/>
          <w:numId w:val="2"/>
        </w:numPr>
        <w:rPr>
          <w:b/>
        </w:rPr>
      </w:pPr>
      <w:r w:rsidRPr="00140761">
        <w:rPr>
          <w:b/>
        </w:rPr>
        <w:t xml:space="preserve">Ébauche du « Project </w:t>
      </w:r>
      <w:proofErr w:type="spellStart"/>
      <w:r w:rsidRPr="00140761">
        <w:rPr>
          <w:b/>
        </w:rPr>
        <w:t>Definition</w:t>
      </w:r>
      <w:proofErr w:type="spellEnd"/>
      <w:r w:rsidRPr="00140761">
        <w:rPr>
          <w:b/>
        </w:rPr>
        <w:t> »</w:t>
      </w:r>
    </w:p>
    <w:p w14:paraId="338F9850" w14:textId="5312BE13" w:rsidR="00676101" w:rsidRDefault="000E4446" w:rsidP="00140761">
      <w:pPr>
        <w:pStyle w:val="ListParagraph"/>
        <w:numPr>
          <w:ilvl w:val="1"/>
          <w:numId w:val="2"/>
        </w:numPr>
      </w:pPr>
      <w:r>
        <w:t xml:space="preserve">Nous avons conçu un </w:t>
      </w:r>
      <w:proofErr w:type="spellStart"/>
      <w:r>
        <w:t>mockup</w:t>
      </w:r>
      <w:proofErr w:type="spellEnd"/>
      <w:r>
        <w:t xml:space="preserve"> de l’interface usager. Nous aimerions votre opinion.</w:t>
      </w:r>
    </w:p>
    <w:p w14:paraId="1112C183" w14:textId="17967391" w:rsidR="000E4446" w:rsidRPr="000E4446" w:rsidRDefault="000E4446" w:rsidP="00676101">
      <w:pPr>
        <w:pStyle w:val="ListParagraph"/>
        <w:numPr>
          <w:ilvl w:val="0"/>
          <w:numId w:val="2"/>
        </w:numPr>
        <w:rPr>
          <w:b/>
        </w:rPr>
      </w:pPr>
      <w:r w:rsidRPr="000E4446">
        <w:rPr>
          <w:b/>
        </w:rPr>
        <w:t>Cross-</w:t>
      </w:r>
      <w:proofErr w:type="spellStart"/>
      <w:r w:rsidRPr="000E4446">
        <w:rPr>
          <w:b/>
        </w:rPr>
        <w:t>compiling</w:t>
      </w:r>
      <w:proofErr w:type="spellEnd"/>
    </w:p>
    <w:p w14:paraId="01DC4544" w14:textId="5708ACB2" w:rsidR="000E4446" w:rsidRDefault="000E4446" w:rsidP="000E4446">
      <w:pPr>
        <w:pStyle w:val="ListParagraph"/>
        <w:numPr>
          <w:ilvl w:val="1"/>
          <w:numId w:val="2"/>
        </w:numPr>
      </w:pPr>
      <w:r>
        <w:t xml:space="preserve">Nous avons recherché différentes de solutions pour </w:t>
      </w:r>
      <w:r w:rsidR="00C44A92">
        <w:t xml:space="preserve">compiler un code commun pour plusieurs </w:t>
      </w:r>
      <w:proofErr w:type="spellStart"/>
      <w:r w:rsidR="00C44A92">
        <w:t>platformes</w:t>
      </w:r>
      <w:proofErr w:type="spellEnd"/>
      <w:r w:rsidR="00C44A92">
        <w:t>.</w:t>
      </w:r>
    </w:p>
    <w:p w14:paraId="0B4451F4" w14:textId="098E367D" w:rsidR="00C44A92" w:rsidRDefault="00C44A92" w:rsidP="000E4446">
      <w:pPr>
        <w:pStyle w:val="ListParagraph"/>
        <w:numPr>
          <w:ilvl w:val="1"/>
          <w:numId w:val="2"/>
        </w:numPr>
      </w:pPr>
      <w:r>
        <w:t>Nous allons créer une bonne partie de l’application en Java. L’équivalent web sera compilé à l’aide de GWT, tandis que la composante iOS sera compilé avec j2ObjC</w:t>
      </w:r>
    </w:p>
    <w:p w14:paraId="2CC73296" w14:textId="6443699A" w:rsidR="00676101" w:rsidRDefault="00C44A92" w:rsidP="00676101">
      <w:pPr>
        <w:pStyle w:val="ListParagraph"/>
        <w:numPr>
          <w:ilvl w:val="0"/>
          <w:numId w:val="2"/>
        </w:numPr>
        <w:rPr>
          <w:b/>
        </w:rPr>
      </w:pPr>
      <w:r w:rsidRPr="00C44A92">
        <w:rPr>
          <w:b/>
        </w:rPr>
        <w:t>Développement iOS</w:t>
      </w:r>
    </w:p>
    <w:p w14:paraId="0937310F" w14:textId="5E5B224A" w:rsidR="00C44A92" w:rsidRPr="00C44A92" w:rsidRDefault="00C44A92" w:rsidP="00C44A92">
      <w:pPr>
        <w:pStyle w:val="ListParagraph"/>
        <w:numPr>
          <w:ilvl w:val="1"/>
          <w:numId w:val="2"/>
        </w:numPr>
        <w:rPr>
          <w:b/>
        </w:rPr>
      </w:pPr>
      <w:r>
        <w:t>Nous nous sommes renseignés sur le développement d’iOS et les coûts associés.</w:t>
      </w:r>
    </w:p>
    <w:p w14:paraId="093C0366" w14:textId="1F91A321" w:rsidR="00C44A92" w:rsidRPr="00C44A92" w:rsidRDefault="00C44A92" w:rsidP="00C44A92">
      <w:pPr>
        <w:pStyle w:val="ListParagraph"/>
        <w:numPr>
          <w:ilvl w:val="1"/>
          <w:numId w:val="2"/>
        </w:numPr>
        <w:rPr>
          <w:b/>
        </w:rPr>
      </w:pPr>
      <w:r>
        <w:t xml:space="preserve">Quand viendra le moment de débuter le développement du client pour iOS, il faudra discute de la méthode de déploiement prévu pour la plateforme. (Compte personnel vs compte entreprise) </w:t>
      </w:r>
    </w:p>
    <w:p w14:paraId="3306CD85" w14:textId="7CA36C46" w:rsidR="00C44A92" w:rsidRPr="00C44A92" w:rsidRDefault="00C44A92" w:rsidP="00C44A9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Couchbase</w:t>
      </w:r>
    </w:p>
    <w:p w14:paraId="41DB8F1F" w14:textId="77777777" w:rsidR="00AB1379" w:rsidRDefault="00AB1379" w:rsidP="00C44A92">
      <w:pPr>
        <w:pStyle w:val="ListParagraph"/>
        <w:numPr>
          <w:ilvl w:val="1"/>
          <w:numId w:val="2"/>
        </w:numPr>
      </w:pPr>
      <w:r>
        <w:t>Nous avons décidé d’utilisé Couchbase pour stocker nos données.</w:t>
      </w:r>
    </w:p>
    <w:p w14:paraId="6CD463CE" w14:textId="5D81986A" w:rsidR="00AB1379" w:rsidRDefault="00AB1379" w:rsidP="00320C1F">
      <w:pPr>
        <w:pStyle w:val="ListParagraph"/>
        <w:numPr>
          <w:ilvl w:val="1"/>
          <w:numId w:val="2"/>
        </w:numPr>
      </w:pPr>
      <w:r>
        <w:t xml:space="preserve">Cette base de données </w:t>
      </w:r>
      <w:proofErr w:type="spellStart"/>
      <w:r>
        <w:t>NoSQL</w:t>
      </w:r>
      <w:proofErr w:type="spellEnd"/>
      <w:r>
        <w:t xml:space="preserve"> permettra à l’application de bien fonctionner quand l’accès au réseau est limité.</w:t>
      </w:r>
    </w:p>
    <w:p w14:paraId="2D0242A0" w14:textId="77777777" w:rsidR="00950FF4" w:rsidRPr="00676101" w:rsidRDefault="00950FF4" w:rsidP="00950FF4">
      <w:pPr>
        <w:pStyle w:val="Heading1"/>
      </w:pPr>
      <w:r w:rsidRPr="00676101">
        <w:t>Questions</w:t>
      </w:r>
    </w:p>
    <w:p w14:paraId="4AC2AFD8" w14:textId="23AF9FEC" w:rsidR="00950FF4" w:rsidRPr="00676101" w:rsidRDefault="00950FF4" w:rsidP="00EE3826">
      <w:pPr>
        <w:pStyle w:val="ListParagraph"/>
        <w:numPr>
          <w:ilvl w:val="0"/>
          <w:numId w:val="1"/>
        </w:numPr>
      </w:pPr>
      <w:r w:rsidRPr="00676101">
        <w:t>Quelle version d’Andro</w:t>
      </w:r>
      <w:r w:rsidR="00140761">
        <w:t>i</w:t>
      </w:r>
      <w:r w:rsidRPr="00676101">
        <w:t xml:space="preserve">d devrions-nous supporter? </w:t>
      </w:r>
    </w:p>
    <w:p w14:paraId="4CD5A4D0" w14:textId="1B0779F6" w:rsidR="00F857AA" w:rsidRPr="00676101" w:rsidRDefault="00942ADD" w:rsidP="00F857AA">
      <w:pPr>
        <w:pStyle w:val="ListParagraph"/>
        <w:numPr>
          <w:ilvl w:val="1"/>
          <w:numId w:val="1"/>
        </w:numPr>
      </w:pPr>
      <w:r w:rsidRPr="00676101">
        <w:t>(</w:t>
      </w:r>
      <w:r w:rsidR="00EE3826" w:rsidRPr="00676101">
        <w:t>Alternativement</w:t>
      </w:r>
      <w:r w:rsidRPr="00676101">
        <w:t>)</w:t>
      </w:r>
      <w:r w:rsidR="00F857AA" w:rsidRPr="00676101">
        <w:t xml:space="preserve"> Quels sont les modèles des tablettes utilisées par les infirmiers?</w:t>
      </w:r>
    </w:p>
    <w:p w14:paraId="3F6D7850" w14:textId="331A805B" w:rsidR="00EE3826" w:rsidRPr="00676101" w:rsidRDefault="00F857AA" w:rsidP="00F857AA">
      <w:pPr>
        <w:pStyle w:val="ListParagraph"/>
        <w:numPr>
          <w:ilvl w:val="1"/>
          <w:numId w:val="1"/>
        </w:numPr>
      </w:pPr>
      <w:r w:rsidRPr="00676101">
        <w:t>Si nous visons supporter de 4 (</w:t>
      </w:r>
      <w:proofErr w:type="spellStart"/>
      <w:r w:rsidRPr="00676101">
        <w:t>Ice</w:t>
      </w:r>
      <w:proofErr w:type="spellEnd"/>
      <w:r w:rsidRPr="00676101">
        <w:t xml:space="preserve"> Cream Sandwich) à 5 (</w:t>
      </w:r>
      <w:proofErr w:type="spellStart"/>
      <w:r w:rsidRPr="00676101">
        <w:t>Lollipop</w:t>
      </w:r>
      <w:proofErr w:type="spellEnd"/>
      <w:r w:rsidRPr="00676101">
        <w:t>), serait-ce suffisant?</w:t>
      </w:r>
    </w:p>
    <w:p w14:paraId="08DE8EC3" w14:textId="77777777" w:rsidR="00F857AA" w:rsidRPr="00676101" w:rsidRDefault="00F857AA" w:rsidP="00F857AA">
      <w:pPr>
        <w:pStyle w:val="ListParagraph"/>
        <w:numPr>
          <w:ilvl w:val="0"/>
          <w:numId w:val="1"/>
        </w:numPr>
      </w:pPr>
      <w:r w:rsidRPr="00676101">
        <w:t xml:space="preserve">Quels navigateurs web sont installés sur les ordinateurs de l’hôpital? </w:t>
      </w:r>
    </w:p>
    <w:p w14:paraId="4891DF7F" w14:textId="619D9906" w:rsidR="00F857AA" w:rsidRPr="00676101" w:rsidRDefault="00F857AA" w:rsidP="00F857AA">
      <w:pPr>
        <w:pStyle w:val="ListParagraph"/>
        <w:numPr>
          <w:ilvl w:val="1"/>
          <w:numId w:val="1"/>
        </w:numPr>
      </w:pPr>
      <w:r w:rsidRPr="00676101">
        <w:t>Si nous visons supporter IE 10, serait-ce suffisant? Firefox 26?</w:t>
      </w:r>
    </w:p>
    <w:p w14:paraId="6477C1A4" w14:textId="71A1D060" w:rsidR="00F857AA" w:rsidRPr="00676101" w:rsidRDefault="00F857AA" w:rsidP="00F857AA">
      <w:pPr>
        <w:pStyle w:val="ListParagraph"/>
        <w:numPr>
          <w:ilvl w:val="0"/>
          <w:numId w:val="1"/>
        </w:numPr>
      </w:pPr>
      <w:r w:rsidRPr="00676101">
        <w:t>Nous avons trouvé une librairie qui implémente le protocole SIP, utilisé par Asterisk. Pour l’utiliser par contre, il faudra que notre code soit « open source ». Est-ce que ce serai</w:t>
      </w:r>
      <w:r w:rsidR="00140761">
        <w:t>t</w:t>
      </w:r>
      <w:r w:rsidRPr="00676101">
        <w:t xml:space="preserve"> correct avec vous?</w:t>
      </w:r>
    </w:p>
    <w:p w14:paraId="29E0C265" w14:textId="0913D13B" w:rsidR="00950FF4" w:rsidRDefault="00676101" w:rsidP="00676101">
      <w:pPr>
        <w:pStyle w:val="Heading1"/>
      </w:pPr>
      <w:r>
        <w:t>Plan pour les prochaines semaines</w:t>
      </w:r>
    </w:p>
    <w:p w14:paraId="1BB03570" w14:textId="4921CEFF" w:rsidR="004519F7" w:rsidRDefault="00AB1379" w:rsidP="00B93A78">
      <w:pPr>
        <w:pStyle w:val="ListParagraph"/>
        <w:numPr>
          <w:ilvl w:val="0"/>
          <w:numId w:val="3"/>
        </w:numPr>
      </w:pPr>
      <w:r w:rsidRPr="00AB1379">
        <w:t>Installer le serveur</w:t>
      </w:r>
    </w:p>
    <w:p w14:paraId="310EF576" w14:textId="58B84ECB" w:rsidR="00AB1379" w:rsidRDefault="00AB1379" w:rsidP="00B93A78">
      <w:pPr>
        <w:pStyle w:val="ListParagraph"/>
        <w:numPr>
          <w:ilvl w:val="0"/>
          <w:numId w:val="3"/>
        </w:numPr>
      </w:pPr>
      <w:r>
        <w:t>Tester les librairies SIP</w:t>
      </w:r>
    </w:p>
    <w:p w14:paraId="25EB8E21" w14:textId="35F19DB0" w:rsidR="00AB1379" w:rsidRDefault="00AB1379" w:rsidP="00B93A78">
      <w:pPr>
        <w:pStyle w:val="ListParagraph"/>
        <w:numPr>
          <w:ilvl w:val="0"/>
          <w:numId w:val="3"/>
        </w:numPr>
      </w:pPr>
      <w:r>
        <w:t xml:space="preserve">Finaliser le document « Project </w:t>
      </w:r>
      <w:proofErr w:type="spellStart"/>
      <w:r>
        <w:t>Definition</w:t>
      </w:r>
      <w:proofErr w:type="spellEnd"/>
      <w:r>
        <w:t> »</w:t>
      </w:r>
    </w:p>
    <w:p w14:paraId="31B3B48A" w14:textId="357EED44" w:rsidR="00AB1379" w:rsidRPr="00AB1379" w:rsidRDefault="00A05507" w:rsidP="00B93A78">
      <w:pPr>
        <w:pStyle w:val="ListParagraph"/>
        <w:numPr>
          <w:ilvl w:val="0"/>
          <w:numId w:val="3"/>
        </w:numPr>
      </w:pPr>
      <w:r>
        <w:t xml:space="preserve">Commencer le développement du client Android et </w:t>
      </w:r>
      <w:r w:rsidR="00DA38E0">
        <w:t>d</w:t>
      </w:r>
      <w:r>
        <w:t>es composant</w:t>
      </w:r>
      <w:bookmarkStart w:id="0" w:name="_GoBack"/>
      <w:bookmarkEnd w:id="0"/>
      <w:r>
        <w:t>es du serveur</w:t>
      </w:r>
    </w:p>
    <w:p w14:paraId="163EFA44" w14:textId="77777777" w:rsidR="00676101" w:rsidRPr="00676101" w:rsidRDefault="00676101" w:rsidP="00676101"/>
    <w:sectPr w:rsidR="00676101" w:rsidRPr="0067610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16A55" w14:textId="77777777" w:rsidR="003D25E0" w:rsidRDefault="003D25E0" w:rsidP="00140761">
      <w:pPr>
        <w:spacing w:after="0" w:line="240" w:lineRule="auto"/>
      </w:pPr>
      <w:r>
        <w:separator/>
      </w:r>
    </w:p>
  </w:endnote>
  <w:endnote w:type="continuationSeparator" w:id="0">
    <w:p w14:paraId="541879EE" w14:textId="77777777" w:rsidR="003D25E0" w:rsidRDefault="003D25E0" w:rsidP="0014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3167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13EE5" w14:textId="0A2FC2A8" w:rsidR="00140761" w:rsidRDefault="00140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8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6D11A6" w14:textId="77777777" w:rsidR="00140761" w:rsidRDefault="00140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86DE2" w14:textId="77777777" w:rsidR="003D25E0" w:rsidRDefault="003D25E0" w:rsidP="00140761">
      <w:pPr>
        <w:spacing w:after="0" w:line="240" w:lineRule="auto"/>
      </w:pPr>
      <w:r>
        <w:separator/>
      </w:r>
    </w:p>
  </w:footnote>
  <w:footnote w:type="continuationSeparator" w:id="0">
    <w:p w14:paraId="47BD46AB" w14:textId="77777777" w:rsidR="003D25E0" w:rsidRDefault="003D25E0" w:rsidP="0014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D7F61"/>
    <w:multiLevelType w:val="hybridMultilevel"/>
    <w:tmpl w:val="7BF84BE0"/>
    <w:lvl w:ilvl="0" w:tplc="42A66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4624F"/>
    <w:multiLevelType w:val="hybridMultilevel"/>
    <w:tmpl w:val="8850F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45924"/>
    <w:multiLevelType w:val="hybridMultilevel"/>
    <w:tmpl w:val="0E80B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23672"/>
    <w:multiLevelType w:val="hybridMultilevel"/>
    <w:tmpl w:val="FDC2B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4"/>
    <w:rsid w:val="00034B39"/>
    <w:rsid w:val="000E4446"/>
    <w:rsid w:val="00134E0D"/>
    <w:rsid w:val="00140761"/>
    <w:rsid w:val="001670D5"/>
    <w:rsid w:val="00211809"/>
    <w:rsid w:val="00320C1F"/>
    <w:rsid w:val="003D25E0"/>
    <w:rsid w:val="0043489C"/>
    <w:rsid w:val="004519F7"/>
    <w:rsid w:val="00676101"/>
    <w:rsid w:val="006E6F82"/>
    <w:rsid w:val="00767CED"/>
    <w:rsid w:val="00942ADD"/>
    <w:rsid w:val="00950FF4"/>
    <w:rsid w:val="00A05507"/>
    <w:rsid w:val="00A63B26"/>
    <w:rsid w:val="00A746A2"/>
    <w:rsid w:val="00AA45A3"/>
    <w:rsid w:val="00AB1379"/>
    <w:rsid w:val="00B93A78"/>
    <w:rsid w:val="00BD25D2"/>
    <w:rsid w:val="00C44A92"/>
    <w:rsid w:val="00C87B1E"/>
    <w:rsid w:val="00D60FF5"/>
    <w:rsid w:val="00DA38E0"/>
    <w:rsid w:val="00EE3826"/>
    <w:rsid w:val="00F8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DE7D"/>
  <w15:chartTrackingRefBased/>
  <w15:docId w15:val="{B6F142B7-D650-4EE6-9ACF-C4A56F2D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0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0FF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3A7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93A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4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761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4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761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Ménard</dc:creator>
  <cp:keywords/>
  <dc:description/>
  <cp:lastModifiedBy>Nicolas Ménard</cp:lastModifiedBy>
  <cp:revision>18</cp:revision>
  <dcterms:created xsi:type="dcterms:W3CDTF">2015-01-15T04:15:00Z</dcterms:created>
  <dcterms:modified xsi:type="dcterms:W3CDTF">2015-01-16T01:58:00Z</dcterms:modified>
</cp:coreProperties>
</file>