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3B" w:rsidRPr="008B0A02" w:rsidRDefault="0036543E" w:rsidP="0050643B">
      <w:pPr>
        <w:pStyle w:val="Heading3"/>
        <w:shd w:val="clear" w:color="auto" w:fill="FFFFFF"/>
        <w:rPr>
          <w:sz w:val="44"/>
          <w:u w:val="single"/>
          <w:lang w:val="ru-RU"/>
        </w:rPr>
      </w:pPr>
      <w:r>
        <w:rPr>
          <w:sz w:val="44"/>
          <w:u w:val="single"/>
        </w:rPr>
        <w:fldChar w:fldCharType="begin"/>
      </w:r>
      <w:r w:rsidRPr="00554A9A">
        <w:rPr>
          <w:sz w:val="44"/>
          <w:u w:val="single"/>
          <w:lang w:val="ru-RU"/>
        </w:rPr>
        <w:instrText xml:space="preserve"> </w:instrText>
      </w:r>
      <w:r>
        <w:rPr>
          <w:sz w:val="44"/>
          <w:u w:val="single"/>
        </w:rPr>
        <w:instrText>HYPERLINK</w:instrText>
      </w:r>
      <w:r w:rsidRPr="00554A9A">
        <w:rPr>
          <w:sz w:val="44"/>
          <w:u w:val="single"/>
          <w:lang w:val="ru-RU"/>
        </w:rPr>
        <w:instrText xml:space="preserve"> "</w:instrText>
      </w:r>
      <w:r>
        <w:rPr>
          <w:sz w:val="44"/>
          <w:u w:val="single"/>
        </w:rPr>
        <w:instrText>http</w:instrText>
      </w:r>
      <w:r w:rsidRPr="00554A9A">
        <w:rPr>
          <w:sz w:val="44"/>
          <w:u w:val="single"/>
          <w:lang w:val="ru-RU"/>
        </w:rPr>
        <w:instrText>://</w:instrText>
      </w:r>
      <w:r>
        <w:rPr>
          <w:sz w:val="44"/>
          <w:u w:val="single"/>
        </w:rPr>
        <w:instrText>www</w:instrText>
      </w:r>
      <w:r w:rsidRPr="00554A9A">
        <w:rPr>
          <w:sz w:val="44"/>
          <w:u w:val="single"/>
          <w:lang w:val="ru-RU"/>
        </w:rPr>
        <w:instrText>.</w:instrText>
      </w:r>
      <w:r>
        <w:rPr>
          <w:sz w:val="44"/>
          <w:u w:val="single"/>
        </w:rPr>
        <w:instrText>banki</w:instrText>
      </w:r>
      <w:r w:rsidRPr="00554A9A">
        <w:rPr>
          <w:sz w:val="44"/>
          <w:u w:val="single"/>
          <w:lang w:val="ru-RU"/>
        </w:rPr>
        <w:instrText>.</w:instrText>
      </w:r>
      <w:r>
        <w:rPr>
          <w:sz w:val="44"/>
          <w:u w:val="single"/>
        </w:rPr>
        <w:instrText>ru</w:instrText>
      </w:r>
      <w:r w:rsidRPr="00554A9A">
        <w:rPr>
          <w:sz w:val="44"/>
          <w:u w:val="single"/>
          <w:lang w:val="ru-RU"/>
        </w:rPr>
        <w:instrText>/</w:instrText>
      </w:r>
      <w:r>
        <w:rPr>
          <w:sz w:val="44"/>
          <w:u w:val="single"/>
        </w:rPr>
        <w:instrText>banks</w:instrText>
      </w:r>
      <w:r w:rsidRPr="00554A9A">
        <w:rPr>
          <w:sz w:val="44"/>
          <w:u w:val="single"/>
          <w:lang w:val="ru-RU"/>
        </w:rPr>
        <w:instrText>/</w:instrText>
      </w:r>
      <w:r>
        <w:rPr>
          <w:sz w:val="44"/>
          <w:u w:val="single"/>
        </w:rPr>
        <w:instrText>ratings</w:instrText>
      </w:r>
      <w:r w:rsidRPr="00554A9A">
        <w:rPr>
          <w:sz w:val="44"/>
          <w:u w:val="single"/>
          <w:lang w:val="ru-RU"/>
        </w:rPr>
        <w:instrText>/</w:instrText>
      </w:r>
      <w:r>
        <w:rPr>
          <w:sz w:val="44"/>
          <w:u w:val="single"/>
        </w:rPr>
        <w:instrText>agency</w:instrText>
      </w:r>
      <w:r w:rsidRPr="00554A9A">
        <w:rPr>
          <w:sz w:val="44"/>
          <w:u w:val="single"/>
          <w:lang w:val="ru-RU"/>
        </w:rPr>
        <w:instrText>/</w:instrText>
      </w:r>
      <w:r>
        <w:rPr>
          <w:sz w:val="44"/>
          <w:u w:val="single"/>
        </w:rPr>
        <w:instrText>card</w:instrText>
      </w:r>
      <w:r w:rsidRPr="00554A9A">
        <w:rPr>
          <w:sz w:val="44"/>
          <w:u w:val="single"/>
          <w:lang w:val="ru-RU"/>
        </w:rPr>
        <w:instrText>/?</w:instrText>
      </w:r>
      <w:r>
        <w:rPr>
          <w:sz w:val="44"/>
          <w:u w:val="single"/>
        </w:rPr>
        <w:instrText>raID</w:instrText>
      </w:r>
      <w:r w:rsidRPr="00554A9A">
        <w:rPr>
          <w:sz w:val="44"/>
          <w:u w:val="single"/>
          <w:lang w:val="ru-RU"/>
        </w:rPr>
        <w:instrText xml:space="preserve">=228" </w:instrText>
      </w:r>
      <w:r>
        <w:rPr>
          <w:sz w:val="44"/>
          <w:u w:val="single"/>
        </w:rPr>
        <w:fldChar w:fldCharType="separate"/>
      </w:r>
      <w:r w:rsidR="0050643B" w:rsidRPr="0036543E">
        <w:rPr>
          <w:rStyle w:val="Hyperlink"/>
          <w:sz w:val="44"/>
        </w:rPr>
        <w:t>Moody</w:t>
      </w:r>
      <w:r w:rsidR="0050643B" w:rsidRPr="0036543E">
        <w:rPr>
          <w:rStyle w:val="Hyperlink"/>
          <w:sz w:val="44"/>
          <w:lang w:val="ru-RU"/>
        </w:rPr>
        <w:t>’</w:t>
      </w:r>
      <w:r w:rsidR="0050643B" w:rsidRPr="0036543E">
        <w:rPr>
          <w:rStyle w:val="Hyperlink"/>
          <w:sz w:val="44"/>
        </w:rPr>
        <w:t>s</w:t>
      </w:r>
      <w:r>
        <w:rPr>
          <w:sz w:val="44"/>
          <w:u w:val="single"/>
        </w:rPr>
        <w:fldChar w:fldCharType="end"/>
      </w:r>
    </w:p>
    <w:p w:rsidR="00554A9A" w:rsidRPr="00554A9A" w:rsidRDefault="000260AC" w:rsidP="0050643B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  <w:r>
        <w:rPr>
          <w:b w:val="0"/>
        </w:rPr>
        <w:t>l</w:t>
      </w:r>
      <w:r w:rsidR="0050643B" w:rsidRPr="008B0A02">
        <w:rPr>
          <w:b w:val="0"/>
          <w:lang w:val="ru-RU"/>
        </w:rPr>
        <w:t>_</w:t>
      </w:r>
      <w:r w:rsidR="0050643B" w:rsidRPr="008B0A02">
        <w:rPr>
          <w:b w:val="0"/>
        </w:rPr>
        <w:t>in</w:t>
      </w:r>
      <w:r w:rsidR="0050643B" w:rsidRPr="008B0A02">
        <w:rPr>
          <w:b w:val="0"/>
          <w:lang w:val="ru-RU"/>
        </w:rPr>
        <w:t>_</w:t>
      </w:r>
      <w:r w:rsidR="0050643B" w:rsidRPr="008B0A02">
        <w:rPr>
          <w:b w:val="0"/>
        </w:rPr>
        <w:t>foreign</w:t>
      </w:r>
      <w:r w:rsidR="0050643B" w:rsidRPr="008B0A02">
        <w:rPr>
          <w:b w:val="0"/>
          <w:lang w:val="ru-RU"/>
        </w:rPr>
        <w:t>_</w:t>
      </w:r>
      <w:r w:rsidR="0050643B" w:rsidRPr="008B0A02">
        <w:rPr>
          <w:b w:val="0"/>
        </w:rPr>
        <w:t>MOODYS</w:t>
      </w:r>
      <w:r w:rsidR="0050643B" w:rsidRPr="008B0A02">
        <w:rPr>
          <w:b w:val="0"/>
          <w:lang w:val="ru-RU"/>
        </w:rPr>
        <w:t xml:space="preserve"> </w:t>
      </w:r>
      <w:r w:rsidR="003D601A" w:rsidRPr="008B0A02">
        <w:rPr>
          <w:b w:val="0"/>
          <w:lang w:val="ru-RU"/>
        </w:rPr>
        <w:t>–</w:t>
      </w:r>
      <w:r w:rsidR="0050643B" w:rsidRPr="008B0A02">
        <w:rPr>
          <w:b w:val="0"/>
          <w:lang w:val="ru-RU"/>
        </w:rPr>
        <w:t xml:space="preserve"> </w:t>
      </w:r>
      <w:r w:rsidR="008B0A02">
        <w:rPr>
          <w:b w:val="0"/>
          <w:lang w:val="ru-RU"/>
        </w:rPr>
        <w:t>д</w:t>
      </w:r>
      <w:r w:rsidR="0050643B" w:rsidRPr="008B0A02">
        <w:rPr>
          <w:b w:val="0"/>
          <w:lang w:val="ru-RU"/>
        </w:rPr>
        <w:t>олгосрочный</w:t>
      </w:r>
      <w:r w:rsidR="003D601A" w:rsidRPr="008B0A02">
        <w:rPr>
          <w:b w:val="0"/>
          <w:lang w:val="ru-RU"/>
        </w:rPr>
        <w:t xml:space="preserve"> прогноз</w:t>
      </w:r>
      <w:r w:rsidR="0050643B" w:rsidRPr="008B0A02">
        <w:rPr>
          <w:b w:val="0"/>
          <w:lang w:val="ru-RU"/>
        </w:rPr>
        <w:t xml:space="preserve"> в иностранной валюте </w:t>
      </w:r>
      <w:r w:rsidR="0050643B" w:rsidRPr="00473974">
        <w:rPr>
          <w:b w:val="0"/>
          <w:color w:val="000000" w:themeColor="text1"/>
          <w:lang w:val="ru-RU"/>
        </w:rPr>
        <w:t>(кодировка признака</w:t>
      </w:r>
      <w:r w:rsidR="00473974" w:rsidRPr="00473974">
        <w:rPr>
          <w:b w:val="0"/>
          <w:color w:val="000000" w:themeColor="text1"/>
          <w:lang w:val="ru-RU"/>
        </w:rPr>
        <w:t xml:space="preserve">: </w:t>
      </w:r>
      <w:r w:rsidR="00B97DE0" w:rsidRPr="00473974">
        <w:rPr>
          <w:color w:val="000000" w:themeColor="text1"/>
          <w:lang w:val="ru-RU"/>
        </w:rPr>
        <w:t>отозван -- -1</w:t>
      </w:r>
      <w:r w:rsidR="00473974" w:rsidRPr="00473974">
        <w:rPr>
          <w:color w:val="000000" w:themeColor="text1"/>
          <w:lang w:val="ru-RU"/>
        </w:rPr>
        <w:t xml:space="preserve">, </w:t>
      </w:r>
      <w:r w:rsidR="00473974" w:rsidRPr="00473974">
        <w:rPr>
          <w:color w:val="000000" w:themeColor="text1"/>
        </w:rPr>
        <w:t>C</w:t>
      </w:r>
      <w:r w:rsidR="00473974" w:rsidRPr="00473974">
        <w:rPr>
          <w:color w:val="000000" w:themeColor="text1"/>
          <w:lang w:val="ru-RU"/>
        </w:rPr>
        <w:t xml:space="preserve"> – 0</w:t>
      </w:r>
      <w:proofErr w:type="gramStart"/>
      <w:r w:rsidR="00473974" w:rsidRPr="00473974">
        <w:rPr>
          <w:color w:val="000000" w:themeColor="text1"/>
          <w:lang w:val="ru-RU"/>
        </w:rPr>
        <w:t>, …,</w:t>
      </w:r>
      <w:proofErr w:type="gramEnd"/>
      <w:r w:rsidR="00473974" w:rsidRPr="00473974">
        <w:rPr>
          <w:color w:val="000000" w:themeColor="text1"/>
          <w:lang w:val="ru-RU"/>
        </w:rPr>
        <w:t xml:space="preserve"> </w:t>
      </w:r>
      <w:proofErr w:type="spellStart"/>
      <w:r w:rsidR="00473974" w:rsidRPr="00473974">
        <w:rPr>
          <w:color w:val="000000" w:themeColor="text1"/>
        </w:rPr>
        <w:t>Aaa</w:t>
      </w:r>
      <w:proofErr w:type="spellEnd"/>
      <w:r w:rsidR="00473974" w:rsidRPr="00473974">
        <w:rPr>
          <w:color w:val="000000" w:themeColor="text1"/>
          <w:lang w:val="ru-RU"/>
        </w:rPr>
        <w:t xml:space="preserve"> – 20</w:t>
      </w:r>
      <w:r w:rsidR="0050643B" w:rsidRPr="00473974">
        <w:rPr>
          <w:b w:val="0"/>
          <w:color w:val="000000" w:themeColor="text1"/>
          <w:lang w:val="ru-RU"/>
        </w:rPr>
        <w:t>)</w:t>
      </w:r>
      <w:r w:rsidR="008B0A02" w:rsidRPr="00473974">
        <w:rPr>
          <w:b w:val="0"/>
          <w:color w:val="000000" w:themeColor="text1"/>
          <w:lang w:val="ru-RU"/>
        </w:rPr>
        <w:t>.</w:t>
      </w:r>
    </w:p>
    <w:p w:rsidR="0050643B" w:rsidRPr="008B0A02" w:rsidRDefault="000260AC" w:rsidP="0050643B">
      <w:pPr>
        <w:pStyle w:val="Heading3"/>
        <w:shd w:val="clear" w:color="auto" w:fill="FFFFFF"/>
        <w:rPr>
          <w:b w:val="0"/>
          <w:lang w:val="ru-RU"/>
        </w:rPr>
      </w:pPr>
      <w:r>
        <w:rPr>
          <w:b w:val="0"/>
        </w:rPr>
        <w:t>l</w:t>
      </w:r>
      <w:r w:rsidRPr="000260AC">
        <w:rPr>
          <w:b w:val="0"/>
          <w:lang w:val="ru-RU"/>
        </w:rPr>
        <w:t>_</w:t>
      </w:r>
      <w:r w:rsidR="0050643B" w:rsidRPr="008B0A02">
        <w:rPr>
          <w:b w:val="0"/>
        </w:rPr>
        <w:t>in</w:t>
      </w:r>
      <w:r w:rsidR="0050643B" w:rsidRPr="008B0A02">
        <w:rPr>
          <w:b w:val="0"/>
          <w:lang w:val="ru-RU"/>
        </w:rPr>
        <w:t>_</w:t>
      </w:r>
      <w:proofErr w:type="spellStart"/>
      <w:r>
        <w:rPr>
          <w:b w:val="0"/>
        </w:rPr>
        <w:t>nat</w:t>
      </w:r>
      <w:proofErr w:type="spellEnd"/>
      <w:r w:rsidR="0050643B" w:rsidRPr="008B0A02">
        <w:rPr>
          <w:b w:val="0"/>
          <w:lang w:val="ru-RU"/>
        </w:rPr>
        <w:t>_</w:t>
      </w:r>
      <w:r w:rsidR="0050643B" w:rsidRPr="008B0A02">
        <w:rPr>
          <w:b w:val="0"/>
        </w:rPr>
        <w:t>MOODYS</w:t>
      </w:r>
      <w:r w:rsidR="0050643B" w:rsidRPr="008B0A02">
        <w:rPr>
          <w:b w:val="0"/>
          <w:bCs w:val="0"/>
          <w:lang w:val="ru-RU"/>
        </w:rPr>
        <w:t xml:space="preserve"> </w:t>
      </w:r>
      <w:r w:rsidR="00650AB0">
        <w:rPr>
          <w:b w:val="0"/>
          <w:bCs w:val="0"/>
          <w:lang w:val="ru-RU"/>
        </w:rPr>
        <w:t>–</w:t>
      </w:r>
      <w:r w:rsidR="0050643B" w:rsidRPr="008B0A02">
        <w:rPr>
          <w:b w:val="0"/>
          <w:bCs w:val="0"/>
          <w:lang w:val="ru-RU"/>
        </w:rPr>
        <w:t xml:space="preserve"> </w:t>
      </w:r>
      <w:r w:rsidR="00650AB0">
        <w:rPr>
          <w:rStyle w:val="b-ra-cardlist-title"/>
          <w:b w:val="0"/>
          <w:lang w:val="ru-RU"/>
        </w:rPr>
        <w:t>д</w:t>
      </w:r>
      <w:r w:rsidR="0050643B" w:rsidRPr="008B0A02">
        <w:rPr>
          <w:rStyle w:val="b-ra-cardlist-title"/>
          <w:b w:val="0"/>
          <w:lang w:val="ru-RU"/>
        </w:rPr>
        <w:t>олгосрочный в национальной валюте</w:t>
      </w:r>
      <w:r w:rsidR="00650AB0">
        <w:rPr>
          <w:rStyle w:val="b-ra-cardlist-title"/>
          <w:b w:val="0"/>
          <w:lang w:val="ru-RU"/>
        </w:rPr>
        <w:t xml:space="preserve"> (</w:t>
      </w:r>
      <w:r w:rsidR="00650AB0" w:rsidRPr="00650AB0">
        <w:rPr>
          <w:rStyle w:val="b-ra-cardlist-title"/>
          <w:lang w:val="ru-RU"/>
        </w:rPr>
        <w:t>полностью аналогично</w:t>
      </w:r>
      <w:r w:rsidR="003D601A" w:rsidRPr="008B0A02">
        <w:rPr>
          <w:rStyle w:val="b-ra-cardlist-title"/>
          <w:b w:val="0"/>
          <w:lang w:val="ru-RU"/>
        </w:rPr>
        <w:t>)</w:t>
      </w:r>
      <w:r w:rsidR="00650AB0">
        <w:rPr>
          <w:rStyle w:val="b-ra-cardlist-title"/>
          <w:b w:val="0"/>
          <w:lang w:val="ru-RU"/>
        </w:rPr>
        <w:t>.</w:t>
      </w:r>
    </w:p>
    <w:p w:rsidR="00554A9A" w:rsidRDefault="00554A9A" w:rsidP="0050643B">
      <w:pPr>
        <w:pStyle w:val="Heading3"/>
        <w:shd w:val="clear" w:color="auto" w:fill="FFFFFF"/>
        <w:rPr>
          <w:b w:val="0"/>
          <w:lang w:val="ru-RU"/>
        </w:rPr>
      </w:pPr>
    </w:p>
    <w:p w:rsidR="0050643B" w:rsidRPr="008B0A02" w:rsidRDefault="0050643B" w:rsidP="0050643B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8B0A02">
        <w:rPr>
          <w:b w:val="0"/>
          <w:lang w:val="ru-RU"/>
        </w:rPr>
        <w:t>MOODYS</w:t>
      </w:r>
      <w:r w:rsidRPr="008B0A02">
        <w:rPr>
          <w:b w:val="0"/>
          <w:bCs w:val="0"/>
          <w:lang w:val="ru-RU"/>
        </w:rPr>
        <w:t xml:space="preserve"> </w:t>
      </w:r>
      <w:r w:rsidR="00303473">
        <w:rPr>
          <w:b w:val="0"/>
          <w:bCs w:val="0"/>
          <w:lang w:val="ru-RU"/>
        </w:rPr>
        <w:t>–</w:t>
      </w:r>
      <w:r w:rsidRPr="008B0A02">
        <w:rPr>
          <w:b w:val="0"/>
          <w:bCs w:val="0"/>
          <w:lang w:val="ru-RU"/>
        </w:rPr>
        <w:t xml:space="preserve"> </w:t>
      </w:r>
      <w:r w:rsidR="00303473">
        <w:rPr>
          <w:rStyle w:val="b-ra-cardlist-title"/>
          <w:b w:val="0"/>
          <w:lang w:val="ru-RU"/>
        </w:rPr>
        <w:t>д</w:t>
      </w:r>
      <w:r w:rsidRPr="008B0A02">
        <w:rPr>
          <w:rStyle w:val="b-ra-cardlist-title"/>
          <w:b w:val="0"/>
          <w:lang w:val="ru-RU"/>
        </w:rPr>
        <w:t>олгосрочный прогноз</w:t>
      </w:r>
      <w:r w:rsidR="003D601A" w:rsidRPr="008B0A02">
        <w:rPr>
          <w:rStyle w:val="b-ra-cardlist-title"/>
          <w:b w:val="0"/>
          <w:lang w:val="ru-RU"/>
        </w:rPr>
        <w:t xml:space="preserve"> (</w:t>
      </w:r>
      <w:r w:rsidR="00EA3D2B">
        <w:rPr>
          <w:rStyle w:val="b-ra-cardlist-title"/>
          <w:b w:val="0"/>
          <w:lang w:val="ru-RU"/>
        </w:rPr>
        <w:t xml:space="preserve">кодировка признака: </w:t>
      </w:r>
      <w:r w:rsidRPr="00303473">
        <w:rPr>
          <w:rStyle w:val="b-ra-cardlist-title"/>
          <w:lang w:val="ru-RU"/>
        </w:rPr>
        <w:t xml:space="preserve">0 – негативный, 1 – стабильный, </w:t>
      </w:r>
      <w:r w:rsidR="003D601A" w:rsidRPr="00303473">
        <w:rPr>
          <w:rStyle w:val="b-ra-cardlist-title"/>
          <w:lang w:val="ru-RU"/>
        </w:rPr>
        <w:t>2</w:t>
      </w:r>
      <w:r w:rsidRPr="00303473">
        <w:rPr>
          <w:rStyle w:val="b-ra-cardlist-title"/>
          <w:lang w:val="ru-RU"/>
        </w:rPr>
        <w:t xml:space="preserve"> – позитивный</w:t>
      </w:r>
      <w:r w:rsidRPr="008B0A02">
        <w:rPr>
          <w:rStyle w:val="b-ra-cardlist-title"/>
          <w:b w:val="0"/>
          <w:lang w:val="ru-RU"/>
        </w:rPr>
        <w:t>)</w:t>
      </w:r>
      <w:r w:rsidR="00303473">
        <w:rPr>
          <w:rStyle w:val="b-ra-cardlist-title"/>
          <w:b w:val="0"/>
          <w:lang w:val="ru-RU"/>
        </w:rPr>
        <w:t>.</w:t>
      </w:r>
      <w:r w:rsidR="00EA3D2B">
        <w:rPr>
          <w:rStyle w:val="b-ra-cardlist-title"/>
          <w:b w:val="0"/>
          <w:lang w:val="ru-RU"/>
        </w:rPr>
        <w:t xml:space="preserve"> Значение прогноза «отозван» не включалось, потому что если прогноз отозван, то это значит его отсутствие, то есть получаем пропущенное значение, которое можно кодировать, например, -1.</w:t>
      </w:r>
    </w:p>
    <w:p w:rsidR="00554A9A" w:rsidRPr="00AD6600" w:rsidRDefault="00554A9A" w:rsidP="003D601A">
      <w:pPr>
        <w:pStyle w:val="Heading3"/>
        <w:shd w:val="clear" w:color="auto" w:fill="FFFFFF"/>
        <w:rPr>
          <w:b w:val="0"/>
          <w:lang w:val="ru-RU"/>
        </w:rPr>
      </w:pPr>
    </w:p>
    <w:p w:rsidR="003D601A" w:rsidRPr="0036543E" w:rsidRDefault="000260AC" w:rsidP="003D601A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>
        <w:rPr>
          <w:b w:val="0"/>
        </w:rPr>
        <w:t>s</w:t>
      </w:r>
      <w:r w:rsidR="003D601A" w:rsidRPr="0036543E">
        <w:rPr>
          <w:b w:val="0"/>
          <w:lang w:val="ru-RU"/>
        </w:rPr>
        <w:t>_</w:t>
      </w:r>
      <w:r w:rsidR="003D601A" w:rsidRPr="0036543E">
        <w:rPr>
          <w:b w:val="0"/>
        </w:rPr>
        <w:t>in</w:t>
      </w:r>
      <w:r w:rsidR="003D601A" w:rsidRPr="0036543E">
        <w:rPr>
          <w:b w:val="0"/>
          <w:lang w:val="ru-RU"/>
        </w:rPr>
        <w:t>_</w:t>
      </w:r>
      <w:r w:rsidR="003D601A" w:rsidRPr="0036543E">
        <w:rPr>
          <w:b w:val="0"/>
        </w:rPr>
        <w:t>foreign</w:t>
      </w:r>
      <w:r w:rsidR="003D601A" w:rsidRPr="0036543E">
        <w:rPr>
          <w:b w:val="0"/>
          <w:lang w:val="ru-RU"/>
        </w:rPr>
        <w:t>_</w:t>
      </w:r>
      <w:r w:rsidR="003D601A" w:rsidRPr="0036543E">
        <w:rPr>
          <w:b w:val="0"/>
        </w:rPr>
        <w:t>MOODYS</w:t>
      </w:r>
      <w:r w:rsidR="0036543E">
        <w:rPr>
          <w:b w:val="0"/>
          <w:bCs w:val="0"/>
          <w:lang w:val="ru-RU"/>
        </w:rPr>
        <w:t xml:space="preserve"> –</w:t>
      </w:r>
      <w:r w:rsidR="003D601A" w:rsidRPr="008B0A02">
        <w:rPr>
          <w:b w:val="0"/>
          <w:bCs w:val="0"/>
          <w:lang w:val="ru-RU"/>
        </w:rPr>
        <w:t xml:space="preserve"> </w:t>
      </w:r>
      <w:r w:rsidR="0036543E" w:rsidRPr="0036543E">
        <w:rPr>
          <w:rStyle w:val="b-ra-cardlist-title"/>
          <w:b w:val="0"/>
          <w:lang w:val="ru-RU"/>
        </w:rPr>
        <w:t>к</w:t>
      </w:r>
      <w:r w:rsidR="003D601A" w:rsidRPr="0036543E">
        <w:rPr>
          <w:rStyle w:val="b-ra-cardlist-title"/>
          <w:b w:val="0"/>
          <w:lang w:val="ru-RU"/>
        </w:rPr>
        <w:t>раткосрочный в иностранной валюте (</w:t>
      </w:r>
      <w:r w:rsidR="0036543E">
        <w:rPr>
          <w:rStyle w:val="b-ra-cardlist-title"/>
          <w:b w:val="0"/>
          <w:lang w:val="ru-RU"/>
        </w:rPr>
        <w:t xml:space="preserve">кодировка признака: </w:t>
      </w:r>
      <w:r w:rsidR="0036543E" w:rsidRPr="0036543E">
        <w:rPr>
          <w:lang w:val="ru-RU"/>
        </w:rPr>
        <w:t>отозван -- -1</w:t>
      </w:r>
      <w:r w:rsidR="0036543E">
        <w:rPr>
          <w:lang w:val="ru-RU"/>
        </w:rPr>
        <w:t>,</w:t>
      </w:r>
      <w:r w:rsidR="003D601A" w:rsidRPr="0036543E">
        <w:rPr>
          <w:rStyle w:val="b-ra-cardlist-title"/>
          <w:lang w:val="ru-RU"/>
        </w:rPr>
        <w:t xml:space="preserve"> </w:t>
      </w:r>
      <w:r w:rsidR="003D601A" w:rsidRPr="0036543E">
        <w:rPr>
          <w:rStyle w:val="b-ra-cardlist-title"/>
        </w:rPr>
        <w:t>NP</w:t>
      </w:r>
      <w:r w:rsidR="0036543E">
        <w:rPr>
          <w:rStyle w:val="b-ra-cardlist-title"/>
          <w:lang w:val="ru-RU"/>
        </w:rPr>
        <w:t xml:space="preserve"> – 0</w:t>
      </w:r>
      <w:r w:rsidR="003D601A" w:rsidRPr="0036543E">
        <w:rPr>
          <w:rStyle w:val="b-ra-cardlist-title"/>
          <w:lang w:val="ru-RU"/>
        </w:rPr>
        <w:t xml:space="preserve">, </w:t>
      </w:r>
      <w:r w:rsidR="003D601A" w:rsidRPr="0036543E">
        <w:rPr>
          <w:rStyle w:val="b-ra-cardlist-title"/>
        </w:rPr>
        <w:t>P</w:t>
      </w:r>
      <w:r w:rsidR="003D601A" w:rsidRPr="0036543E">
        <w:rPr>
          <w:rStyle w:val="b-ra-cardlist-title"/>
          <w:lang w:val="ru-RU"/>
        </w:rPr>
        <w:t xml:space="preserve">-3 – 1, </w:t>
      </w:r>
      <w:r w:rsidR="003D601A" w:rsidRPr="0036543E">
        <w:rPr>
          <w:rStyle w:val="b-ra-cardlist-title"/>
        </w:rPr>
        <w:t>P</w:t>
      </w:r>
      <w:r w:rsidR="003D601A" w:rsidRPr="0036543E">
        <w:rPr>
          <w:rStyle w:val="b-ra-cardlist-title"/>
          <w:lang w:val="ru-RU"/>
        </w:rPr>
        <w:t xml:space="preserve">-2 – </w:t>
      </w:r>
      <w:proofErr w:type="gramStart"/>
      <w:r w:rsidR="003D601A" w:rsidRPr="0036543E">
        <w:rPr>
          <w:rStyle w:val="b-ra-cardlist-title"/>
          <w:lang w:val="ru-RU"/>
        </w:rPr>
        <w:t>2</w:t>
      </w:r>
      <w:proofErr w:type="gramEnd"/>
      <w:r w:rsidR="003D601A" w:rsidRPr="0036543E">
        <w:rPr>
          <w:rStyle w:val="b-ra-cardlist-title"/>
          <w:lang w:val="ru-RU"/>
        </w:rPr>
        <w:t xml:space="preserve">, </w:t>
      </w:r>
      <w:r w:rsidR="003D601A" w:rsidRPr="0036543E">
        <w:rPr>
          <w:rStyle w:val="b-ra-cardlist-title"/>
        </w:rPr>
        <w:t>P</w:t>
      </w:r>
      <w:r w:rsidR="0036543E">
        <w:rPr>
          <w:rStyle w:val="b-ra-cardlist-title"/>
          <w:lang w:val="ru-RU"/>
        </w:rPr>
        <w:t>-1 – 3</w:t>
      </w:r>
      <w:r w:rsidR="003D601A" w:rsidRPr="0036543E">
        <w:rPr>
          <w:rStyle w:val="b-ra-cardlist-title"/>
          <w:b w:val="0"/>
          <w:lang w:val="ru-RU"/>
        </w:rPr>
        <w:t>)</w:t>
      </w:r>
      <w:r w:rsidR="0036543E">
        <w:rPr>
          <w:rStyle w:val="b-ra-cardlist-title"/>
          <w:b w:val="0"/>
          <w:lang w:val="ru-RU"/>
        </w:rPr>
        <w:t>.</w:t>
      </w:r>
    </w:p>
    <w:p w:rsidR="003D601A" w:rsidRDefault="003D601A" w:rsidP="003D601A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36543E">
        <w:rPr>
          <w:b w:val="0"/>
        </w:rPr>
        <w:t>s</w:t>
      </w:r>
      <w:r w:rsidRPr="0036543E">
        <w:rPr>
          <w:b w:val="0"/>
          <w:lang w:val="ru-RU"/>
        </w:rPr>
        <w:t>_</w:t>
      </w:r>
      <w:r w:rsidRPr="0036543E">
        <w:rPr>
          <w:b w:val="0"/>
        </w:rPr>
        <w:t>in</w:t>
      </w:r>
      <w:r w:rsidRPr="0036543E">
        <w:rPr>
          <w:b w:val="0"/>
          <w:lang w:val="ru-RU"/>
        </w:rPr>
        <w:t>_</w:t>
      </w:r>
      <w:proofErr w:type="spellStart"/>
      <w:r w:rsidR="000260AC">
        <w:rPr>
          <w:b w:val="0"/>
        </w:rPr>
        <w:t>nat</w:t>
      </w:r>
      <w:proofErr w:type="spellEnd"/>
      <w:r w:rsidRPr="0036543E">
        <w:rPr>
          <w:b w:val="0"/>
          <w:lang w:val="ru-RU"/>
        </w:rPr>
        <w:t>_</w:t>
      </w:r>
      <w:r w:rsidRPr="0036543E">
        <w:rPr>
          <w:b w:val="0"/>
        </w:rPr>
        <w:t>MOODYS</w:t>
      </w:r>
      <w:r w:rsidRPr="0036543E">
        <w:rPr>
          <w:b w:val="0"/>
          <w:bCs w:val="0"/>
          <w:lang w:val="ru-RU"/>
        </w:rPr>
        <w:t xml:space="preserve"> </w:t>
      </w:r>
      <w:r w:rsidR="0036543E" w:rsidRPr="0036543E">
        <w:rPr>
          <w:b w:val="0"/>
          <w:bCs w:val="0"/>
          <w:lang w:val="ru-RU"/>
        </w:rPr>
        <w:t>–</w:t>
      </w:r>
      <w:r w:rsidRPr="0036543E">
        <w:rPr>
          <w:b w:val="0"/>
          <w:bCs w:val="0"/>
          <w:lang w:val="ru-RU"/>
        </w:rPr>
        <w:t xml:space="preserve"> </w:t>
      </w:r>
      <w:r w:rsidR="0036543E" w:rsidRPr="0036543E">
        <w:rPr>
          <w:rStyle w:val="b-ra-cardlist-title"/>
          <w:b w:val="0"/>
          <w:lang w:val="ru-RU"/>
        </w:rPr>
        <w:t>к</w:t>
      </w:r>
      <w:r w:rsidRPr="0036543E">
        <w:rPr>
          <w:rStyle w:val="b-ra-cardlist-title"/>
          <w:b w:val="0"/>
          <w:lang w:val="ru-RU"/>
        </w:rPr>
        <w:t>раткосрочный в национальной валюте (</w:t>
      </w:r>
      <w:r w:rsidR="0036543E">
        <w:rPr>
          <w:rStyle w:val="b-ra-cardlist-title"/>
          <w:b w:val="0"/>
          <w:lang w:val="ru-RU"/>
        </w:rPr>
        <w:t xml:space="preserve">кодировка признака: </w:t>
      </w:r>
      <w:r w:rsidR="0036543E" w:rsidRPr="0036543E">
        <w:rPr>
          <w:lang w:val="ru-RU"/>
        </w:rPr>
        <w:t>отозван -- -1</w:t>
      </w:r>
      <w:r w:rsidR="0036543E">
        <w:rPr>
          <w:lang w:val="ru-RU"/>
        </w:rPr>
        <w:t xml:space="preserve">, </w:t>
      </w:r>
      <w:r w:rsidRPr="0036543E">
        <w:rPr>
          <w:rStyle w:val="b-ra-cardlist-title"/>
        </w:rPr>
        <w:t>NP</w:t>
      </w:r>
      <w:r w:rsidR="0036543E">
        <w:rPr>
          <w:rStyle w:val="b-ra-cardlist-title"/>
          <w:lang w:val="ru-RU"/>
        </w:rPr>
        <w:t xml:space="preserve"> – 0</w:t>
      </w:r>
      <w:r w:rsidRPr="0036543E">
        <w:rPr>
          <w:rStyle w:val="b-ra-cardlist-title"/>
          <w:lang w:val="ru-RU"/>
        </w:rPr>
        <w:t xml:space="preserve">, </w:t>
      </w:r>
      <w:r w:rsidRPr="0036543E">
        <w:rPr>
          <w:rStyle w:val="b-ra-cardlist-title"/>
        </w:rPr>
        <w:t>P</w:t>
      </w:r>
      <w:r w:rsidRPr="0036543E">
        <w:rPr>
          <w:rStyle w:val="b-ra-cardlist-title"/>
          <w:lang w:val="ru-RU"/>
        </w:rPr>
        <w:t xml:space="preserve">-3 – 1, </w:t>
      </w:r>
      <w:r w:rsidRPr="0036543E">
        <w:rPr>
          <w:rStyle w:val="b-ra-cardlist-title"/>
        </w:rPr>
        <w:t>P</w:t>
      </w:r>
      <w:r w:rsidRPr="0036543E">
        <w:rPr>
          <w:rStyle w:val="b-ra-cardlist-title"/>
          <w:lang w:val="ru-RU"/>
        </w:rPr>
        <w:t xml:space="preserve">-2 – </w:t>
      </w:r>
      <w:proofErr w:type="gramStart"/>
      <w:r w:rsidRPr="0036543E">
        <w:rPr>
          <w:rStyle w:val="b-ra-cardlist-title"/>
          <w:lang w:val="ru-RU"/>
        </w:rPr>
        <w:t>2</w:t>
      </w:r>
      <w:proofErr w:type="gramEnd"/>
      <w:r w:rsidRPr="0036543E">
        <w:rPr>
          <w:rStyle w:val="b-ra-cardlist-title"/>
          <w:lang w:val="ru-RU"/>
        </w:rPr>
        <w:t xml:space="preserve">, </w:t>
      </w:r>
      <w:r w:rsidRPr="0036543E">
        <w:rPr>
          <w:rStyle w:val="b-ra-cardlist-title"/>
        </w:rPr>
        <w:t>P</w:t>
      </w:r>
      <w:r w:rsidR="0036543E">
        <w:rPr>
          <w:rStyle w:val="b-ra-cardlist-title"/>
          <w:lang w:val="ru-RU"/>
        </w:rPr>
        <w:t>-1 – 3</w:t>
      </w:r>
      <w:r w:rsidRPr="0036543E">
        <w:rPr>
          <w:rStyle w:val="b-ra-cardlist-title"/>
          <w:b w:val="0"/>
          <w:lang w:val="ru-RU"/>
        </w:rPr>
        <w:t>)</w:t>
      </w:r>
      <w:r w:rsidR="0036543E" w:rsidRPr="0036543E">
        <w:rPr>
          <w:rStyle w:val="b-ra-cardlist-title"/>
          <w:b w:val="0"/>
          <w:lang w:val="ru-RU"/>
        </w:rPr>
        <w:t>.</w:t>
      </w:r>
    </w:p>
    <w:p w:rsidR="00554A9A" w:rsidRPr="0036543E" w:rsidRDefault="00554A9A" w:rsidP="003D601A">
      <w:pPr>
        <w:pStyle w:val="Heading3"/>
        <w:shd w:val="clear" w:color="auto" w:fill="FFFFFF"/>
        <w:rPr>
          <w:rStyle w:val="b-ra-cardlist-title"/>
          <w:b w:val="0"/>
          <w:lang w:val="ru-RU"/>
        </w:rPr>
      </w:pPr>
    </w:p>
    <w:p w:rsidR="00B97DE0" w:rsidRDefault="00B97DE0" w:rsidP="00554A9A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554A9A">
        <w:rPr>
          <w:b w:val="0"/>
        </w:rPr>
        <w:t>on</w:t>
      </w:r>
      <w:r w:rsidRPr="00554A9A">
        <w:rPr>
          <w:b w:val="0"/>
          <w:lang w:val="ru-RU"/>
        </w:rPr>
        <w:t>_</w:t>
      </w:r>
      <w:proofErr w:type="spellStart"/>
      <w:r w:rsidR="000260AC">
        <w:rPr>
          <w:b w:val="0"/>
        </w:rPr>
        <w:t>nat</w:t>
      </w:r>
      <w:proofErr w:type="spellEnd"/>
      <w:r w:rsidRPr="00554A9A">
        <w:rPr>
          <w:b w:val="0"/>
          <w:lang w:val="ru-RU"/>
        </w:rPr>
        <w:t>_</w:t>
      </w:r>
      <w:r w:rsidRPr="00554A9A">
        <w:rPr>
          <w:b w:val="0"/>
        </w:rPr>
        <w:t>MOODYS</w:t>
      </w:r>
      <w:r w:rsidRPr="00554A9A">
        <w:rPr>
          <w:b w:val="0"/>
          <w:bCs w:val="0"/>
          <w:lang w:val="ru-RU"/>
        </w:rPr>
        <w:t xml:space="preserve"> </w:t>
      </w:r>
      <w:r w:rsidR="00554A9A">
        <w:rPr>
          <w:b w:val="0"/>
          <w:bCs w:val="0"/>
          <w:lang w:val="ru-RU"/>
        </w:rPr>
        <w:t>–</w:t>
      </w:r>
      <w:r w:rsidRPr="00554A9A">
        <w:rPr>
          <w:b w:val="0"/>
          <w:bCs w:val="0"/>
          <w:lang w:val="ru-RU"/>
        </w:rPr>
        <w:t xml:space="preserve"> </w:t>
      </w:r>
      <w:r w:rsidR="00554A9A">
        <w:rPr>
          <w:rStyle w:val="b-ra-cardlist-title"/>
          <w:b w:val="0"/>
          <w:lang w:val="ru-RU"/>
        </w:rPr>
        <w:t>р</w:t>
      </w:r>
      <w:r w:rsidRPr="00554A9A">
        <w:rPr>
          <w:rStyle w:val="b-ra-cardlist-title"/>
          <w:b w:val="0"/>
          <w:lang w:val="ru-RU"/>
        </w:rPr>
        <w:t>ейтинг по национальной шкале (</w:t>
      </w:r>
      <w:r w:rsidRPr="00554A9A">
        <w:rPr>
          <w:rStyle w:val="b-ra-cardlist-title"/>
          <w:lang w:val="ru-RU"/>
        </w:rPr>
        <w:t>отозван</w:t>
      </w:r>
      <w:r w:rsidR="00554A9A" w:rsidRPr="00554A9A">
        <w:rPr>
          <w:rStyle w:val="b-ra-cardlist-title"/>
          <w:lang w:val="ru-RU"/>
        </w:rPr>
        <w:t xml:space="preserve"> -- -1</w:t>
      </w:r>
      <w:r w:rsidRPr="00554A9A">
        <w:rPr>
          <w:rStyle w:val="b-ra-cardlist-title"/>
          <w:b w:val="0"/>
          <w:lang w:val="ru-RU"/>
        </w:rPr>
        <w:t>)</w:t>
      </w:r>
      <w:r w:rsidR="00554A9A">
        <w:rPr>
          <w:rStyle w:val="b-ra-cardlist-title"/>
          <w:b w:val="0"/>
          <w:lang w:val="ru-RU"/>
        </w:rPr>
        <w:t>. Считаю, что не нужно использовать этот признак, потому что лишь</w:t>
      </w:r>
      <w:r w:rsidR="00554A9A" w:rsidRPr="00554A9A">
        <w:rPr>
          <w:rStyle w:val="b-ra-cardlist-title"/>
          <w:lang w:val="ru-RU"/>
        </w:rPr>
        <w:t xml:space="preserve"> у одного банка</w:t>
      </w:r>
      <w:r w:rsidR="00554A9A">
        <w:rPr>
          <w:rStyle w:val="b-ra-cardlist-title"/>
          <w:b w:val="0"/>
          <w:lang w:val="ru-RU"/>
        </w:rPr>
        <w:t xml:space="preserve"> на сайте </w:t>
      </w:r>
      <w:proofErr w:type="spellStart"/>
      <w:r w:rsidR="00554A9A">
        <w:rPr>
          <w:rStyle w:val="b-ra-cardlist-title"/>
          <w:b w:val="0"/>
        </w:rPr>
        <w:t>banki</w:t>
      </w:r>
      <w:proofErr w:type="spellEnd"/>
      <w:r w:rsidR="00554A9A" w:rsidRPr="00554A9A">
        <w:rPr>
          <w:rStyle w:val="b-ra-cardlist-title"/>
          <w:b w:val="0"/>
          <w:lang w:val="ru-RU"/>
        </w:rPr>
        <w:t>.</w:t>
      </w:r>
      <w:proofErr w:type="spellStart"/>
      <w:r w:rsidR="00554A9A">
        <w:rPr>
          <w:rStyle w:val="b-ra-cardlist-title"/>
          <w:b w:val="0"/>
        </w:rPr>
        <w:t>ru</w:t>
      </w:r>
      <w:proofErr w:type="spellEnd"/>
      <w:r w:rsidR="00554A9A" w:rsidRPr="00554A9A">
        <w:rPr>
          <w:rStyle w:val="b-ra-cardlist-title"/>
          <w:b w:val="0"/>
          <w:lang w:val="ru-RU"/>
        </w:rPr>
        <w:t xml:space="preserve"> </w:t>
      </w:r>
      <w:r w:rsidR="00554A9A">
        <w:rPr>
          <w:rStyle w:val="b-ra-cardlist-title"/>
          <w:b w:val="0"/>
          <w:lang w:val="ru-RU"/>
        </w:rPr>
        <w:t>было значение, отличное от пропуска или -1.</w:t>
      </w:r>
    </w:p>
    <w:p w:rsidR="00554A9A" w:rsidRPr="00554A9A" w:rsidRDefault="00554A9A" w:rsidP="00554A9A">
      <w:pPr>
        <w:pStyle w:val="Heading3"/>
        <w:shd w:val="clear" w:color="auto" w:fill="FFFFFF"/>
        <w:rPr>
          <w:b w:val="0"/>
          <w:lang w:val="ru-RU"/>
        </w:rPr>
      </w:pPr>
    </w:p>
    <w:p w:rsidR="003D601A" w:rsidRPr="00554A9A" w:rsidRDefault="000260AC" w:rsidP="003D601A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>
        <w:rPr>
          <w:b w:val="0"/>
        </w:rPr>
        <w:t>fin</w:t>
      </w:r>
      <w:r w:rsidR="003D601A" w:rsidRPr="00554A9A">
        <w:rPr>
          <w:b w:val="0"/>
          <w:lang w:val="ru-RU"/>
        </w:rPr>
        <w:t>_</w:t>
      </w:r>
      <w:r>
        <w:rPr>
          <w:b w:val="0"/>
        </w:rPr>
        <w:t>stab</w:t>
      </w:r>
      <w:r w:rsidR="003D601A" w:rsidRPr="00554A9A">
        <w:rPr>
          <w:b w:val="0"/>
          <w:lang w:val="ru-RU"/>
        </w:rPr>
        <w:t>_</w:t>
      </w:r>
      <w:r w:rsidR="003D601A" w:rsidRPr="00554A9A">
        <w:rPr>
          <w:b w:val="0"/>
        </w:rPr>
        <w:t>MOODYS</w:t>
      </w:r>
      <w:r w:rsidR="003D601A" w:rsidRPr="00554A9A">
        <w:rPr>
          <w:b w:val="0"/>
          <w:bCs w:val="0"/>
          <w:lang w:val="ru-RU"/>
        </w:rPr>
        <w:t xml:space="preserve"> </w:t>
      </w:r>
      <w:r w:rsidR="00554A9A">
        <w:rPr>
          <w:b w:val="0"/>
          <w:bCs w:val="0"/>
          <w:lang w:val="ru-RU"/>
        </w:rPr>
        <w:t>–</w:t>
      </w:r>
      <w:r w:rsidR="003D601A" w:rsidRPr="00554A9A">
        <w:rPr>
          <w:b w:val="0"/>
          <w:bCs w:val="0"/>
          <w:lang w:val="ru-RU"/>
        </w:rPr>
        <w:t xml:space="preserve"> </w:t>
      </w:r>
      <w:r w:rsidR="00554A9A">
        <w:rPr>
          <w:rStyle w:val="b-ra-cardlist-title"/>
          <w:b w:val="0"/>
          <w:lang w:val="ru-RU"/>
        </w:rPr>
        <w:t>р</w:t>
      </w:r>
      <w:r w:rsidR="003D601A" w:rsidRPr="00554A9A">
        <w:rPr>
          <w:rStyle w:val="b-ra-cardlist-title"/>
          <w:b w:val="0"/>
          <w:lang w:val="ru-RU"/>
        </w:rPr>
        <w:t>ейтинг финансовой устойчивости банка</w:t>
      </w:r>
      <w:r w:rsidR="00554A9A">
        <w:rPr>
          <w:rStyle w:val="b-ra-cardlist-title"/>
          <w:b w:val="0"/>
          <w:lang w:val="ru-RU"/>
        </w:rPr>
        <w:t xml:space="preserve"> </w:t>
      </w:r>
      <w:r w:rsidR="003D601A" w:rsidRPr="00554A9A">
        <w:rPr>
          <w:rStyle w:val="b-ra-cardlist-title"/>
          <w:b w:val="0"/>
          <w:lang w:val="ru-RU"/>
        </w:rPr>
        <w:t>(</w:t>
      </w:r>
      <w:r w:rsidR="00554A9A" w:rsidRPr="00554A9A">
        <w:rPr>
          <w:lang w:val="ru-RU"/>
        </w:rPr>
        <w:t xml:space="preserve">отозван -- -1, </w:t>
      </w:r>
      <w:r w:rsidR="00554A9A" w:rsidRPr="00554A9A">
        <w:rPr>
          <w:rStyle w:val="b-ra-cardlist-title"/>
          <w:lang w:val="ru-RU"/>
        </w:rPr>
        <w:t>E- -- 0</w:t>
      </w:r>
      <w:proofErr w:type="gramStart"/>
      <w:r w:rsidR="00554A9A" w:rsidRPr="00554A9A">
        <w:rPr>
          <w:rStyle w:val="b-ra-cardlist-title"/>
          <w:lang w:val="ru-RU"/>
        </w:rPr>
        <w:t>, …,</w:t>
      </w:r>
      <w:proofErr w:type="gramEnd"/>
      <w:r w:rsidR="00554A9A" w:rsidRPr="00554A9A">
        <w:rPr>
          <w:rStyle w:val="b-ra-cardlist-title"/>
          <w:lang w:val="ru-RU"/>
        </w:rPr>
        <w:t xml:space="preserve"> </w:t>
      </w:r>
      <w:r w:rsidR="003D601A" w:rsidRPr="00554A9A">
        <w:rPr>
          <w:rStyle w:val="b-ra-cardlist-title"/>
          <w:lang w:val="ru-RU"/>
        </w:rPr>
        <w:t>A</w:t>
      </w:r>
      <w:r w:rsidR="00554A9A" w:rsidRPr="00554A9A">
        <w:rPr>
          <w:rStyle w:val="b-ra-cardlist-title"/>
          <w:lang w:val="ru-RU"/>
        </w:rPr>
        <w:t xml:space="preserve"> – 12</w:t>
      </w:r>
      <w:r w:rsidR="003D601A" w:rsidRPr="00554A9A">
        <w:rPr>
          <w:rStyle w:val="b-ra-cardlist-title"/>
          <w:b w:val="0"/>
          <w:lang w:val="ru-RU"/>
        </w:rPr>
        <w:t>)</w:t>
      </w:r>
      <w:r w:rsidR="00554A9A" w:rsidRPr="00554A9A">
        <w:rPr>
          <w:rStyle w:val="b-ra-cardlist-title"/>
          <w:b w:val="0"/>
          <w:lang w:val="ru-RU"/>
        </w:rPr>
        <w:t>.</w:t>
      </w:r>
    </w:p>
    <w:p w:rsidR="00554A9A" w:rsidRPr="008B0A02" w:rsidRDefault="00554A9A" w:rsidP="003D601A">
      <w:pPr>
        <w:pStyle w:val="Heading3"/>
        <w:shd w:val="clear" w:color="auto" w:fill="FFFFFF"/>
        <w:rPr>
          <w:rStyle w:val="b-ra-cardlist-title"/>
          <w:lang w:val="ru-RU"/>
        </w:rPr>
      </w:pPr>
    </w:p>
    <w:p w:rsidR="00942A97" w:rsidRPr="000260AC" w:rsidRDefault="00942A97" w:rsidP="00942A97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554A9A">
        <w:rPr>
          <w:rFonts w:ascii="Times New Roman" w:eastAsia="Times New Roman" w:hAnsi="Times New Roman" w:cs="Times New Roman"/>
          <w:bCs/>
          <w:sz w:val="27"/>
          <w:szCs w:val="27"/>
        </w:rPr>
        <w:t>dates</w:t>
      </w:r>
      <w:r w:rsidRPr="000260AC">
        <w:rPr>
          <w:rFonts w:ascii="Times New Roman" w:eastAsia="Times New Roman" w:hAnsi="Times New Roman" w:cs="Times New Roman"/>
          <w:bCs/>
          <w:sz w:val="27"/>
          <w:szCs w:val="27"/>
        </w:rPr>
        <w:t>_</w:t>
      </w:r>
      <w:r w:rsidRPr="00554A9A">
        <w:rPr>
          <w:rFonts w:ascii="Times New Roman" w:eastAsia="Times New Roman" w:hAnsi="Times New Roman" w:cs="Times New Roman"/>
          <w:bCs/>
          <w:sz w:val="27"/>
          <w:szCs w:val="27"/>
        </w:rPr>
        <w:t>MOODYS</w:t>
      </w:r>
      <w:proofErr w:type="spellEnd"/>
      <w:r w:rsidRPr="000260AC">
        <w:rPr>
          <w:rFonts w:ascii="Times New Roman" w:eastAsia="Times New Roman" w:hAnsi="Times New Roman" w:cs="Times New Roman"/>
          <w:bCs/>
          <w:sz w:val="27"/>
          <w:szCs w:val="27"/>
        </w:rPr>
        <w:t xml:space="preserve"> – </w:t>
      </w:r>
      <w:r w:rsidRPr="00554A9A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дата</w:t>
      </w:r>
      <w:r w:rsidRPr="000260AC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554A9A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изменения</w:t>
      </w:r>
      <w:r w:rsidR="00554A9A" w:rsidRPr="000260AC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942A97" w:rsidRDefault="00477502" w:rsidP="003D601A">
      <w:pPr>
        <w:pStyle w:val="Heading3"/>
        <w:shd w:val="clear" w:color="auto" w:fill="FFFFFF"/>
        <w:rPr>
          <w:rFonts w:ascii="Verdana" w:hAnsi="Verdana"/>
          <w:color w:val="000000"/>
          <w:sz w:val="44"/>
          <w:szCs w:val="44"/>
          <w:u w:val="single"/>
          <w:shd w:val="clear" w:color="auto" w:fill="FFFFFF"/>
        </w:rPr>
      </w:pPr>
      <w:hyperlink r:id="rId4" w:history="1">
        <w:r w:rsidR="00AD6600" w:rsidRPr="006901A5">
          <w:rPr>
            <w:rStyle w:val="Hyperlink"/>
            <w:rFonts w:ascii="Verdana" w:hAnsi="Verdana"/>
            <w:sz w:val="44"/>
            <w:szCs w:val="44"/>
            <w:shd w:val="clear" w:color="auto" w:fill="FFFFFF"/>
          </w:rPr>
          <w:t>Standard &amp; Poor's</w:t>
        </w:r>
      </w:hyperlink>
    </w:p>
    <w:p w:rsidR="00AD6600" w:rsidRPr="001B6295" w:rsidRDefault="00AD6600" w:rsidP="00AD6600">
      <w:pPr>
        <w:pStyle w:val="Heading3"/>
        <w:shd w:val="clear" w:color="auto" w:fill="FFFFFF"/>
        <w:rPr>
          <w:b w:val="0"/>
          <w:color w:val="000000" w:themeColor="text1"/>
        </w:rPr>
      </w:pPr>
      <w:proofErr w:type="gramStart"/>
      <w:r w:rsidRPr="008B0A02">
        <w:rPr>
          <w:b w:val="0"/>
        </w:rPr>
        <w:t>long</w:t>
      </w:r>
      <w:r w:rsidRPr="001B6295">
        <w:rPr>
          <w:b w:val="0"/>
        </w:rPr>
        <w:t>-</w:t>
      </w:r>
      <w:proofErr w:type="spellStart"/>
      <w:r w:rsidRPr="008B0A02">
        <w:rPr>
          <w:b w:val="0"/>
        </w:rPr>
        <w:t>term</w:t>
      </w:r>
      <w:r w:rsidRPr="001B6295">
        <w:rPr>
          <w:b w:val="0"/>
        </w:rPr>
        <w:t>_</w:t>
      </w:r>
      <w:r w:rsidRPr="008B0A02">
        <w:rPr>
          <w:b w:val="0"/>
        </w:rPr>
        <w:t>in</w:t>
      </w:r>
      <w:r w:rsidRPr="001B6295">
        <w:rPr>
          <w:b w:val="0"/>
        </w:rPr>
        <w:t>_</w:t>
      </w:r>
      <w:r w:rsidRPr="008B0A02">
        <w:rPr>
          <w:b w:val="0"/>
        </w:rPr>
        <w:t>foreign</w:t>
      </w:r>
      <w:r w:rsidRPr="001B6295">
        <w:rPr>
          <w:b w:val="0"/>
        </w:rPr>
        <w:t>_</w:t>
      </w:r>
      <w:r>
        <w:rPr>
          <w:b w:val="0"/>
        </w:rPr>
        <w:t>SP</w:t>
      </w:r>
      <w:proofErr w:type="spellEnd"/>
      <w:r w:rsidRPr="001B6295">
        <w:rPr>
          <w:b w:val="0"/>
        </w:rPr>
        <w:t xml:space="preserve"> – </w:t>
      </w:r>
      <w:r>
        <w:rPr>
          <w:b w:val="0"/>
          <w:lang w:val="ru-RU"/>
        </w:rPr>
        <w:t>долгосрочный</w:t>
      </w:r>
      <w:r w:rsidRPr="001B6295">
        <w:rPr>
          <w:b w:val="0"/>
        </w:rPr>
        <w:t xml:space="preserve"> </w:t>
      </w:r>
      <w:r>
        <w:rPr>
          <w:b w:val="0"/>
          <w:lang w:val="ru-RU"/>
        </w:rPr>
        <w:t>кредитный</w:t>
      </w:r>
      <w:r w:rsidRPr="001B6295">
        <w:rPr>
          <w:b w:val="0"/>
        </w:rPr>
        <w:t xml:space="preserve"> </w:t>
      </w:r>
      <w:r>
        <w:rPr>
          <w:b w:val="0"/>
          <w:lang w:val="ru-RU"/>
        </w:rPr>
        <w:t>рейтинг</w:t>
      </w:r>
      <w:r w:rsidR="001B6295" w:rsidRPr="001B6295">
        <w:rPr>
          <w:b w:val="0"/>
        </w:rPr>
        <w:t xml:space="preserve"> </w:t>
      </w:r>
      <w:r w:rsidR="001B6295" w:rsidRPr="008B0A02">
        <w:rPr>
          <w:b w:val="0"/>
          <w:lang w:val="ru-RU"/>
        </w:rPr>
        <w:t>в</w:t>
      </w:r>
      <w:r w:rsidR="001B6295" w:rsidRPr="001B6295">
        <w:rPr>
          <w:b w:val="0"/>
        </w:rPr>
        <w:t xml:space="preserve"> </w:t>
      </w:r>
      <w:r w:rsidR="001B6295" w:rsidRPr="008B0A02">
        <w:rPr>
          <w:b w:val="0"/>
          <w:lang w:val="ru-RU"/>
        </w:rPr>
        <w:t>иностранной</w:t>
      </w:r>
      <w:r w:rsidR="001B6295" w:rsidRPr="001B6295">
        <w:rPr>
          <w:b w:val="0"/>
        </w:rPr>
        <w:t xml:space="preserve"> </w:t>
      </w:r>
      <w:r w:rsidR="001B6295" w:rsidRPr="008B0A02">
        <w:rPr>
          <w:b w:val="0"/>
          <w:lang w:val="ru-RU"/>
        </w:rPr>
        <w:t>валюте</w:t>
      </w:r>
      <w:r w:rsidR="001B6295" w:rsidRPr="001B6295">
        <w:rPr>
          <w:b w:val="0"/>
        </w:rPr>
        <w:t xml:space="preserve"> </w:t>
      </w:r>
      <w:r w:rsidRPr="001B6295">
        <w:rPr>
          <w:b w:val="0"/>
          <w:color w:val="000000" w:themeColor="text1"/>
        </w:rPr>
        <w:t>(</w:t>
      </w:r>
      <w:r w:rsidRPr="00473974">
        <w:rPr>
          <w:b w:val="0"/>
          <w:color w:val="000000" w:themeColor="text1"/>
          <w:lang w:val="ru-RU"/>
        </w:rPr>
        <w:t>кодировка</w:t>
      </w:r>
      <w:r w:rsidRPr="001B6295">
        <w:rPr>
          <w:b w:val="0"/>
          <w:color w:val="000000" w:themeColor="text1"/>
        </w:rPr>
        <w:t xml:space="preserve"> </w:t>
      </w:r>
      <w:r w:rsidRPr="00473974">
        <w:rPr>
          <w:b w:val="0"/>
          <w:color w:val="000000" w:themeColor="text1"/>
          <w:lang w:val="ru-RU"/>
        </w:rPr>
        <w:t>признака</w:t>
      </w:r>
      <w:r w:rsidRPr="001B6295">
        <w:rPr>
          <w:b w:val="0"/>
          <w:color w:val="000000" w:themeColor="text1"/>
        </w:rPr>
        <w:t xml:space="preserve">: </w:t>
      </w:r>
      <w:r w:rsidR="004316E9" w:rsidRPr="004316E9">
        <w:rPr>
          <w:color w:val="000000" w:themeColor="text1"/>
        </w:rPr>
        <w:t>N</w:t>
      </w:r>
      <w:r w:rsidR="001B6295">
        <w:rPr>
          <w:color w:val="000000" w:themeColor="text1"/>
        </w:rPr>
        <w:t>R</w:t>
      </w:r>
      <w:r w:rsidR="001B6295" w:rsidRPr="001B6295">
        <w:rPr>
          <w:color w:val="000000" w:themeColor="text1"/>
        </w:rPr>
        <w:t xml:space="preserve"> = -1, </w:t>
      </w:r>
      <w:r w:rsidR="004316E9">
        <w:rPr>
          <w:color w:val="000000" w:themeColor="text1"/>
        </w:rPr>
        <w:t xml:space="preserve">SD, </w:t>
      </w:r>
      <w:r w:rsidR="001B6295">
        <w:rPr>
          <w:color w:val="000000" w:themeColor="text1"/>
        </w:rPr>
        <w:t>D</w:t>
      </w:r>
      <w:r w:rsidR="001B6295" w:rsidRPr="001B6295">
        <w:rPr>
          <w:color w:val="000000" w:themeColor="text1"/>
        </w:rPr>
        <w:t xml:space="preserve"> = 0,</w:t>
      </w:r>
      <w:r w:rsidR="004316E9">
        <w:rPr>
          <w:color w:val="000000" w:themeColor="text1"/>
        </w:rPr>
        <w:t xml:space="preserve"> R = 1,</w:t>
      </w:r>
      <w:r w:rsidR="001B6295" w:rsidRPr="001B6295">
        <w:rPr>
          <w:color w:val="000000" w:themeColor="text1"/>
        </w:rPr>
        <w:t xml:space="preserve"> </w:t>
      </w:r>
      <w:r w:rsidR="001B6295">
        <w:rPr>
          <w:color w:val="000000" w:themeColor="text1"/>
        </w:rPr>
        <w:t>C</w:t>
      </w:r>
      <w:r w:rsidR="001B6295" w:rsidRPr="001B6295">
        <w:rPr>
          <w:color w:val="000000" w:themeColor="text1"/>
        </w:rPr>
        <w:t xml:space="preserve"> = </w:t>
      </w:r>
      <w:r w:rsidR="004316E9">
        <w:rPr>
          <w:color w:val="000000" w:themeColor="text1"/>
        </w:rPr>
        <w:t>2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CC</w:t>
      </w:r>
      <w:r w:rsidR="001B6295" w:rsidRPr="001B6295">
        <w:rPr>
          <w:color w:val="000000" w:themeColor="text1"/>
        </w:rPr>
        <w:t xml:space="preserve"> =</w:t>
      </w:r>
      <w:r w:rsidR="004316E9">
        <w:rPr>
          <w:color w:val="000000" w:themeColor="text1"/>
        </w:rPr>
        <w:t xml:space="preserve"> 3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CCC</w:t>
      </w:r>
      <w:r w:rsidR="001B6295" w:rsidRPr="001B6295">
        <w:rPr>
          <w:color w:val="000000" w:themeColor="text1"/>
        </w:rPr>
        <w:t>- =</w:t>
      </w:r>
      <w:r w:rsidR="004316E9">
        <w:rPr>
          <w:color w:val="000000" w:themeColor="text1"/>
        </w:rPr>
        <w:t xml:space="preserve"> 4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CCC</w:t>
      </w:r>
      <w:r w:rsidR="001B6295" w:rsidRPr="001B6295">
        <w:rPr>
          <w:color w:val="000000" w:themeColor="text1"/>
        </w:rPr>
        <w:t xml:space="preserve"> =</w:t>
      </w:r>
      <w:r w:rsidR="004316E9">
        <w:rPr>
          <w:color w:val="000000" w:themeColor="text1"/>
        </w:rPr>
        <w:t xml:space="preserve"> 5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CCC</w:t>
      </w:r>
      <w:r w:rsidR="001B6295" w:rsidRPr="001B6295">
        <w:rPr>
          <w:color w:val="000000" w:themeColor="text1"/>
        </w:rPr>
        <w:t>+ =</w:t>
      </w:r>
      <w:r w:rsidR="004316E9">
        <w:rPr>
          <w:color w:val="000000" w:themeColor="text1"/>
        </w:rPr>
        <w:t xml:space="preserve"> 6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B</w:t>
      </w:r>
      <w:r w:rsidR="001B6295" w:rsidRPr="001B6295">
        <w:rPr>
          <w:color w:val="000000" w:themeColor="text1"/>
        </w:rPr>
        <w:t>- =</w:t>
      </w:r>
      <w:r w:rsidR="004316E9">
        <w:rPr>
          <w:color w:val="000000" w:themeColor="text1"/>
        </w:rPr>
        <w:t xml:space="preserve"> 7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B</w:t>
      </w:r>
      <w:r w:rsidR="001B6295" w:rsidRPr="001B6295">
        <w:rPr>
          <w:color w:val="000000" w:themeColor="text1"/>
        </w:rPr>
        <w:t xml:space="preserve"> =</w:t>
      </w:r>
      <w:r w:rsidR="004316E9">
        <w:rPr>
          <w:color w:val="000000" w:themeColor="text1"/>
        </w:rPr>
        <w:t xml:space="preserve"> 8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B</w:t>
      </w:r>
      <w:r w:rsidR="001B6295" w:rsidRPr="001B6295">
        <w:rPr>
          <w:color w:val="000000" w:themeColor="text1"/>
        </w:rPr>
        <w:t>+ =</w:t>
      </w:r>
      <w:r w:rsidR="004316E9">
        <w:rPr>
          <w:color w:val="000000" w:themeColor="text1"/>
        </w:rPr>
        <w:t xml:space="preserve"> 9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BB</w:t>
      </w:r>
      <w:r w:rsidR="001B6295" w:rsidRPr="001B6295">
        <w:rPr>
          <w:color w:val="000000" w:themeColor="text1"/>
        </w:rPr>
        <w:t>- =</w:t>
      </w:r>
      <w:r w:rsidR="004316E9">
        <w:rPr>
          <w:color w:val="000000" w:themeColor="text1"/>
        </w:rPr>
        <w:t xml:space="preserve"> 10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BB</w:t>
      </w:r>
      <w:r w:rsidR="001B6295" w:rsidRPr="001B6295">
        <w:rPr>
          <w:color w:val="000000" w:themeColor="text1"/>
        </w:rPr>
        <w:t xml:space="preserve"> =</w:t>
      </w:r>
      <w:r w:rsidR="004316E9">
        <w:rPr>
          <w:color w:val="000000" w:themeColor="text1"/>
        </w:rPr>
        <w:t xml:space="preserve"> 11</w:t>
      </w:r>
      <w:r w:rsidR="001B6295" w:rsidRPr="001B6295">
        <w:rPr>
          <w:color w:val="000000" w:themeColor="text1"/>
        </w:rPr>
        <w:t xml:space="preserve">, </w:t>
      </w:r>
      <w:r w:rsidR="001B6295">
        <w:rPr>
          <w:color w:val="000000" w:themeColor="text1"/>
        </w:rPr>
        <w:t>BB</w:t>
      </w:r>
      <w:r w:rsidR="001B6295" w:rsidRPr="001B6295">
        <w:rPr>
          <w:color w:val="000000" w:themeColor="text1"/>
        </w:rPr>
        <w:t>+ =</w:t>
      </w:r>
      <w:r w:rsidR="004316E9">
        <w:rPr>
          <w:color w:val="000000" w:themeColor="text1"/>
        </w:rPr>
        <w:t xml:space="preserve"> 12</w:t>
      </w:r>
      <w:r w:rsidR="001B6295" w:rsidRPr="001B6295">
        <w:rPr>
          <w:color w:val="000000" w:themeColor="text1"/>
        </w:rPr>
        <w:t xml:space="preserve">, </w:t>
      </w:r>
      <w:r w:rsidR="00F7514A">
        <w:rPr>
          <w:color w:val="000000" w:themeColor="text1"/>
        </w:rPr>
        <w:t>BBB</w:t>
      </w:r>
      <w:r w:rsidR="001B6295" w:rsidRPr="001B6295">
        <w:rPr>
          <w:color w:val="000000" w:themeColor="text1"/>
        </w:rPr>
        <w:t>- =</w:t>
      </w:r>
      <w:r w:rsidR="004316E9">
        <w:rPr>
          <w:color w:val="000000" w:themeColor="text1"/>
        </w:rPr>
        <w:t xml:space="preserve"> 13</w:t>
      </w:r>
      <w:r w:rsidR="00F7514A">
        <w:rPr>
          <w:color w:val="000000" w:themeColor="text1"/>
        </w:rPr>
        <w:t>, BBB</w:t>
      </w:r>
      <w:r w:rsidR="004316E9">
        <w:rPr>
          <w:color w:val="000000" w:themeColor="text1"/>
        </w:rPr>
        <w:t xml:space="preserve"> = 14</w:t>
      </w:r>
      <w:r w:rsidR="00F7514A">
        <w:rPr>
          <w:color w:val="000000" w:themeColor="text1"/>
        </w:rPr>
        <w:t>, BBB</w:t>
      </w:r>
      <w:r w:rsidR="004316E9">
        <w:rPr>
          <w:color w:val="000000" w:themeColor="text1"/>
        </w:rPr>
        <w:t>+ = 15</w:t>
      </w:r>
      <w:r w:rsidR="001B6295">
        <w:rPr>
          <w:color w:val="000000" w:themeColor="text1"/>
        </w:rPr>
        <w:t xml:space="preserve">, A- </w:t>
      </w:r>
      <w:r w:rsidR="004316E9">
        <w:rPr>
          <w:color w:val="000000" w:themeColor="text1"/>
        </w:rPr>
        <w:t>= 16, A = 17, A+ = 18</w:t>
      </w:r>
      <w:r w:rsidR="00F7514A">
        <w:rPr>
          <w:color w:val="000000" w:themeColor="text1"/>
        </w:rPr>
        <w:t>, AA-</w:t>
      </w:r>
      <w:r w:rsidR="004316E9">
        <w:rPr>
          <w:color w:val="000000" w:themeColor="text1"/>
        </w:rPr>
        <w:t xml:space="preserve"> = 19, AA = 20, AA+=21, AAA=22</w:t>
      </w:r>
      <w:r w:rsidRPr="001B6295">
        <w:rPr>
          <w:b w:val="0"/>
          <w:color w:val="000000" w:themeColor="text1"/>
        </w:rPr>
        <w:t>).</w:t>
      </w:r>
      <w:proofErr w:type="gramEnd"/>
    </w:p>
    <w:p w:rsidR="004316E9" w:rsidRPr="004316E9" w:rsidRDefault="004316E9" w:rsidP="004316E9">
      <w:pPr>
        <w:pStyle w:val="Heading3"/>
        <w:shd w:val="clear" w:color="auto" w:fill="FFFFFF"/>
        <w:rPr>
          <w:rStyle w:val="b-ra-cardlist-title"/>
          <w:b w:val="0"/>
        </w:rPr>
      </w:pPr>
      <w:proofErr w:type="gramStart"/>
      <w:r w:rsidRPr="0036543E">
        <w:rPr>
          <w:b w:val="0"/>
        </w:rPr>
        <w:lastRenderedPageBreak/>
        <w:t>short</w:t>
      </w:r>
      <w:r w:rsidRPr="004316E9">
        <w:rPr>
          <w:b w:val="0"/>
        </w:rPr>
        <w:t>-</w:t>
      </w:r>
      <w:proofErr w:type="spellStart"/>
      <w:r w:rsidRPr="0036543E">
        <w:rPr>
          <w:b w:val="0"/>
        </w:rPr>
        <w:t>term</w:t>
      </w:r>
      <w:r w:rsidRPr="004316E9">
        <w:rPr>
          <w:b w:val="0"/>
        </w:rPr>
        <w:t>_</w:t>
      </w:r>
      <w:r>
        <w:rPr>
          <w:b w:val="0"/>
        </w:rPr>
        <w:t>rating</w:t>
      </w:r>
      <w:r w:rsidRPr="004316E9">
        <w:rPr>
          <w:b w:val="0"/>
        </w:rPr>
        <w:t>_</w:t>
      </w:r>
      <w:r>
        <w:rPr>
          <w:b w:val="0"/>
        </w:rPr>
        <w:t>SP</w:t>
      </w:r>
      <w:proofErr w:type="spellEnd"/>
      <w:proofErr w:type="gramEnd"/>
      <w:r w:rsidRPr="004316E9">
        <w:rPr>
          <w:b w:val="0"/>
          <w:bCs w:val="0"/>
        </w:rPr>
        <w:t xml:space="preserve"> – </w:t>
      </w:r>
      <w:r w:rsidRPr="0036543E">
        <w:rPr>
          <w:rStyle w:val="b-ra-cardlist-title"/>
          <w:b w:val="0"/>
          <w:lang w:val="ru-RU"/>
        </w:rPr>
        <w:t>краткосрочный</w:t>
      </w:r>
      <w:r w:rsidRPr="004316E9">
        <w:rPr>
          <w:rStyle w:val="b-ra-cardlist-title"/>
          <w:b w:val="0"/>
        </w:rPr>
        <w:t xml:space="preserve"> </w:t>
      </w:r>
      <w:r>
        <w:rPr>
          <w:rStyle w:val="b-ra-cardlist-title"/>
          <w:b w:val="0"/>
          <w:lang w:val="ru-RU"/>
        </w:rPr>
        <w:t>кредитный</w:t>
      </w:r>
      <w:r w:rsidRPr="004316E9">
        <w:rPr>
          <w:rStyle w:val="b-ra-cardlist-title"/>
          <w:b w:val="0"/>
        </w:rPr>
        <w:t xml:space="preserve"> </w:t>
      </w:r>
      <w:r>
        <w:rPr>
          <w:rStyle w:val="b-ra-cardlist-title"/>
          <w:b w:val="0"/>
          <w:lang w:val="ru-RU"/>
        </w:rPr>
        <w:t>рейтинг</w:t>
      </w:r>
      <w:r w:rsidRPr="004316E9">
        <w:rPr>
          <w:rStyle w:val="b-ra-cardlist-title"/>
          <w:b w:val="0"/>
        </w:rPr>
        <w:t xml:space="preserve"> (</w:t>
      </w:r>
      <w:r>
        <w:rPr>
          <w:rStyle w:val="b-ra-cardlist-title"/>
          <w:b w:val="0"/>
          <w:lang w:val="ru-RU"/>
        </w:rPr>
        <w:t>кодировка</w:t>
      </w:r>
      <w:r w:rsidRPr="004316E9">
        <w:rPr>
          <w:rStyle w:val="b-ra-cardlist-title"/>
          <w:b w:val="0"/>
        </w:rPr>
        <w:t xml:space="preserve"> </w:t>
      </w:r>
      <w:r>
        <w:rPr>
          <w:rStyle w:val="b-ra-cardlist-title"/>
          <w:b w:val="0"/>
          <w:lang w:val="ru-RU"/>
        </w:rPr>
        <w:t>признака</w:t>
      </w:r>
      <w:r w:rsidRPr="004316E9">
        <w:rPr>
          <w:rStyle w:val="b-ra-cardlist-title"/>
          <w:b w:val="0"/>
        </w:rPr>
        <w:t xml:space="preserve">: </w:t>
      </w:r>
      <w:r>
        <w:t>NR =</w:t>
      </w:r>
      <w:r w:rsidRPr="004316E9">
        <w:t xml:space="preserve"> -1,</w:t>
      </w:r>
      <w:r w:rsidRPr="004316E9">
        <w:rPr>
          <w:rStyle w:val="b-ra-cardlist-title"/>
        </w:rPr>
        <w:t xml:space="preserve"> </w:t>
      </w:r>
      <w:r>
        <w:rPr>
          <w:rStyle w:val="b-ra-cardlist-title"/>
        </w:rPr>
        <w:t xml:space="preserve">SD, D = </w:t>
      </w:r>
      <w:r w:rsidRPr="004316E9">
        <w:rPr>
          <w:rStyle w:val="b-ra-cardlist-title"/>
        </w:rPr>
        <w:t xml:space="preserve">0, </w:t>
      </w:r>
      <w:r>
        <w:rPr>
          <w:rStyle w:val="b-ra-cardlist-title"/>
        </w:rPr>
        <w:t>R =</w:t>
      </w:r>
      <w:r w:rsidRPr="004316E9">
        <w:rPr>
          <w:rStyle w:val="b-ra-cardlist-title"/>
        </w:rPr>
        <w:t xml:space="preserve"> 1, </w:t>
      </w:r>
      <w:r>
        <w:rPr>
          <w:rStyle w:val="b-ra-cardlist-title"/>
        </w:rPr>
        <w:t>C =</w:t>
      </w:r>
      <w:r w:rsidRPr="004316E9">
        <w:rPr>
          <w:rStyle w:val="b-ra-cardlist-title"/>
        </w:rPr>
        <w:t xml:space="preserve"> 2, </w:t>
      </w:r>
      <w:r>
        <w:rPr>
          <w:rStyle w:val="b-ra-cardlist-title"/>
        </w:rPr>
        <w:t>B =</w:t>
      </w:r>
      <w:r w:rsidRPr="004316E9">
        <w:rPr>
          <w:rStyle w:val="b-ra-cardlist-title"/>
        </w:rPr>
        <w:t xml:space="preserve"> 3</w:t>
      </w:r>
      <w:r>
        <w:rPr>
          <w:rStyle w:val="b-ra-cardlist-title"/>
        </w:rPr>
        <w:t>, A-3 = 4, A-2=5, A-1=6</w:t>
      </w:r>
      <w:r w:rsidRPr="004316E9">
        <w:rPr>
          <w:rStyle w:val="b-ra-cardlist-title"/>
          <w:b w:val="0"/>
        </w:rPr>
        <w:t>).</w:t>
      </w:r>
    </w:p>
    <w:p w:rsidR="00AD6600" w:rsidRDefault="002960D4" w:rsidP="003D601A">
      <w:pPr>
        <w:pStyle w:val="Heading3"/>
        <w:shd w:val="clear" w:color="auto" w:fill="FFFFFF"/>
        <w:rPr>
          <w:color w:val="000000" w:themeColor="text1"/>
        </w:rPr>
      </w:pPr>
      <w:r>
        <w:rPr>
          <w:b w:val="0"/>
        </w:rPr>
        <w:t>long</w:t>
      </w:r>
      <w:r w:rsidR="00104859">
        <w:rPr>
          <w:b w:val="0"/>
        </w:rPr>
        <w:t>-</w:t>
      </w:r>
      <w:proofErr w:type="spellStart"/>
      <w:r>
        <w:rPr>
          <w:b w:val="0"/>
        </w:rPr>
        <w:t>term</w:t>
      </w:r>
      <w:r w:rsidRPr="002960D4">
        <w:rPr>
          <w:b w:val="0"/>
        </w:rPr>
        <w:t>_</w:t>
      </w:r>
      <w:r w:rsidRPr="00554A9A">
        <w:rPr>
          <w:b w:val="0"/>
        </w:rPr>
        <w:t>on</w:t>
      </w:r>
      <w:r w:rsidRPr="002960D4">
        <w:rPr>
          <w:b w:val="0"/>
        </w:rPr>
        <w:t>_</w:t>
      </w:r>
      <w:r w:rsidRPr="00554A9A">
        <w:rPr>
          <w:b w:val="0"/>
        </w:rPr>
        <w:t>national</w:t>
      </w:r>
      <w:r w:rsidRPr="002960D4">
        <w:rPr>
          <w:b w:val="0"/>
        </w:rPr>
        <w:t>_</w:t>
      </w:r>
      <w:r>
        <w:rPr>
          <w:b w:val="0"/>
        </w:rPr>
        <w:t>SP</w:t>
      </w:r>
      <w:proofErr w:type="spellEnd"/>
      <w:r w:rsidRPr="002960D4">
        <w:rPr>
          <w:b w:val="0"/>
          <w:bCs w:val="0"/>
        </w:rPr>
        <w:t xml:space="preserve"> – </w:t>
      </w:r>
      <w:r>
        <w:rPr>
          <w:b w:val="0"/>
          <w:bCs w:val="0"/>
          <w:lang w:val="ru-RU"/>
        </w:rPr>
        <w:t>долгосрочный</w:t>
      </w:r>
      <w:r w:rsidRPr="002960D4">
        <w:rPr>
          <w:b w:val="0"/>
          <w:bCs w:val="0"/>
        </w:rPr>
        <w:t xml:space="preserve"> </w:t>
      </w:r>
      <w:r>
        <w:rPr>
          <w:rStyle w:val="b-ra-cardlist-title"/>
          <w:b w:val="0"/>
          <w:lang w:val="ru-RU"/>
        </w:rPr>
        <w:t>р</w:t>
      </w:r>
      <w:r w:rsidRPr="00554A9A">
        <w:rPr>
          <w:rStyle w:val="b-ra-cardlist-title"/>
          <w:b w:val="0"/>
          <w:lang w:val="ru-RU"/>
        </w:rPr>
        <w:t>ейтинг</w:t>
      </w:r>
      <w:r w:rsidRPr="002960D4">
        <w:rPr>
          <w:rStyle w:val="b-ra-cardlist-title"/>
          <w:b w:val="0"/>
        </w:rPr>
        <w:t xml:space="preserve"> </w:t>
      </w:r>
      <w:r w:rsidRPr="00554A9A">
        <w:rPr>
          <w:rStyle w:val="b-ra-cardlist-title"/>
          <w:b w:val="0"/>
          <w:lang w:val="ru-RU"/>
        </w:rPr>
        <w:t>по</w:t>
      </w:r>
      <w:r w:rsidRPr="002960D4">
        <w:rPr>
          <w:rStyle w:val="b-ra-cardlist-title"/>
          <w:b w:val="0"/>
        </w:rPr>
        <w:t xml:space="preserve"> </w:t>
      </w:r>
      <w:r w:rsidRPr="00554A9A">
        <w:rPr>
          <w:rStyle w:val="b-ra-cardlist-title"/>
          <w:b w:val="0"/>
          <w:lang w:val="ru-RU"/>
        </w:rPr>
        <w:t>национальной</w:t>
      </w:r>
      <w:r w:rsidRPr="002960D4">
        <w:rPr>
          <w:rStyle w:val="b-ra-cardlist-title"/>
          <w:b w:val="0"/>
        </w:rPr>
        <w:t xml:space="preserve"> </w:t>
      </w:r>
      <w:r w:rsidRPr="00554A9A">
        <w:rPr>
          <w:rStyle w:val="b-ra-cardlist-title"/>
          <w:b w:val="0"/>
          <w:lang w:val="ru-RU"/>
        </w:rPr>
        <w:t>шкале</w:t>
      </w:r>
      <w:r w:rsidRPr="002960D4">
        <w:rPr>
          <w:rStyle w:val="b-ra-cardlist-title"/>
          <w:b w:val="0"/>
        </w:rPr>
        <w:t xml:space="preserve"> (</w:t>
      </w:r>
      <w:r>
        <w:rPr>
          <w:rStyle w:val="b-ra-cardlist-title"/>
          <w:b w:val="0"/>
          <w:lang w:val="ru-RU"/>
        </w:rPr>
        <w:t>кодировка</w:t>
      </w:r>
      <w:r w:rsidRPr="002960D4">
        <w:rPr>
          <w:rStyle w:val="b-ra-cardlist-title"/>
          <w:b w:val="0"/>
        </w:rPr>
        <w:t xml:space="preserve"> </w:t>
      </w:r>
      <w:r>
        <w:rPr>
          <w:rStyle w:val="b-ra-cardlist-title"/>
          <w:b w:val="0"/>
          <w:lang w:val="ru-RU"/>
        </w:rPr>
        <w:t>признака</w:t>
      </w:r>
      <w:r w:rsidRPr="002960D4">
        <w:rPr>
          <w:rStyle w:val="b-ra-cardlist-title"/>
          <w:b w:val="0"/>
        </w:rPr>
        <w:t xml:space="preserve">: </w:t>
      </w:r>
      <w:r>
        <w:rPr>
          <w:rStyle w:val="b-ra-cardlist-title"/>
        </w:rPr>
        <w:t>NR</w:t>
      </w:r>
      <w:r w:rsidRPr="002960D4">
        <w:rPr>
          <w:rStyle w:val="b-ra-cardlist-title"/>
        </w:rPr>
        <w:t xml:space="preserve"> = -1, </w:t>
      </w:r>
      <w:proofErr w:type="spellStart"/>
      <w:r>
        <w:rPr>
          <w:rStyle w:val="b-ra-cardlist-title"/>
        </w:rPr>
        <w:t>ru</w:t>
      </w:r>
      <w:r>
        <w:rPr>
          <w:color w:val="000000" w:themeColor="text1"/>
        </w:rPr>
        <w:t>SD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ruD</w:t>
      </w:r>
      <w:proofErr w:type="spellEnd"/>
      <w:r w:rsidRPr="001B6295">
        <w:rPr>
          <w:color w:val="000000" w:themeColor="text1"/>
        </w:rPr>
        <w:t xml:space="preserve"> = 0,</w:t>
      </w:r>
      <w:r>
        <w:rPr>
          <w:color w:val="000000" w:themeColor="text1"/>
        </w:rPr>
        <w:t xml:space="preserve"> R = 1,</w:t>
      </w:r>
      <w:r w:rsidRPr="001B629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ruC</w:t>
      </w:r>
      <w:proofErr w:type="spellEnd"/>
      <w:r w:rsidRPr="001B6295">
        <w:rPr>
          <w:color w:val="000000" w:themeColor="text1"/>
        </w:rPr>
        <w:t xml:space="preserve"> = </w:t>
      </w:r>
      <w:r>
        <w:rPr>
          <w:color w:val="000000" w:themeColor="text1"/>
        </w:rPr>
        <w:t>2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ruCC</w:t>
      </w:r>
      <w:proofErr w:type="spellEnd"/>
      <w:r w:rsidRPr="001B6295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3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ruCCC</w:t>
      </w:r>
      <w:proofErr w:type="spellEnd"/>
      <w:r w:rsidRPr="001B6295">
        <w:rPr>
          <w:color w:val="000000" w:themeColor="text1"/>
        </w:rPr>
        <w:t>- =</w:t>
      </w:r>
      <w:r>
        <w:rPr>
          <w:color w:val="000000" w:themeColor="text1"/>
        </w:rPr>
        <w:t xml:space="preserve"> 4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ruCCC</w:t>
      </w:r>
      <w:proofErr w:type="spellEnd"/>
      <w:r w:rsidRPr="001B6295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5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ruCCC</w:t>
      </w:r>
      <w:proofErr w:type="spellEnd"/>
      <w:r w:rsidRPr="001B6295">
        <w:rPr>
          <w:color w:val="000000" w:themeColor="text1"/>
        </w:rPr>
        <w:t>+ =</w:t>
      </w:r>
      <w:r>
        <w:rPr>
          <w:color w:val="000000" w:themeColor="text1"/>
        </w:rPr>
        <w:t xml:space="preserve"> 6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</w:t>
      </w:r>
      <w:proofErr w:type="spellEnd"/>
      <w:r w:rsidRPr="001B6295">
        <w:rPr>
          <w:color w:val="000000" w:themeColor="text1"/>
        </w:rPr>
        <w:t>- =</w:t>
      </w:r>
      <w:r>
        <w:rPr>
          <w:color w:val="000000" w:themeColor="text1"/>
        </w:rPr>
        <w:t xml:space="preserve"> 7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</w:t>
      </w:r>
      <w:proofErr w:type="spellEnd"/>
      <w:r w:rsidRPr="001B6295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8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</w:t>
      </w:r>
      <w:proofErr w:type="spellEnd"/>
      <w:r w:rsidRPr="001B6295">
        <w:rPr>
          <w:color w:val="000000" w:themeColor="text1"/>
        </w:rPr>
        <w:t>+ =</w:t>
      </w:r>
      <w:r>
        <w:rPr>
          <w:color w:val="000000" w:themeColor="text1"/>
        </w:rPr>
        <w:t xml:space="preserve"> 9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ruBB</w:t>
      </w:r>
      <w:proofErr w:type="spellEnd"/>
      <w:r w:rsidRPr="001B6295">
        <w:rPr>
          <w:color w:val="000000" w:themeColor="text1"/>
        </w:rPr>
        <w:t>- =</w:t>
      </w:r>
      <w:r>
        <w:rPr>
          <w:color w:val="000000" w:themeColor="text1"/>
        </w:rPr>
        <w:t xml:space="preserve"> 10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ruBB</w:t>
      </w:r>
      <w:proofErr w:type="spellEnd"/>
      <w:r w:rsidRPr="001B6295">
        <w:rPr>
          <w:color w:val="000000" w:themeColor="text1"/>
        </w:rPr>
        <w:t xml:space="preserve"> =</w:t>
      </w:r>
      <w:r>
        <w:rPr>
          <w:color w:val="000000" w:themeColor="text1"/>
        </w:rPr>
        <w:t xml:space="preserve"> 11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ruBB</w:t>
      </w:r>
      <w:proofErr w:type="spellEnd"/>
      <w:r w:rsidRPr="001B6295">
        <w:rPr>
          <w:color w:val="000000" w:themeColor="text1"/>
        </w:rPr>
        <w:t>+ =</w:t>
      </w:r>
      <w:r>
        <w:rPr>
          <w:color w:val="000000" w:themeColor="text1"/>
        </w:rPr>
        <w:t xml:space="preserve"> 12</w:t>
      </w:r>
      <w:r w:rsidRPr="001B6295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ruBBB</w:t>
      </w:r>
      <w:proofErr w:type="spellEnd"/>
      <w:r w:rsidRPr="001B6295">
        <w:rPr>
          <w:color w:val="000000" w:themeColor="text1"/>
        </w:rPr>
        <w:t>- =</w:t>
      </w:r>
      <w:r>
        <w:rPr>
          <w:color w:val="000000" w:themeColor="text1"/>
        </w:rPr>
        <w:t xml:space="preserve"> 13, </w:t>
      </w:r>
      <w:proofErr w:type="spellStart"/>
      <w:r>
        <w:rPr>
          <w:color w:val="000000" w:themeColor="text1"/>
        </w:rPr>
        <w:t>ruBBB</w:t>
      </w:r>
      <w:proofErr w:type="spellEnd"/>
      <w:r>
        <w:rPr>
          <w:color w:val="000000" w:themeColor="text1"/>
        </w:rPr>
        <w:t xml:space="preserve"> = 14, </w:t>
      </w:r>
      <w:proofErr w:type="spellStart"/>
      <w:r>
        <w:rPr>
          <w:color w:val="000000" w:themeColor="text1"/>
        </w:rPr>
        <w:t>ruBBB</w:t>
      </w:r>
      <w:proofErr w:type="spellEnd"/>
      <w:r>
        <w:rPr>
          <w:color w:val="000000" w:themeColor="text1"/>
        </w:rPr>
        <w:t xml:space="preserve">+ = 15, </w:t>
      </w:r>
      <w:proofErr w:type="spellStart"/>
      <w:r>
        <w:rPr>
          <w:color w:val="000000" w:themeColor="text1"/>
        </w:rPr>
        <w:t>ruA</w:t>
      </w:r>
      <w:proofErr w:type="spellEnd"/>
      <w:r>
        <w:rPr>
          <w:color w:val="000000" w:themeColor="text1"/>
        </w:rPr>
        <w:t xml:space="preserve">- = 16, </w:t>
      </w:r>
      <w:proofErr w:type="spellStart"/>
      <w:r>
        <w:rPr>
          <w:color w:val="000000" w:themeColor="text1"/>
        </w:rPr>
        <w:t>ruA</w:t>
      </w:r>
      <w:proofErr w:type="spellEnd"/>
      <w:r>
        <w:rPr>
          <w:color w:val="000000" w:themeColor="text1"/>
        </w:rPr>
        <w:t xml:space="preserve"> = 17, </w:t>
      </w:r>
      <w:proofErr w:type="spellStart"/>
      <w:r>
        <w:rPr>
          <w:color w:val="000000" w:themeColor="text1"/>
        </w:rPr>
        <w:t>ruA</w:t>
      </w:r>
      <w:proofErr w:type="spellEnd"/>
      <w:r>
        <w:rPr>
          <w:color w:val="000000" w:themeColor="text1"/>
        </w:rPr>
        <w:t xml:space="preserve">+ = 18, </w:t>
      </w:r>
      <w:proofErr w:type="spellStart"/>
      <w:r>
        <w:rPr>
          <w:color w:val="000000" w:themeColor="text1"/>
        </w:rPr>
        <w:t>ruAA</w:t>
      </w:r>
      <w:proofErr w:type="spellEnd"/>
      <w:r>
        <w:rPr>
          <w:color w:val="000000" w:themeColor="text1"/>
        </w:rPr>
        <w:t xml:space="preserve">- = 19, </w:t>
      </w:r>
      <w:proofErr w:type="spellStart"/>
      <w:r>
        <w:rPr>
          <w:color w:val="000000" w:themeColor="text1"/>
        </w:rPr>
        <w:t>ruAA</w:t>
      </w:r>
      <w:proofErr w:type="spellEnd"/>
      <w:r>
        <w:rPr>
          <w:color w:val="000000" w:themeColor="text1"/>
        </w:rPr>
        <w:t xml:space="preserve"> = 20, </w:t>
      </w:r>
      <w:proofErr w:type="spellStart"/>
      <w:r>
        <w:rPr>
          <w:color w:val="000000" w:themeColor="text1"/>
        </w:rPr>
        <w:t>ruAA</w:t>
      </w:r>
      <w:proofErr w:type="spellEnd"/>
      <w:r>
        <w:rPr>
          <w:color w:val="000000" w:themeColor="text1"/>
        </w:rPr>
        <w:t xml:space="preserve">+=21, </w:t>
      </w:r>
      <w:proofErr w:type="spellStart"/>
      <w:r>
        <w:rPr>
          <w:color w:val="000000" w:themeColor="text1"/>
        </w:rPr>
        <w:t>ruAAA</w:t>
      </w:r>
      <w:proofErr w:type="spellEnd"/>
      <w:r>
        <w:rPr>
          <w:color w:val="000000" w:themeColor="text1"/>
        </w:rPr>
        <w:t>=22)</w:t>
      </w:r>
      <w:r w:rsidR="00AE568B">
        <w:rPr>
          <w:color w:val="000000" w:themeColor="text1"/>
        </w:rPr>
        <w:t>.</w:t>
      </w:r>
    </w:p>
    <w:p w:rsidR="00AE568B" w:rsidRDefault="00AE568B" w:rsidP="003D601A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  <w:r>
        <w:rPr>
          <w:b w:val="0"/>
          <w:color w:val="000000" w:themeColor="text1"/>
        </w:rPr>
        <w:t>SP</w:t>
      </w:r>
      <w:r w:rsidRPr="00AE568B">
        <w:rPr>
          <w:b w:val="0"/>
          <w:color w:val="000000" w:themeColor="text1"/>
          <w:lang w:val="ru-RU"/>
        </w:rPr>
        <w:t>_</w:t>
      </w:r>
      <w:r>
        <w:rPr>
          <w:b w:val="0"/>
          <w:color w:val="000000" w:themeColor="text1"/>
        </w:rPr>
        <w:t>prognosis</w:t>
      </w:r>
      <w:r w:rsidRPr="00AE568B">
        <w:rPr>
          <w:b w:val="0"/>
          <w:color w:val="000000" w:themeColor="text1"/>
          <w:lang w:val="ru-RU"/>
        </w:rPr>
        <w:t xml:space="preserve"> – </w:t>
      </w:r>
      <w:r>
        <w:rPr>
          <w:b w:val="0"/>
          <w:color w:val="000000" w:themeColor="text1"/>
          <w:lang w:val="ru-RU"/>
        </w:rPr>
        <w:t>прогноз (</w:t>
      </w:r>
      <w:r w:rsidRPr="00AE18E4">
        <w:rPr>
          <w:rStyle w:val="b-ra-cardlist-title"/>
          <w:lang w:val="ru-RU"/>
        </w:rPr>
        <w:t>0 – негативный, 1 – стабильный, 2 – позитивный</w:t>
      </w:r>
      <w:r>
        <w:rPr>
          <w:b w:val="0"/>
          <w:color w:val="000000" w:themeColor="text1"/>
          <w:lang w:val="ru-RU"/>
        </w:rPr>
        <w:t>)</w:t>
      </w:r>
      <w:r w:rsidR="001E4AAF">
        <w:rPr>
          <w:b w:val="0"/>
          <w:color w:val="000000" w:themeColor="text1"/>
          <w:lang w:val="ru-RU"/>
        </w:rPr>
        <w:t>.</w:t>
      </w:r>
    </w:p>
    <w:p w:rsidR="001E4AAF" w:rsidRDefault="001E4AAF" w:rsidP="003D601A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  <w:r>
        <w:rPr>
          <w:b w:val="0"/>
          <w:color w:val="000000" w:themeColor="text1"/>
          <w:lang w:val="ru-RU"/>
        </w:rPr>
        <w:t>Все признаки обновлены по состоянию на 17.04.17.</w:t>
      </w:r>
    </w:p>
    <w:p w:rsidR="001E4AAF" w:rsidRPr="008E3077" w:rsidRDefault="00477502" w:rsidP="003D601A">
      <w:pPr>
        <w:pStyle w:val="Heading3"/>
        <w:shd w:val="clear" w:color="auto" w:fill="FFFFFF"/>
        <w:rPr>
          <w:rFonts w:ascii="Verdana" w:hAnsi="Verdana"/>
          <w:color w:val="000000"/>
          <w:sz w:val="44"/>
          <w:szCs w:val="44"/>
          <w:u w:val="single"/>
          <w:shd w:val="clear" w:color="auto" w:fill="FFFFFF"/>
          <w:lang w:val="ru-RU"/>
        </w:rPr>
      </w:pPr>
      <w:hyperlink r:id="rId5" w:history="1">
        <w:r w:rsidR="001E4AAF" w:rsidRPr="006901A5">
          <w:rPr>
            <w:rStyle w:val="Hyperlink"/>
            <w:rFonts w:ascii="Verdana" w:hAnsi="Verdana"/>
            <w:sz w:val="44"/>
            <w:szCs w:val="44"/>
            <w:shd w:val="clear" w:color="auto" w:fill="FFFFFF"/>
          </w:rPr>
          <w:t>Fitch</w:t>
        </w:r>
      </w:hyperlink>
    </w:p>
    <w:p w:rsidR="001E4AAF" w:rsidRDefault="008E3077" w:rsidP="003D601A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  <w:r w:rsidRPr="008B0A02">
        <w:rPr>
          <w:b w:val="0"/>
        </w:rPr>
        <w:t>long</w:t>
      </w:r>
      <w:r w:rsidRPr="008E3077">
        <w:rPr>
          <w:b w:val="0"/>
          <w:lang w:val="ru-RU"/>
        </w:rPr>
        <w:t>-</w:t>
      </w:r>
      <w:r w:rsidRPr="008B0A02">
        <w:rPr>
          <w:b w:val="0"/>
        </w:rPr>
        <w:t>term</w:t>
      </w:r>
      <w:r w:rsidRPr="008E3077">
        <w:rPr>
          <w:b w:val="0"/>
          <w:lang w:val="ru-RU"/>
        </w:rPr>
        <w:t>_</w:t>
      </w:r>
      <w:r w:rsidRPr="008B0A02">
        <w:rPr>
          <w:b w:val="0"/>
        </w:rPr>
        <w:t>in</w:t>
      </w:r>
      <w:r w:rsidRPr="008E3077">
        <w:rPr>
          <w:b w:val="0"/>
          <w:lang w:val="ru-RU"/>
        </w:rPr>
        <w:t>_</w:t>
      </w:r>
      <w:r w:rsidRPr="008B0A02">
        <w:rPr>
          <w:b w:val="0"/>
        </w:rPr>
        <w:t>foreign</w:t>
      </w:r>
      <w:r w:rsidRPr="008E3077">
        <w:rPr>
          <w:b w:val="0"/>
          <w:lang w:val="ru-RU"/>
        </w:rPr>
        <w:t>_</w:t>
      </w:r>
      <w:r>
        <w:rPr>
          <w:b w:val="0"/>
        </w:rPr>
        <w:t>Fitch</w:t>
      </w:r>
      <w:r w:rsidRPr="008E3077">
        <w:rPr>
          <w:b w:val="0"/>
          <w:lang w:val="ru-RU"/>
        </w:rPr>
        <w:t xml:space="preserve"> – </w:t>
      </w:r>
      <w:r>
        <w:rPr>
          <w:b w:val="0"/>
          <w:lang w:val="ru-RU"/>
        </w:rPr>
        <w:t>долгосрочный</w:t>
      </w:r>
      <w:r w:rsidRPr="008E3077">
        <w:rPr>
          <w:b w:val="0"/>
          <w:lang w:val="ru-RU"/>
        </w:rPr>
        <w:t xml:space="preserve"> </w:t>
      </w:r>
      <w:r>
        <w:rPr>
          <w:b w:val="0"/>
          <w:lang w:val="ru-RU"/>
        </w:rPr>
        <w:t>кредитный</w:t>
      </w:r>
      <w:r w:rsidRPr="008E3077">
        <w:rPr>
          <w:b w:val="0"/>
          <w:lang w:val="ru-RU"/>
        </w:rPr>
        <w:t xml:space="preserve"> </w:t>
      </w:r>
      <w:r>
        <w:rPr>
          <w:b w:val="0"/>
          <w:lang w:val="ru-RU"/>
        </w:rPr>
        <w:t>рейтинг</w:t>
      </w:r>
      <w:r w:rsidRPr="008E3077">
        <w:rPr>
          <w:b w:val="0"/>
          <w:lang w:val="ru-RU"/>
        </w:rPr>
        <w:t xml:space="preserve"> </w:t>
      </w:r>
      <w:r w:rsidRPr="008B0A02">
        <w:rPr>
          <w:b w:val="0"/>
          <w:lang w:val="ru-RU"/>
        </w:rPr>
        <w:t>в</w:t>
      </w:r>
      <w:r w:rsidRPr="008E3077">
        <w:rPr>
          <w:b w:val="0"/>
          <w:lang w:val="ru-RU"/>
        </w:rPr>
        <w:t xml:space="preserve"> </w:t>
      </w:r>
      <w:r w:rsidRPr="008B0A02">
        <w:rPr>
          <w:b w:val="0"/>
          <w:lang w:val="ru-RU"/>
        </w:rPr>
        <w:t>иностранной</w:t>
      </w:r>
      <w:r w:rsidRPr="008E3077">
        <w:rPr>
          <w:b w:val="0"/>
          <w:lang w:val="ru-RU"/>
        </w:rPr>
        <w:t xml:space="preserve"> </w:t>
      </w:r>
      <w:r w:rsidRPr="008B0A02">
        <w:rPr>
          <w:b w:val="0"/>
          <w:lang w:val="ru-RU"/>
        </w:rPr>
        <w:t>валюте</w:t>
      </w:r>
      <w:r w:rsidRPr="008E3077">
        <w:rPr>
          <w:b w:val="0"/>
          <w:lang w:val="ru-RU"/>
        </w:rPr>
        <w:t xml:space="preserve"> </w:t>
      </w:r>
      <w:r w:rsidRPr="008E3077">
        <w:rPr>
          <w:b w:val="0"/>
          <w:color w:val="000000" w:themeColor="text1"/>
          <w:lang w:val="ru-RU"/>
        </w:rPr>
        <w:t>(</w:t>
      </w:r>
      <w:r w:rsidRPr="00473974">
        <w:rPr>
          <w:b w:val="0"/>
          <w:color w:val="000000" w:themeColor="text1"/>
          <w:lang w:val="ru-RU"/>
        </w:rPr>
        <w:t>кодировка</w:t>
      </w:r>
      <w:r w:rsidRPr="008E3077">
        <w:rPr>
          <w:b w:val="0"/>
          <w:color w:val="000000" w:themeColor="text1"/>
          <w:lang w:val="ru-RU"/>
        </w:rPr>
        <w:t xml:space="preserve"> </w:t>
      </w:r>
      <w:r w:rsidRPr="00473974">
        <w:rPr>
          <w:b w:val="0"/>
          <w:color w:val="000000" w:themeColor="text1"/>
          <w:lang w:val="ru-RU"/>
        </w:rPr>
        <w:t>признака</w:t>
      </w:r>
      <w:r>
        <w:rPr>
          <w:b w:val="0"/>
          <w:color w:val="000000" w:themeColor="text1"/>
          <w:lang w:val="ru-RU"/>
        </w:rPr>
        <w:t>:</w:t>
      </w:r>
      <w:r w:rsidRPr="008E3077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D</w:t>
      </w:r>
      <w:r w:rsidRPr="008E3077">
        <w:rPr>
          <w:color w:val="000000" w:themeColor="text1"/>
          <w:lang w:val="ru-RU"/>
        </w:rPr>
        <w:t xml:space="preserve"> = 0, </w:t>
      </w:r>
      <w:r>
        <w:rPr>
          <w:color w:val="000000" w:themeColor="text1"/>
        </w:rPr>
        <w:t>RD</w:t>
      </w:r>
      <w:r w:rsidRPr="008E3077">
        <w:rPr>
          <w:color w:val="000000" w:themeColor="text1"/>
          <w:lang w:val="ru-RU"/>
        </w:rPr>
        <w:t xml:space="preserve"> = 1, </w:t>
      </w:r>
      <w:r>
        <w:rPr>
          <w:color w:val="000000" w:themeColor="text1"/>
        </w:rPr>
        <w:t>C</w:t>
      </w:r>
      <w:r w:rsidRPr="008E3077">
        <w:rPr>
          <w:color w:val="000000" w:themeColor="text1"/>
          <w:lang w:val="ru-RU"/>
        </w:rPr>
        <w:t xml:space="preserve"> = 2, </w:t>
      </w:r>
      <w:r>
        <w:rPr>
          <w:color w:val="000000" w:themeColor="text1"/>
        </w:rPr>
        <w:t>CC</w:t>
      </w:r>
      <w:r w:rsidRPr="008E3077">
        <w:rPr>
          <w:color w:val="000000" w:themeColor="text1"/>
          <w:lang w:val="ru-RU"/>
        </w:rPr>
        <w:t xml:space="preserve"> = 3, </w:t>
      </w:r>
      <w:r>
        <w:rPr>
          <w:color w:val="000000" w:themeColor="text1"/>
        </w:rPr>
        <w:t>CCC</w:t>
      </w:r>
      <w:r w:rsidRPr="008E3077">
        <w:rPr>
          <w:color w:val="000000" w:themeColor="text1"/>
          <w:lang w:val="ru-RU"/>
        </w:rPr>
        <w:t xml:space="preserve"> = 4, </w:t>
      </w:r>
      <w:r>
        <w:rPr>
          <w:color w:val="000000" w:themeColor="text1"/>
        </w:rPr>
        <w:t>B</w:t>
      </w:r>
      <w:r w:rsidRPr="008E3077">
        <w:rPr>
          <w:color w:val="000000" w:themeColor="text1"/>
          <w:lang w:val="ru-RU"/>
        </w:rPr>
        <w:t>- =</w:t>
      </w:r>
      <w:r>
        <w:rPr>
          <w:color w:val="000000" w:themeColor="text1"/>
          <w:lang w:val="ru-RU"/>
        </w:rPr>
        <w:t xml:space="preserve"> 5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</w:t>
      </w:r>
      <w:r w:rsidRPr="008E3077">
        <w:rPr>
          <w:color w:val="000000" w:themeColor="text1"/>
          <w:lang w:val="ru-RU"/>
        </w:rPr>
        <w:t xml:space="preserve"> =</w:t>
      </w:r>
      <w:r>
        <w:rPr>
          <w:color w:val="000000" w:themeColor="text1"/>
          <w:lang w:val="ru-RU"/>
        </w:rPr>
        <w:t xml:space="preserve"> 6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</w:t>
      </w:r>
      <w:r w:rsidRPr="008E3077">
        <w:rPr>
          <w:color w:val="000000" w:themeColor="text1"/>
          <w:lang w:val="ru-RU"/>
        </w:rPr>
        <w:t>+ =</w:t>
      </w:r>
      <w:r>
        <w:rPr>
          <w:color w:val="000000" w:themeColor="text1"/>
          <w:lang w:val="ru-RU"/>
        </w:rPr>
        <w:t xml:space="preserve"> 7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BB</w:t>
      </w:r>
      <w:r w:rsidRPr="008E3077">
        <w:rPr>
          <w:color w:val="000000" w:themeColor="text1"/>
          <w:lang w:val="ru-RU"/>
        </w:rPr>
        <w:t>- =</w:t>
      </w:r>
      <w:r>
        <w:rPr>
          <w:color w:val="000000" w:themeColor="text1"/>
          <w:lang w:val="ru-RU"/>
        </w:rPr>
        <w:t xml:space="preserve"> 8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BB</w:t>
      </w:r>
      <w:r w:rsidRPr="008E3077">
        <w:rPr>
          <w:color w:val="000000" w:themeColor="text1"/>
          <w:lang w:val="ru-RU"/>
        </w:rPr>
        <w:t xml:space="preserve"> =</w:t>
      </w:r>
      <w:r>
        <w:rPr>
          <w:color w:val="000000" w:themeColor="text1"/>
          <w:lang w:val="ru-RU"/>
        </w:rPr>
        <w:t xml:space="preserve"> 9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BB</w:t>
      </w:r>
      <w:r w:rsidRPr="008E3077">
        <w:rPr>
          <w:color w:val="000000" w:themeColor="text1"/>
          <w:lang w:val="ru-RU"/>
        </w:rPr>
        <w:t>+ =</w:t>
      </w:r>
      <w:r>
        <w:rPr>
          <w:color w:val="000000" w:themeColor="text1"/>
          <w:lang w:val="ru-RU"/>
        </w:rPr>
        <w:t xml:space="preserve"> 10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BBB</w:t>
      </w:r>
      <w:r w:rsidRPr="008E3077">
        <w:rPr>
          <w:color w:val="000000" w:themeColor="text1"/>
          <w:lang w:val="ru-RU"/>
        </w:rPr>
        <w:t>- =</w:t>
      </w:r>
      <w:r>
        <w:rPr>
          <w:color w:val="000000" w:themeColor="text1"/>
          <w:lang w:val="ru-RU"/>
        </w:rPr>
        <w:t xml:space="preserve"> 11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BBB</w:t>
      </w:r>
      <w:r>
        <w:rPr>
          <w:color w:val="000000" w:themeColor="text1"/>
          <w:lang w:val="ru-RU"/>
        </w:rPr>
        <w:t xml:space="preserve"> = 12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BBB</w:t>
      </w:r>
      <w:r>
        <w:rPr>
          <w:color w:val="000000" w:themeColor="text1"/>
          <w:lang w:val="ru-RU"/>
        </w:rPr>
        <w:t>+ = 13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A</w:t>
      </w:r>
      <w:r w:rsidRPr="008E3077">
        <w:rPr>
          <w:color w:val="000000" w:themeColor="text1"/>
          <w:lang w:val="ru-RU"/>
        </w:rPr>
        <w:t xml:space="preserve">- </w:t>
      </w:r>
      <w:r>
        <w:rPr>
          <w:color w:val="000000" w:themeColor="text1"/>
          <w:lang w:val="ru-RU"/>
        </w:rPr>
        <w:t>= 14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A</w:t>
      </w:r>
      <w:r>
        <w:rPr>
          <w:color w:val="000000" w:themeColor="text1"/>
          <w:lang w:val="ru-RU"/>
        </w:rPr>
        <w:t xml:space="preserve"> = 15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A</w:t>
      </w:r>
      <w:r>
        <w:rPr>
          <w:color w:val="000000" w:themeColor="text1"/>
          <w:lang w:val="ru-RU"/>
        </w:rPr>
        <w:t>+ = 16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AA</w:t>
      </w:r>
      <w:r w:rsidRPr="008E3077">
        <w:rPr>
          <w:color w:val="000000" w:themeColor="text1"/>
          <w:lang w:val="ru-RU"/>
        </w:rPr>
        <w:t>-</w:t>
      </w:r>
      <w:r>
        <w:rPr>
          <w:color w:val="000000" w:themeColor="text1"/>
          <w:lang w:val="ru-RU"/>
        </w:rPr>
        <w:t xml:space="preserve"> = 17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AA</w:t>
      </w:r>
      <w:r>
        <w:rPr>
          <w:color w:val="000000" w:themeColor="text1"/>
          <w:lang w:val="ru-RU"/>
        </w:rPr>
        <w:t xml:space="preserve"> = 18</w:t>
      </w:r>
      <w:r w:rsidRPr="008E3077"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AA</w:t>
      </w:r>
      <w:r>
        <w:rPr>
          <w:color w:val="000000" w:themeColor="text1"/>
          <w:lang w:val="ru-RU"/>
        </w:rPr>
        <w:t>+=</w:t>
      </w:r>
      <w:r w:rsidRPr="008E3077">
        <w:rPr>
          <w:color w:val="000000" w:themeColor="text1"/>
          <w:lang w:val="ru-RU"/>
        </w:rPr>
        <w:t xml:space="preserve">19, </w:t>
      </w:r>
      <w:r>
        <w:rPr>
          <w:color w:val="000000" w:themeColor="text1"/>
        </w:rPr>
        <w:t>AAA</w:t>
      </w:r>
      <w:r>
        <w:rPr>
          <w:color w:val="000000" w:themeColor="text1"/>
          <w:lang w:val="ru-RU"/>
        </w:rPr>
        <w:t>=20</w:t>
      </w:r>
      <w:r w:rsidRPr="008E3077">
        <w:rPr>
          <w:b w:val="0"/>
          <w:color w:val="000000" w:themeColor="text1"/>
          <w:lang w:val="ru-RU"/>
        </w:rPr>
        <w:t>).</w:t>
      </w:r>
    </w:p>
    <w:p w:rsidR="007A12EE" w:rsidRPr="007A12EE" w:rsidRDefault="007A12EE" w:rsidP="003D601A">
      <w:pPr>
        <w:pStyle w:val="Heading3"/>
        <w:shd w:val="clear" w:color="auto" w:fill="FFFFFF"/>
        <w:rPr>
          <w:b w:val="0"/>
          <w:lang w:val="ru-RU"/>
        </w:rPr>
      </w:pPr>
      <w:proofErr w:type="gramStart"/>
      <w:r w:rsidRPr="0036543E">
        <w:rPr>
          <w:b w:val="0"/>
        </w:rPr>
        <w:t>short</w:t>
      </w:r>
      <w:r w:rsidRPr="007A12EE">
        <w:rPr>
          <w:b w:val="0"/>
          <w:lang w:val="ru-RU"/>
        </w:rPr>
        <w:t>-</w:t>
      </w:r>
      <w:r w:rsidRPr="0036543E">
        <w:rPr>
          <w:b w:val="0"/>
        </w:rPr>
        <w:t>term</w:t>
      </w:r>
      <w:r w:rsidRPr="007A12EE">
        <w:rPr>
          <w:b w:val="0"/>
          <w:lang w:val="ru-RU"/>
        </w:rPr>
        <w:t>_</w:t>
      </w:r>
      <w:r>
        <w:rPr>
          <w:b w:val="0"/>
        </w:rPr>
        <w:t>rating</w:t>
      </w:r>
      <w:r w:rsidRPr="007A12EE">
        <w:rPr>
          <w:b w:val="0"/>
          <w:lang w:val="ru-RU"/>
        </w:rPr>
        <w:t>_</w:t>
      </w:r>
      <w:r>
        <w:rPr>
          <w:b w:val="0"/>
        </w:rPr>
        <w:t>Fitch</w:t>
      </w:r>
      <w:proofErr w:type="gramEnd"/>
      <w:r w:rsidRPr="007A12EE">
        <w:rPr>
          <w:b w:val="0"/>
          <w:bCs w:val="0"/>
          <w:lang w:val="ru-RU"/>
        </w:rPr>
        <w:t xml:space="preserve"> – </w:t>
      </w:r>
      <w:r w:rsidRPr="0036543E">
        <w:rPr>
          <w:rStyle w:val="b-ra-cardlist-title"/>
          <w:b w:val="0"/>
          <w:lang w:val="ru-RU"/>
        </w:rPr>
        <w:t>краткосрочный</w:t>
      </w:r>
      <w:r w:rsidRPr="007A12EE">
        <w:rPr>
          <w:rStyle w:val="b-ra-cardlist-title"/>
          <w:b w:val="0"/>
          <w:lang w:val="ru-RU"/>
        </w:rPr>
        <w:t xml:space="preserve"> </w:t>
      </w:r>
      <w:r>
        <w:rPr>
          <w:rStyle w:val="b-ra-cardlist-title"/>
          <w:b w:val="0"/>
          <w:lang w:val="ru-RU"/>
        </w:rPr>
        <w:t>кредитный</w:t>
      </w:r>
      <w:r w:rsidRPr="007A12EE">
        <w:rPr>
          <w:rStyle w:val="b-ra-cardlist-title"/>
          <w:b w:val="0"/>
          <w:lang w:val="ru-RU"/>
        </w:rPr>
        <w:t xml:space="preserve"> </w:t>
      </w:r>
      <w:r>
        <w:rPr>
          <w:rStyle w:val="b-ra-cardlist-title"/>
          <w:b w:val="0"/>
          <w:lang w:val="ru-RU"/>
        </w:rPr>
        <w:t>рейтинг</w:t>
      </w:r>
      <w:r w:rsidRPr="007A12EE">
        <w:rPr>
          <w:rStyle w:val="b-ra-cardlist-title"/>
          <w:b w:val="0"/>
          <w:lang w:val="ru-RU"/>
        </w:rPr>
        <w:t xml:space="preserve"> (</w:t>
      </w:r>
      <w:r>
        <w:rPr>
          <w:rStyle w:val="b-ra-cardlist-title"/>
          <w:b w:val="0"/>
          <w:lang w:val="ru-RU"/>
        </w:rPr>
        <w:t>кодировка</w:t>
      </w:r>
      <w:r w:rsidRPr="007A12EE">
        <w:rPr>
          <w:rStyle w:val="b-ra-cardlist-title"/>
          <w:b w:val="0"/>
          <w:lang w:val="ru-RU"/>
        </w:rPr>
        <w:t xml:space="preserve"> </w:t>
      </w:r>
      <w:r>
        <w:rPr>
          <w:rStyle w:val="b-ra-cardlist-title"/>
          <w:b w:val="0"/>
          <w:lang w:val="ru-RU"/>
        </w:rPr>
        <w:t>признака</w:t>
      </w:r>
      <w:r w:rsidRPr="007A12EE">
        <w:rPr>
          <w:rStyle w:val="b-ra-cardlist-title"/>
          <w:b w:val="0"/>
          <w:lang w:val="ru-RU"/>
        </w:rPr>
        <w:t xml:space="preserve">: </w:t>
      </w:r>
      <w:r>
        <w:t>NR</w:t>
      </w:r>
      <w:r w:rsidRPr="007A12EE">
        <w:rPr>
          <w:lang w:val="ru-RU"/>
        </w:rPr>
        <w:t xml:space="preserve"> = -1,</w:t>
      </w:r>
      <w:r w:rsidRPr="007A12EE">
        <w:rPr>
          <w:rStyle w:val="b-ra-cardlist-title"/>
          <w:lang w:val="ru-RU"/>
        </w:rPr>
        <w:t xml:space="preserve">  </w:t>
      </w:r>
      <w:r>
        <w:rPr>
          <w:rStyle w:val="b-ra-cardlist-title"/>
        </w:rPr>
        <w:t>D</w:t>
      </w:r>
      <w:r w:rsidRPr="007A12EE">
        <w:rPr>
          <w:rStyle w:val="b-ra-cardlist-title"/>
          <w:lang w:val="ru-RU"/>
        </w:rPr>
        <w:t xml:space="preserve"> = 0, </w:t>
      </w:r>
      <w:r>
        <w:rPr>
          <w:rStyle w:val="b-ra-cardlist-title"/>
        </w:rPr>
        <w:t>RD</w:t>
      </w:r>
      <w:r w:rsidRPr="007A12EE">
        <w:rPr>
          <w:rStyle w:val="b-ra-cardlist-title"/>
          <w:lang w:val="ru-RU"/>
        </w:rPr>
        <w:t xml:space="preserve"> = 1, </w:t>
      </w:r>
      <w:r>
        <w:rPr>
          <w:rStyle w:val="b-ra-cardlist-title"/>
        </w:rPr>
        <w:t>C</w:t>
      </w:r>
      <w:r w:rsidRPr="007A12EE">
        <w:rPr>
          <w:rStyle w:val="b-ra-cardlist-title"/>
          <w:lang w:val="ru-RU"/>
        </w:rPr>
        <w:t xml:space="preserve"> = 2, </w:t>
      </w:r>
      <w:r>
        <w:rPr>
          <w:rStyle w:val="b-ra-cardlist-title"/>
        </w:rPr>
        <w:t>B</w:t>
      </w:r>
      <w:r w:rsidRPr="007A12EE">
        <w:rPr>
          <w:rStyle w:val="b-ra-cardlist-title"/>
          <w:lang w:val="ru-RU"/>
        </w:rPr>
        <w:t xml:space="preserve"> = 3, </w:t>
      </w:r>
      <w:r>
        <w:rPr>
          <w:rStyle w:val="b-ra-cardlist-title"/>
        </w:rPr>
        <w:t>F</w:t>
      </w:r>
      <w:r w:rsidRPr="007A12EE">
        <w:rPr>
          <w:rStyle w:val="b-ra-cardlist-title"/>
          <w:lang w:val="ru-RU"/>
        </w:rPr>
        <w:t xml:space="preserve">3 = 4, </w:t>
      </w:r>
      <w:r>
        <w:rPr>
          <w:rStyle w:val="b-ra-cardlist-title"/>
        </w:rPr>
        <w:t>F</w:t>
      </w:r>
      <w:r w:rsidRPr="007A12EE">
        <w:rPr>
          <w:rStyle w:val="b-ra-cardlist-title"/>
          <w:lang w:val="ru-RU"/>
        </w:rPr>
        <w:t xml:space="preserve">2=5, </w:t>
      </w:r>
      <w:r>
        <w:rPr>
          <w:rStyle w:val="b-ra-cardlist-title"/>
        </w:rPr>
        <w:t>F</w:t>
      </w:r>
      <w:r w:rsidRPr="007A12EE">
        <w:rPr>
          <w:rStyle w:val="b-ra-cardlist-title"/>
          <w:lang w:val="ru-RU"/>
        </w:rPr>
        <w:t>1=6</w:t>
      </w:r>
      <w:r w:rsidRPr="007A12EE">
        <w:rPr>
          <w:rStyle w:val="b-ra-cardlist-title"/>
          <w:b w:val="0"/>
          <w:lang w:val="ru-RU"/>
        </w:rPr>
        <w:t>).</w:t>
      </w:r>
    </w:p>
    <w:p w:rsidR="007A12EE" w:rsidRDefault="007A12EE" w:rsidP="007A12EE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  <w:r>
        <w:rPr>
          <w:b w:val="0"/>
          <w:color w:val="000000" w:themeColor="text1"/>
        </w:rPr>
        <w:t>Fitch</w:t>
      </w:r>
      <w:r w:rsidRPr="00AE568B">
        <w:rPr>
          <w:b w:val="0"/>
          <w:color w:val="000000" w:themeColor="text1"/>
          <w:lang w:val="ru-RU"/>
        </w:rPr>
        <w:t>_</w:t>
      </w:r>
      <w:r>
        <w:rPr>
          <w:b w:val="0"/>
          <w:color w:val="000000" w:themeColor="text1"/>
        </w:rPr>
        <w:t>prognosis</w:t>
      </w:r>
      <w:r w:rsidRPr="00AE568B">
        <w:rPr>
          <w:b w:val="0"/>
          <w:color w:val="000000" w:themeColor="text1"/>
          <w:lang w:val="ru-RU"/>
        </w:rPr>
        <w:t xml:space="preserve"> – </w:t>
      </w:r>
      <w:r>
        <w:rPr>
          <w:b w:val="0"/>
          <w:color w:val="000000" w:themeColor="text1"/>
          <w:lang w:val="ru-RU"/>
        </w:rPr>
        <w:t>прогноз (</w:t>
      </w:r>
      <w:r w:rsidRPr="00AE18E4">
        <w:rPr>
          <w:rStyle w:val="b-ra-cardlist-title"/>
          <w:lang w:val="ru-RU"/>
        </w:rPr>
        <w:t>0 – негативный, 1 – стабильный, 2 – позитивный</w:t>
      </w:r>
      <w:r>
        <w:rPr>
          <w:b w:val="0"/>
          <w:color w:val="000000" w:themeColor="text1"/>
          <w:lang w:val="ru-RU"/>
        </w:rPr>
        <w:t>).</w:t>
      </w:r>
    </w:p>
    <w:p w:rsidR="007A12EE" w:rsidRDefault="007A12EE" w:rsidP="007A12EE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  <w:r>
        <w:rPr>
          <w:b w:val="0"/>
          <w:color w:val="000000" w:themeColor="text1"/>
          <w:lang w:val="ru-RU"/>
        </w:rPr>
        <w:t>Все признаки обновлены по состоянию на 17.04.17.</w:t>
      </w:r>
    </w:p>
    <w:p w:rsidR="00A9119C" w:rsidRPr="006901A5" w:rsidRDefault="00A9119C" w:rsidP="007A12EE">
      <w:pPr>
        <w:pStyle w:val="Heading3"/>
        <w:shd w:val="clear" w:color="auto" w:fill="FFFFFF"/>
        <w:rPr>
          <w:b w:val="0"/>
          <w:color w:val="000000" w:themeColor="text1"/>
          <w:lang w:val="ru-RU"/>
        </w:rPr>
      </w:pPr>
    </w:p>
    <w:p w:rsidR="00B41610" w:rsidRPr="008B0A02" w:rsidRDefault="00477502" w:rsidP="00B41610">
      <w:pPr>
        <w:pStyle w:val="Heading3"/>
        <w:shd w:val="clear" w:color="auto" w:fill="FFFFFF"/>
        <w:rPr>
          <w:sz w:val="44"/>
          <w:u w:val="single"/>
          <w:lang w:val="ru-RU"/>
        </w:rPr>
      </w:pPr>
      <w:hyperlink r:id="rId6" w:history="1">
        <w:r w:rsidR="00B41610" w:rsidRPr="00967D76">
          <w:rPr>
            <w:rStyle w:val="Hyperlink"/>
            <w:sz w:val="44"/>
            <w:lang w:val="ru-RU"/>
          </w:rPr>
          <w:t>ЭКСПЕРТ РА</w:t>
        </w:r>
      </w:hyperlink>
    </w:p>
    <w:p w:rsidR="00B41610" w:rsidRPr="00967D76" w:rsidRDefault="00B41610" w:rsidP="00B41610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967D76">
        <w:rPr>
          <w:b w:val="0"/>
        </w:rPr>
        <w:t>EXPERT</w:t>
      </w:r>
      <w:r w:rsidRPr="00967D76">
        <w:rPr>
          <w:b w:val="0"/>
          <w:lang w:val="ru-RU"/>
        </w:rPr>
        <w:t>_</w:t>
      </w:r>
      <w:r w:rsidRPr="00967D76">
        <w:rPr>
          <w:b w:val="0"/>
        </w:rPr>
        <w:t>RA</w:t>
      </w:r>
      <w:r w:rsidRPr="00967D76">
        <w:rPr>
          <w:b w:val="0"/>
          <w:bCs w:val="0"/>
          <w:lang w:val="ru-RU"/>
        </w:rPr>
        <w:t xml:space="preserve"> – </w:t>
      </w:r>
      <w:r w:rsidR="00967D76">
        <w:rPr>
          <w:rStyle w:val="b-ra-cardlist-title"/>
          <w:b w:val="0"/>
          <w:lang w:val="ru-RU"/>
        </w:rPr>
        <w:t>р</w:t>
      </w:r>
      <w:r w:rsidRPr="00967D76">
        <w:rPr>
          <w:rStyle w:val="b-ra-cardlist-title"/>
          <w:b w:val="0"/>
          <w:lang w:val="ru-RU"/>
        </w:rPr>
        <w:t xml:space="preserve">ейтинг (кодировка: </w:t>
      </w:r>
      <w:r w:rsidRPr="00967D76">
        <w:rPr>
          <w:rStyle w:val="b-ra-cardlist-title"/>
          <w:lang w:val="ru-RU"/>
        </w:rPr>
        <w:t>отозван</w:t>
      </w:r>
      <w:r w:rsidR="00967D76" w:rsidRPr="00967D76">
        <w:rPr>
          <w:rStyle w:val="b-ra-cardlist-title"/>
          <w:lang w:val="ru-RU"/>
        </w:rPr>
        <w:t>/</w:t>
      </w:r>
      <w:r w:rsidRPr="00967D76">
        <w:rPr>
          <w:rStyle w:val="b-ra-cardlist-title"/>
          <w:lang w:val="ru-RU"/>
        </w:rPr>
        <w:t>приостановлен</w:t>
      </w:r>
      <w:r w:rsidR="00A21942">
        <w:rPr>
          <w:rStyle w:val="b-ra-cardlist-title"/>
          <w:lang w:val="ru-RU"/>
        </w:rPr>
        <w:t xml:space="preserve"> -- -1</w:t>
      </w:r>
      <w:r w:rsidRPr="00967D76">
        <w:rPr>
          <w:rStyle w:val="b-ra-cardlist-title"/>
          <w:lang w:val="ru-RU"/>
        </w:rPr>
        <w:t xml:space="preserve">, </w:t>
      </w:r>
      <w:proofErr w:type="spellStart"/>
      <w:r w:rsidRPr="00967D76">
        <w:rPr>
          <w:rStyle w:val="b-ra-cardlist-title"/>
        </w:rPr>
        <w:t>ruD</w:t>
      </w:r>
      <w:proofErr w:type="spellEnd"/>
      <w:r w:rsidRPr="00967D76">
        <w:rPr>
          <w:rStyle w:val="b-ra-cardlist-title"/>
          <w:lang w:val="ru-RU"/>
        </w:rPr>
        <w:t xml:space="preserve"> – 0</w:t>
      </w:r>
      <w:proofErr w:type="gramStart"/>
      <w:r w:rsidRPr="00967D76">
        <w:rPr>
          <w:rStyle w:val="b-ra-cardlist-title"/>
          <w:lang w:val="ru-RU"/>
        </w:rPr>
        <w:t>, …,</w:t>
      </w:r>
      <w:proofErr w:type="gramEnd"/>
      <w:r w:rsidRPr="00967D76">
        <w:rPr>
          <w:rStyle w:val="b-ra-cardlist-title"/>
          <w:lang w:val="ru-RU"/>
        </w:rPr>
        <w:t xml:space="preserve"> </w:t>
      </w:r>
      <w:proofErr w:type="spellStart"/>
      <w:r w:rsidRPr="00967D76">
        <w:rPr>
          <w:rStyle w:val="b-ra-cardlist-title"/>
        </w:rPr>
        <w:t>ruAAA</w:t>
      </w:r>
      <w:proofErr w:type="spellEnd"/>
      <w:r w:rsidRPr="00967D76">
        <w:rPr>
          <w:rStyle w:val="b-ra-cardlist-title"/>
          <w:lang w:val="ru-RU"/>
        </w:rPr>
        <w:t xml:space="preserve"> – </w:t>
      </w:r>
      <w:r w:rsidR="00967D76">
        <w:rPr>
          <w:rStyle w:val="b-ra-cardlist-title"/>
          <w:lang w:val="ru-RU"/>
        </w:rPr>
        <w:t>20</w:t>
      </w:r>
      <w:r w:rsidRPr="00967D76">
        <w:rPr>
          <w:rStyle w:val="b-ra-cardlist-title"/>
          <w:b w:val="0"/>
          <w:lang w:val="ru-RU"/>
        </w:rPr>
        <w:t>)</w:t>
      </w:r>
      <w:r w:rsidR="00967D76" w:rsidRPr="00967D76">
        <w:rPr>
          <w:rStyle w:val="b-ra-cardlist-title"/>
          <w:b w:val="0"/>
          <w:lang w:val="ru-RU"/>
        </w:rPr>
        <w:t>.</w:t>
      </w:r>
    </w:p>
    <w:p w:rsidR="006A0258" w:rsidRPr="008B0A02" w:rsidRDefault="00B41610" w:rsidP="006A0258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AE18E4">
        <w:rPr>
          <w:b w:val="0"/>
        </w:rPr>
        <w:t>EXPERT</w:t>
      </w:r>
      <w:r w:rsidRPr="00AE18E4">
        <w:rPr>
          <w:b w:val="0"/>
          <w:lang w:val="ru-RU"/>
        </w:rPr>
        <w:t>_</w:t>
      </w:r>
      <w:r w:rsidRPr="00AE18E4">
        <w:rPr>
          <w:b w:val="0"/>
        </w:rPr>
        <w:t>RA</w:t>
      </w:r>
      <w:r w:rsidRPr="00AE18E4">
        <w:rPr>
          <w:b w:val="0"/>
          <w:lang w:val="ru-RU"/>
        </w:rPr>
        <w:t>_</w:t>
      </w:r>
      <w:r w:rsidRPr="00AE18E4">
        <w:rPr>
          <w:b w:val="0"/>
        </w:rPr>
        <w:t>prognosis</w:t>
      </w:r>
      <w:r w:rsidRPr="00AE18E4">
        <w:rPr>
          <w:b w:val="0"/>
          <w:bCs w:val="0"/>
          <w:lang w:val="ru-RU"/>
        </w:rPr>
        <w:t xml:space="preserve"> </w:t>
      </w:r>
      <w:r w:rsidR="00942A97" w:rsidRPr="00AE18E4">
        <w:rPr>
          <w:b w:val="0"/>
          <w:bCs w:val="0"/>
          <w:lang w:val="ru-RU"/>
        </w:rPr>
        <w:t>–</w:t>
      </w:r>
      <w:r w:rsidRPr="00AE18E4">
        <w:rPr>
          <w:b w:val="0"/>
          <w:bCs w:val="0"/>
          <w:lang w:val="ru-RU"/>
        </w:rPr>
        <w:t xml:space="preserve"> </w:t>
      </w:r>
      <w:r w:rsidR="00AE18E4" w:rsidRPr="00AE18E4">
        <w:rPr>
          <w:rStyle w:val="b-ra-cardlist-title"/>
          <w:b w:val="0"/>
          <w:lang w:val="ru-RU"/>
        </w:rPr>
        <w:t>п</w:t>
      </w:r>
      <w:r w:rsidRPr="00AE18E4">
        <w:rPr>
          <w:rStyle w:val="b-ra-cardlist-title"/>
          <w:b w:val="0"/>
          <w:lang w:val="ru-RU"/>
        </w:rPr>
        <w:t>рогноз</w:t>
      </w:r>
      <w:r w:rsidR="00942A97" w:rsidRPr="00AE18E4">
        <w:rPr>
          <w:rStyle w:val="b-ra-cardlist-title"/>
          <w:b w:val="0"/>
          <w:lang w:val="ru-RU"/>
        </w:rPr>
        <w:t xml:space="preserve"> (</w:t>
      </w:r>
      <w:r w:rsidR="00942A97" w:rsidRPr="00AE18E4">
        <w:rPr>
          <w:rStyle w:val="b-ra-cardlist-title"/>
          <w:lang w:val="ru-RU"/>
        </w:rPr>
        <w:t>0 – негативный, 1 – стабильный, 2 – позитивный</w:t>
      </w:r>
      <w:r w:rsidR="00942A97" w:rsidRPr="00AE18E4">
        <w:rPr>
          <w:rStyle w:val="b-ra-cardlist-title"/>
          <w:b w:val="0"/>
          <w:lang w:val="ru-RU"/>
        </w:rPr>
        <w:t>)</w:t>
      </w:r>
      <w:r w:rsidR="00AE18E4" w:rsidRPr="00AE18E4">
        <w:rPr>
          <w:rStyle w:val="b-ra-cardlist-title"/>
          <w:b w:val="0"/>
          <w:lang w:val="ru-RU"/>
        </w:rPr>
        <w:t>.</w:t>
      </w:r>
      <w:r w:rsidR="006A0258" w:rsidRPr="006A0258">
        <w:rPr>
          <w:rStyle w:val="b-ra-cardlist-title"/>
          <w:b w:val="0"/>
          <w:lang w:val="ru-RU"/>
        </w:rPr>
        <w:t xml:space="preserve"> </w:t>
      </w:r>
      <w:r w:rsidR="006A0258">
        <w:rPr>
          <w:rStyle w:val="b-ra-cardlist-title"/>
          <w:b w:val="0"/>
          <w:lang w:val="ru-RU"/>
        </w:rPr>
        <w:t>Значение прогноза «отозван» не включалось, потому что если прогноз отозван, то это значит его отсутствие, то есть получаем пропущенное значение, которое можно кодировать, например, -1.</w:t>
      </w:r>
    </w:p>
    <w:p w:rsidR="00B41610" w:rsidRPr="00AE18E4" w:rsidRDefault="00B41610" w:rsidP="00B41610">
      <w:pPr>
        <w:pStyle w:val="Heading3"/>
        <w:shd w:val="clear" w:color="auto" w:fill="FFFFFF"/>
        <w:rPr>
          <w:rStyle w:val="b-ra-cardlist-title"/>
          <w:b w:val="0"/>
          <w:lang w:val="ru-RU"/>
        </w:rPr>
      </w:pPr>
    </w:p>
    <w:p w:rsidR="00942A97" w:rsidRPr="00AE18E4" w:rsidRDefault="00942A97" w:rsidP="00942A97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AE18E4">
        <w:rPr>
          <w:rFonts w:ascii="Times New Roman" w:eastAsia="Times New Roman" w:hAnsi="Times New Roman" w:cs="Times New Roman"/>
          <w:bCs/>
          <w:sz w:val="27"/>
          <w:szCs w:val="27"/>
        </w:rPr>
        <w:t>dates_EXPERT_RA</w:t>
      </w:r>
      <w:proofErr w:type="spellEnd"/>
      <w:r w:rsidRPr="00AE18E4">
        <w:rPr>
          <w:rFonts w:ascii="Times New Roman" w:eastAsia="Times New Roman" w:hAnsi="Times New Roman" w:cs="Times New Roman"/>
          <w:bCs/>
          <w:sz w:val="27"/>
          <w:szCs w:val="27"/>
        </w:rPr>
        <w:t xml:space="preserve"> – </w:t>
      </w:r>
      <w:r w:rsidRPr="00AE18E4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дата</w:t>
      </w:r>
      <w:r w:rsidRPr="00AE18E4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Pr="00AE18E4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изменения</w:t>
      </w:r>
      <w:r w:rsidR="00AE18E4" w:rsidRPr="00AE18E4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942A97" w:rsidRPr="00AE18E4" w:rsidRDefault="00942A97" w:rsidP="00942A97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942A97" w:rsidRPr="008B0A02" w:rsidRDefault="00477502" w:rsidP="00942A97">
      <w:pPr>
        <w:pStyle w:val="Heading3"/>
        <w:shd w:val="clear" w:color="auto" w:fill="FFFFFF"/>
        <w:rPr>
          <w:sz w:val="44"/>
          <w:u w:val="single"/>
          <w:lang w:val="ru-RU"/>
        </w:rPr>
      </w:pPr>
      <w:hyperlink r:id="rId7" w:history="1">
        <w:r w:rsidR="00942A97" w:rsidRPr="00886EB8">
          <w:rPr>
            <w:rStyle w:val="Hyperlink"/>
            <w:sz w:val="44"/>
            <w:lang w:val="ru-RU"/>
          </w:rPr>
          <w:t>НРА</w:t>
        </w:r>
      </w:hyperlink>
    </w:p>
    <w:p w:rsidR="00942A97" w:rsidRDefault="00942A97" w:rsidP="00942A97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886EB8">
        <w:rPr>
          <w:b w:val="0"/>
        </w:rPr>
        <w:lastRenderedPageBreak/>
        <w:t>NRA</w:t>
      </w:r>
      <w:r w:rsidRPr="00886EB8">
        <w:rPr>
          <w:b w:val="0"/>
          <w:bCs w:val="0"/>
          <w:lang w:val="ru-RU"/>
        </w:rPr>
        <w:t xml:space="preserve"> – </w:t>
      </w:r>
      <w:r w:rsidR="00886EB8">
        <w:rPr>
          <w:rStyle w:val="b-ra-cardlist-title"/>
          <w:b w:val="0"/>
          <w:lang w:val="ru-RU"/>
        </w:rPr>
        <w:t>р</w:t>
      </w:r>
      <w:r w:rsidRPr="00886EB8">
        <w:rPr>
          <w:rStyle w:val="b-ra-cardlist-title"/>
          <w:b w:val="0"/>
          <w:lang w:val="ru-RU"/>
        </w:rPr>
        <w:t>ейтинг (</w:t>
      </w:r>
      <w:r w:rsidRPr="00A21942">
        <w:rPr>
          <w:rStyle w:val="b-ra-cardlist-title"/>
          <w:b w:val="0"/>
          <w:lang w:val="ru-RU"/>
        </w:rPr>
        <w:t>кодировка:</w:t>
      </w:r>
      <w:r w:rsidRPr="00A21942">
        <w:rPr>
          <w:rStyle w:val="b-ra-cardlist-title"/>
          <w:lang w:val="ru-RU"/>
        </w:rPr>
        <w:t xml:space="preserve"> </w:t>
      </w:r>
      <w:r w:rsidR="00A21942" w:rsidRPr="00A21942">
        <w:rPr>
          <w:rStyle w:val="b-ra-cardlist-title"/>
          <w:lang w:val="ru-RU"/>
        </w:rPr>
        <w:t>отозван/</w:t>
      </w:r>
      <w:r w:rsidRPr="00A21942">
        <w:rPr>
          <w:rStyle w:val="b-ra-cardlist-title"/>
          <w:lang w:val="ru-RU"/>
        </w:rPr>
        <w:t>приостановлен</w:t>
      </w:r>
      <w:r w:rsidR="00A21942" w:rsidRPr="00A21942">
        <w:rPr>
          <w:rStyle w:val="b-ra-cardlist-title"/>
          <w:lang w:val="ru-RU"/>
        </w:rPr>
        <w:t xml:space="preserve"> -- -1</w:t>
      </w:r>
      <w:r w:rsidRPr="00A21942">
        <w:rPr>
          <w:rStyle w:val="b-ra-cardlist-title"/>
          <w:lang w:val="ru-RU"/>
        </w:rPr>
        <w:t xml:space="preserve">, </w:t>
      </w:r>
      <w:r w:rsidRPr="00A21942">
        <w:rPr>
          <w:rStyle w:val="b-ra-cardlist-title"/>
        </w:rPr>
        <w:t>D</w:t>
      </w:r>
      <w:r w:rsidRPr="00A21942">
        <w:rPr>
          <w:rStyle w:val="b-ra-cardlist-title"/>
          <w:lang w:val="ru-RU"/>
        </w:rPr>
        <w:t xml:space="preserve"> – 0</w:t>
      </w:r>
      <w:proofErr w:type="gramStart"/>
      <w:r w:rsidRPr="00A21942">
        <w:rPr>
          <w:rStyle w:val="b-ra-cardlist-title"/>
          <w:lang w:val="ru-RU"/>
        </w:rPr>
        <w:t>, …,</w:t>
      </w:r>
      <w:proofErr w:type="gramEnd"/>
      <w:r w:rsidRPr="00A21942">
        <w:rPr>
          <w:rStyle w:val="b-ra-cardlist-title"/>
          <w:lang w:val="ru-RU"/>
        </w:rPr>
        <w:t xml:space="preserve"> </w:t>
      </w:r>
      <w:r w:rsidRPr="00A21942">
        <w:rPr>
          <w:rStyle w:val="b-ra-cardlist-title"/>
        </w:rPr>
        <w:t>AAA</w:t>
      </w:r>
      <w:r w:rsidRPr="00A21942">
        <w:rPr>
          <w:rStyle w:val="b-ra-cardlist-title"/>
          <w:lang w:val="ru-RU"/>
        </w:rPr>
        <w:t xml:space="preserve"> – </w:t>
      </w:r>
      <w:r w:rsidR="00A21942" w:rsidRPr="00A21942">
        <w:rPr>
          <w:rStyle w:val="b-ra-cardlist-title"/>
          <w:lang w:val="ru-RU"/>
        </w:rPr>
        <w:t>22</w:t>
      </w:r>
      <w:r w:rsidRPr="00886EB8">
        <w:rPr>
          <w:rStyle w:val="b-ra-cardlist-title"/>
          <w:b w:val="0"/>
          <w:lang w:val="ru-RU"/>
        </w:rPr>
        <w:t>)</w:t>
      </w:r>
      <w:r w:rsidR="00886EB8">
        <w:rPr>
          <w:rStyle w:val="b-ra-cardlist-title"/>
          <w:b w:val="0"/>
          <w:lang w:val="ru-RU"/>
        </w:rPr>
        <w:t>.</w:t>
      </w:r>
    </w:p>
    <w:p w:rsidR="006A0258" w:rsidRPr="00886EB8" w:rsidRDefault="006A0258" w:rsidP="00942A97">
      <w:pPr>
        <w:pStyle w:val="Heading3"/>
        <w:shd w:val="clear" w:color="auto" w:fill="FFFFFF"/>
        <w:rPr>
          <w:rStyle w:val="b-ra-cardlist-title"/>
          <w:b w:val="0"/>
          <w:lang w:val="ru-RU"/>
        </w:rPr>
      </w:pPr>
    </w:p>
    <w:p w:rsidR="00942A97" w:rsidRDefault="00942A97" w:rsidP="00942A97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886EB8">
        <w:rPr>
          <w:b w:val="0"/>
        </w:rPr>
        <w:t>NRA</w:t>
      </w:r>
      <w:r w:rsidRPr="00886EB8">
        <w:rPr>
          <w:b w:val="0"/>
          <w:lang w:val="ru-RU"/>
        </w:rPr>
        <w:t>_</w:t>
      </w:r>
      <w:r w:rsidRPr="00886EB8">
        <w:rPr>
          <w:b w:val="0"/>
        </w:rPr>
        <w:t>pr</w:t>
      </w:r>
      <w:bookmarkStart w:id="0" w:name="_GoBack"/>
      <w:bookmarkEnd w:id="0"/>
      <w:r w:rsidRPr="00886EB8">
        <w:rPr>
          <w:b w:val="0"/>
        </w:rPr>
        <w:t>ognosis</w:t>
      </w:r>
      <w:r w:rsidRPr="00886EB8">
        <w:rPr>
          <w:b w:val="0"/>
          <w:bCs w:val="0"/>
          <w:lang w:val="ru-RU"/>
        </w:rPr>
        <w:t xml:space="preserve"> – </w:t>
      </w:r>
      <w:r w:rsidR="00A21942">
        <w:rPr>
          <w:rStyle w:val="b-ra-cardlist-title"/>
          <w:b w:val="0"/>
          <w:lang w:val="ru-RU"/>
        </w:rPr>
        <w:t>п</w:t>
      </w:r>
      <w:r w:rsidRPr="00886EB8">
        <w:rPr>
          <w:rStyle w:val="b-ra-cardlist-title"/>
          <w:b w:val="0"/>
          <w:lang w:val="ru-RU"/>
        </w:rPr>
        <w:t>рогноз (</w:t>
      </w:r>
      <w:r w:rsidRPr="00A21942">
        <w:rPr>
          <w:rStyle w:val="b-ra-cardlist-title"/>
          <w:lang w:val="ru-RU"/>
        </w:rPr>
        <w:t>0 – негативный, 1 – стабильный, 2 – позитивный</w:t>
      </w:r>
      <w:r w:rsidRPr="00886EB8">
        <w:rPr>
          <w:rStyle w:val="b-ra-cardlist-title"/>
          <w:b w:val="0"/>
          <w:lang w:val="ru-RU"/>
        </w:rPr>
        <w:t>)</w:t>
      </w:r>
      <w:r w:rsidR="00A21942">
        <w:rPr>
          <w:rStyle w:val="b-ra-cardlist-title"/>
          <w:b w:val="0"/>
          <w:lang w:val="ru-RU"/>
        </w:rPr>
        <w:t>.</w:t>
      </w:r>
      <w:r w:rsidR="006A0258" w:rsidRPr="006A0258">
        <w:rPr>
          <w:rStyle w:val="b-ra-cardlist-title"/>
          <w:b w:val="0"/>
          <w:lang w:val="ru-RU"/>
        </w:rPr>
        <w:t xml:space="preserve"> </w:t>
      </w:r>
      <w:r w:rsidR="006A0258">
        <w:rPr>
          <w:rStyle w:val="b-ra-cardlist-title"/>
          <w:b w:val="0"/>
          <w:lang w:val="ru-RU"/>
        </w:rPr>
        <w:t>Значение прогноза «отозван» не включалось, потому что если прогноз отозван, то это значит его отсутствие, то есть получаем пропущенное значение, которое можно кодировать, например, -1.</w:t>
      </w:r>
    </w:p>
    <w:p w:rsidR="006A0258" w:rsidRPr="00886EB8" w:rsidRDefault="006A0258" w:rsidP="00942A97">
      <w:pPr>
        <w:pStyle w:val="Heading3"/>
        <w:shd w:val="clear" w:color="auto" w:fill="FFFFFF"/>
        <w:rPr>
          <w:rStyle w:val="b-ra-cardlist-title"/>
          <w:b w:val="0"/>
          <w:lang w:val="ru-RU"/>
        </w:rPr>
      </w:pPr>
    </w:p>
    <w:p w:rsidR="00942A97" w:rsidRPr="00886EB8" w:rsidRDefault="00942A97" w:rsidP="00942A97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</w:pPr>
      <w:proofErr w:type="gramStart"/>
      <w:r w:rsidRPr="00886EB8">
        <w:rPr>
          <w:rFonts w:ascii="Times New Roman" w:eastAsia="Times New Roman" w:hAnsi="Times New Roman" w:cs="Times New Roman"/>
          <w:bCs/>
          <w:sz w:val="27"/>
          <w:szCs w:val="27"/>
        </w:rPr>
        <w:t>dates</w:t>
      </w:r>
      <w:r w:rsidRPr="00886EB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_</w:t>
      </w:r>
      <w:r w:rsidRPr="00886EB8">
        <w:rPr>
          <w:rFonts w:ascii="Times New Roman" w:eastAsia="Times New Roman" w:hAnsi="Times New Roman" w:cs="Times New Roman"/>
          <w:bCs/>
          <w:sz w:val="27"/>
          <w:szCs w:val="27"/>
        </w:rPr>
        <w:t>NRA</w:t>
      </w:r>
      <w:proofErr w:type="gramEnd"/>
      <w:r w:rsidRPr="00886EB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– дата изменения</w:t>
      </w:r>
      <w:r w:rsidR="00A21942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.</w:t>
      </w:r>
    </w:p>
    <w:p w:rsidR="00942A97" w:rsidRPr="008B0A02" w:rsidRDefault="00942A97" w:rsidP="00942A97">
      <w:pPr>
        <w:pStyle w:val="Heading3"/>
        <w:shd w:val="clear" w:color="auto" w:fill="FFFFFF"/>
        <w:rPr>
          <w:rStyle w:val="b-ra-cardlist-title"/>
          <w:lang w:val="ru-RU"/>
        </w:rPr>
      </w:pPr>
    </w:p>
    <w:p w:rsidR="003234ED" w:rsidRPr="008B0A02" w:rsidRDefault="00477502" w:rsidP="003234ED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color w:val="auto"/>
          <w:sz w:val="48"/>
          <w:u w:val="single"/>
          <w:lang w:val="ru-RU"/>
        </w:rPr>
      </w:pPr>
      <w:hyperlink r:id="rId8" w:history="1">
        <w:r w:rsidR="003234ED" w:rsidRPr="00A21942">
          <w:rPr>
            <w:rStyle w:val="Hyperlink"/>
            <w:rFonts w:ascii="Times New Roman" w:hAnsi="Times New Roman" w:cs="Times New Roman"/>
            <w:b/>
            <w:sz w:val="48"/>
          </w:rPr>
          <w:t>AK</w:t>
        </w:r>
        <w:r w:rsidR="003234ED" w:rsidRPr="00A21942">
          <w:rPr>
            <w:rStyle w:val="Hyperlink"/>
            <w:rFonts w:ascii="Times New Roman" w:hAnsi="Times New Roman" w:cs="Times New Roman"/>
            <w:b/>
            <w:sz w:val="48"/>
            <w:lang w:val="ru-RU"/>
          </w:rPr>
          <w:t>&amp;</w:t>
        </w:r>
        <w:r w:rsidR="003234ED" w:rsidRPr="00A21942">
          <w:rPr>
            <w:rStyle w:val="Hyperlink"/>
            <w:rFonts w:ascii="Times New Roman" w:hAnsi="Times New Roman" w:cs="Times New Roman"/>
            <w:b/>
            <w:sz w:val="48"/>
          </w:rPr>
          <w:t>M</w:t>
        </w:r>
      </w:hyperlink>
    </w:p>
    <w:p w:rsidR="00942A97" w:rsidRPr="008B0A02" w:rsidRDefault="00942A97" w:rsidP="00942A97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ru-RU"/>
        </w:rPr>
      </w:pPr>
    </w:p>
    <w:p w:rsidR="003234ED" w:rsidRDefault="003234ED" w:rsidP="003234ED">
      <w:pPr>
        <w:spacing w:after="0" w:line="240" w:lineRule="auto"/>
        <w:rPr>
          <w:rStyle w:val="b-ra-cardlist-title"/>
          <w:rFonts w:ascii="Times New Roman" w:hAnsi="Times New Roman" w:cs="Times New Roman"/>
          <w:sz w:val="27"/>
          <w:szCs w:val="27"/>
          <w:lang w:val="ru-RU"/>
        </w:rPr>
      </w:pPr>
      <w:r w:rsidRPr="006A0258">
        <w:rPr>
          <w:rFonts w:ascii="Times New Roman" w:eastAsia="Times New Roman" w:hAnsi="Times New Roman" w:cs="Times New Roman"/>
          <w:bCs/>
          <w:sz w:val="27"/>
          <w:szCs w:val="27"/>
        </w:rPr>
        <w:t>AK</w:t>
      </w:r>
      <w:r w:rsidR="000260AC" w:rsidRPr="000260AC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&amp;</w:t>
      </w:r>
      <w:r w:rsidRPr="006A0258">
        <w:rPr>
          <w:rFonts w:ascii="Times New Roman" w:eastAsia="Times New Roman" w:hAnsi="Times New Roman" w:cs="Times New Roman"/>
          <w:bCs/>
          <w:sz w:val="27"/>
          <w:szCs w:val="27"/>
        </w:rPr>
        <w:t>M</w:t>
      </w:r>
      <w:r w:rsidRPr="006A025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 xml:space="preserve"> </w:t>
      </w:r>
      <w:r w:rsidRPr="006A0258">
        <w:rPr>
          <w:rFonts w:ascii="Times New Roman" w:hAnsi="Times New Roman" w:cs="Times New Roman"/>
          <w:bCs/>
          <w:sz w:val="27"/>
          <w:szCs w:val="27"/>
          <w:lang w:val="ru-RU"/>
        </w:rPr>
        <w:t>–</w:t>
      </w:r>
      <w:r w:rsidRPr="006A025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 xml:space="preserve"> </w:t>
      </w:r>
      <w:r w:rsidR="006A0258">
        <w:rPr>
          <w:rStyle w:val="b-ra-cardlist-title"/>
          <w:rFonts w:ascii="Times New Roman" w:hAnsi="Times New Roman" w:cs="Times New Roman"/>
          <w:sz w:val="27"/>
          <w:szCs w:val="27"/>
          <w:lang w:val="ru-RU"/>
        </w:rPr>
        <w:t>р</w:t>
      </w:r>
      <w:r w:rsidRPr="006A0258">
        <w:rPr>
          <w:rStyle w:val="b-ra-cardlist-title"/>
          <w:rFonts w:ascii="Times New Roman" w:hAnsi="Times New Roman" w:cs="Times New Roman"/>
          <w:sz w:val="27"/>
          <w:szCs w:val="27"/>
          <w:lang w:val="ru-RU"/>
        </w:rPr>
        <w:t xml:space="preserve">ейтинг (кодировка: </w:t>
      </w:r>
      <w:r w:rsidR="006A0258"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>отозван/</w:t>
      </w:r>
      <w:r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>приостановлен</w:t>
      </w:r>
      <w:r w:rsidR="006A0258"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 xml:space="preserve"> </w:t>
      </w:r>
      <w:proofErr w:type="gramStart"/>
      <w:r w:rsidR="006A0258"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>--  -</w:t>
      </w:r>
      <w:proofErr w:type="gramEnd"/>
      <w:r w:rsidR="006A0258"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>1</w:t>
      </w:r>
      <w:r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 xml:space="preserve">, </w:t>
      </w:r>
      <w:r w:rsidRPr="006A0258">
        <w:rPr>
          <w:rStyle w:val="b-ra-cardlist-title"/>
          <w:rFonts w:ascii="Times New Roman" w:hAnsi="Times New Roman" w:cs="Times New Roman"/>
          <w:b/>
          <w:sz w:val="27"/>
          <w:szCs w:val="27"/>
        </w:rPr>
        <w:t>D</w:t>
      </w:r>
      <w:r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 xml:space="preserve"> – 0, …, </w:t>
      </w:r>
      <w:r w:rsidRPr="006A0258">
        <w:rPr>
          <w:rStyle w:val="b-ra-cardlist-title"/>
          <w:rFonts w:ascii="Times New Roman" w:hAnsi="Times New Roman" w:cs="Times New Roman"/>
          <w:b/>
          <w:sz w:val="27"/>
          <w:szCs w:val="27"/>
        </w:rPr>
        <w:t>A</w:t>
      </w:r>
      <w:r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 xml:space="preserve">++ – </w:t>
      </w:r>
      <w:r w:rsidR="006A0258" w:rsidRPr="006A0258">
        <w:rPr>
          <w:rStyle w:val="b-ra-cardlist-title"/>
          <w:rFonts w:ascii="Times New Roman" w:hAnsi="Times New Roman" w:cs="Times New Roman"/>
          <w:b/>
          <w:sz w:val="27"/>
          <w:szCs w:val="27"/>
          <w:lang w:val="ru-RU"/>
        </w:rPr>
        <w:t>9</w:t>
      </w:r>
      <w:r w:rsidRPr="006A0258">
        <w:rPr>
          <w:rStyle w:val="b-ra-cardlist-title"/>
          <w:rFonts w:ascii="Times New Roman" w:hAnsi="Times New Roman" w:cs="Times New Roman"/>
          <w:sz w:val="27"/>
          <w:szCs w:val="27"/>
          <w:lang w:val="ru-RU"/>
        </w:rPr>
        <w:t>)</w:t>
      </w:r>
      <w:r w:rsidR="006A0258">
        <w:rPr>
          <w:rStyle w:val="b-ra-cardlist-title"/>
          <w:rFonts w:ascii="Times New Roman" w:hAnsi="Times New Roman" w:cs="Times New Roman"/>
          <w:sz w:val="27"/>
          <w:szCs w:val="27"/>
          <w:lang w:val="ru-RU"/>
        </w:rPr>
        <w:t>.</w:t>
      </w:r>
    </w:p>
    <w:p w:rsidR="006A0258" w:rsidRPr="006A0258" w:rsidRDefault="006A0258" w:rsidP="003234ED">
      <w:pPr>
        <w:spacing w:after="0" w:line="240" w:lineRule="auto"/>
        <w:rPr>
          <w:rStyle w:val="b-ra-cardlist-title"/>
          <w:rFonts w:ascii="Times New Roman" w:eastAsia="Times New Roman" w:hAnsi="Times New Roman" w:cs="Times New Roman"/>
          <w:bCs/>
          <w:sz w:val="27"/>
          <w:szCs w:val="27"/>
          <w:lang w:val="ru-RU"/>
        </w:rPr>
      </w:pPr>
    </w:p>
    <w:p w:rsidR="006A0258" w:rsidRPr="008B0A02" w:rsidRDefault="003234ED" w:rsidP="006A0258">
      <w:pPr>
        <w:pStyle w:val="Heading3"/>
        <w:shd w:val="clear" w:color="auto" w:fill="FFFFFF"/>
        <w:rPr>
          <w:rStyle w:val="b-ra-cardlist-title"/>
          <w:b w:val="0"/>
          <w:lang w:val="ru-RU"/>
        </w:rPr>
      </w:pPr>
      <w:r w:rsidRPr="006A0258">
        <w:rPr>
          <w:b w:val="0"/>
        </w:rPr>
        <w:t>AK</w:t>
      </w:r>
      <w:r w:rsidR="000260AC" w:rsidRPr="000260AC">
        <w:rPr>
          <w:b w:val="0"/>
          <w:bCs w:val="0"/>
          <w:lang w:val="ru-RU"/>
        </w:rPr>
        <w:t>&amp;</w:t>
      </w:r>
      <w:r w:rsidRPr="006A0258">
        <w:rPr>
          <w:b w:val="0"/>
        </w:rPr>
        <w:t>M</w:t>
      </w:r>
      <w:r w:rsidRPr="006A0258">
        <w:rPr>
          <w:b w:val="0"/>
          <w:lang w:val="ru-RU"/>
        </w:rPr>
        <w:t>_</w:t>
      </w:r>
      <w:r w:rsidRPr="006A0258">
        <w:rPr>
          <w:b w:val="0"/>
        </w:rPr>
        <w:t>prognosis</w:t>
      </w:r>
      <w:r w:rsidRPr="006A0258">
        <w:rPr>
          <w:b w:val="0"/>
          <w:lang w:val="ru-RU"/>
        </w:rPr>
        <w:t xml:space="preserve"> </w:t>
      </w:r>
      <w:r w:rsidRPr="006A0258">
        <w:rPr>
          <w:b w:val="0"/>
          <w:bCs w:val="0"/>
          <w:lang w:val="ru-RU"/>
        </w:rPr>
        <w:t xml:space="preserve">– </w:t>
      </w:r>
      <w:r w:rsidR="006A0258">
        <w:rPr>
          <w:rStyle w:val="b-ra-cardlist-title"/>
          <w:b w:val="0"/>
          <w:lang w:val="ru-RU"/>
        </w:rPr>
        <w:t>п</w:t>
      </w:r>
      <w:r w:rsidRPr="006A0258">
        <w:rPr>
          <w:rStyle w:val="b-ra-cardlist-title"/>
          <w:b w:val="0"/>
          <w:lang w:val="ru-RU"/>
        </w:rPr>
        <w:t>рогноз (</w:t>
      </w:r>
      <w:r w:rsidRPr="006A0258">
        <w:rPr>
          <w:rStyle w:val="b-ra-cardlist-title"/>
          <w:lang w:val="ru-RU"/>
        </w:rPr>
        <w:t>0 – негативный, 1 – стабильный, 2 – позитивный</w:t>
      </w:r>
      <w:r w:rsidRPr="006A0258">
        <w:rPr>
          <w:rStyle w:val="b-ra-cardlist-title"/>
          <w:b w:val="0"/>
          <w:lang w:val="ru-RU"/>
        </w:rPr>
        <w:t>)</w:t>
      </w:r>
      <w:r w:rsidR="006A0258">
        <w:rPr>
          <w:rStyle w:val="b-ra-cardlist-title"/>
          <w:b w:val="0"/>
          <w:lang w:val="ru-RU"/>
        </w:rPr>
        <w:t>.</w:t>
      </w:r>
      <w:r w:rsidR="006A0258" w:rsidRPr="006A0258">
        <w:rPr>
          <w:rStyle w:val="b-ra-cardlist-title"/>
          <w:b w:val="0"/>
          <w:lang w:val="ru-RU"/>
        </w:rPr>
        <w:t xml:space="preserve"> </w:t>
      </w:r>
      <w:r w:rsidR="006A0258">
        <w:rPr>
          <w:rStyle w:val="b-ra-cardlist-title"/>
          <w:b w:val="0"/>
          <w:lang w:val="ru-RU"/>
        </w:rPr>
        <w:t>Значение прогноза «отозван» не включалось, потому что если прогноз отозван, то это значит его отсутствие, то есть получаем пропущенное значение, которое можно кодировать, например, -1.</w:t>
      </w:r>
    </w:p>
    <w:p w:rsidR="003234ED" w:rsidRPr="006A0258" w:rsidRDefault="003234ED" w:rsidP="003234ED">
      <w:pPr>
        <w:pStyle w:val="Heading3"/>
        <w:shd w:val="clear" w:color="auto" w:fill="FFFFFF"/>
        <w:rPr>
          <w:rStyle w:val="b-ra-cardlist-title"/>
          <w:b w:val="0"/>
          <w:lang w:val="ru-RU"/>
        </w:rPr>
      </w:pPr>
    </w:p>
    <w:p w:rsidR="003234ED" w:rsidRPr="006A0258" w:rsidRDefault="003234ED" w:rsidP="003234ED">
      <w:pPr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</w:pPr>
      <w:r w:rsidRPr="006A0258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="000260AC">
        <w:rPr>
          <w:rFonts w:ascii="Times New Roman" w:eastAsia="Times New Roman" w:hAnsi="Times New Roman" w:cs="Times New Roman"/>
          <w:bCs/>
          <w:sz w:val="27"/>
          <w:szCs w:val="27"/>
        </w:rPr>
        <w:t>A</w:t>
      </w:r>
      <w:r w:rsidR="000260AC" w:rsidRPr="004159BD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&amp;</w:t>
      </w:r>
      <w:r w:rsidRPr="006A0258">
        <w:rPr>
          <w:rFonts w:ascii="Times New Roman" w:eastAsia="Times New Roman" w:hAnsi="Times New Roman" w:cs="Times New Roman"/>
          <w:bCs/>
          <w:sz w:val="27"/>
          <w:szCs w:val="27"/>
        </w:rPr>
        <w:t>M</w:t>
      </w:r>
      <w:r w:rsidR="006A025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 xml:space="preserve"> </w:t>
      </w:r>
      <w:r w:rsidR="000260AC" w:rsidRPr="004159BD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_</w:t>
      </w:r>
      <w:r w:rsidR="000260AC">
        <w:rPr>
          <w:rFonts w:ascii="Times New Roman" w:eastAsia="Times New Roman" w:hAnsi="Times New Roman" w:cs="Times New Roman"/>
          <w:bCs/>
          <w:sz w:val="27"/>
          <w:szCs w:val="27"/>
        </w:rPr>
        <w:t>dates</w:t>
      </w:r>
      <w:r w:rsidRPr="006A025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– дата изменения</w:t>
      </w:r>
      <w:r w:rsidR="006A0258">
        <w:rPr>
          <w:rFonts w:ascii="Times New Roman" w:eastAsia="Times New Roman" w:hAnsi="Times New Roman" w:cs="Times New Roman"/>
          <w:bCs/>
          <w:sz w:val="27"/>
          <w:szCs w:val="27"/>
          <w:lang w:val="ru-RU"/>
        </w:rPr>
        <w:t>.</w:t>
      </w:r>
    </w:p>
    <w:p w:rsidR="00942A97" w:rsidRPr="006A0258" w:rsidRDefault="00942A97" w:rsidP="00942A97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7"/>
          <w:szCs w:val="27"/>
          <w:lang w:val="ru-RU"/>
        </w:rPr>
      </w:pPr>
    </w:p>
    <w:p w:rsidR="00B41610" w:rsidRPr="00942A97" w:rsidRDefault="00B41610" w:rsidP="00B4161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ru-RU"/>
        </w:rPr>
      </w:pPr>
    </w:p>
    <w:p w:rsidR="00B41610" w:rsidRPr="00B41610" w:rsidRDefault="00B41610" w:rsidP="00B41610">
      <w:pPr>
        <w:pStyle w:val="Heading3"/>
        <w:shd w:val="clear" w:color="auto" w:fill="FFFFFF"/>
        <w:rPr>
          <w:rFonts w:ascii="Arial" w:hAnsi="Arial" w:cs="Arial"/>
          <w:color w:val="222222"/>
          <w:lang w:val="ru-RU"/>
        </w:rPr>
      </w:pPr>
    </w:p>
    <w:p w:rsidR="00B41610" w:rsidRPr="00B41610" w:rsidRDefault="00B41610" w:rsidP="00B4161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ru-RU"/>
        </w:rPr>
      </w:pPr>
    </w:p>
    <w:p w:rsidR="00B41610" w:rsidRPr="00B41610" w:rsidRDefault="00B41610" w:rsidP="00B41610">
      <w:pPr>
        <w:pStyle w:val="Heading3"/>
        <w:shd w:val="clear" w:color="auto" w:fill="FFFFFF"/>
        <w:rPr>
          <w:sz w:val="44"/>
          <w:u w:val="single"/>
          <w:lang w:val="ru-RU"/>
        </w:rPr>
      </w:pPr>
    </w:p>
    <w:p w:rsidR="00B41610" w:rsidRPr="003D601A" w:rsidRDefault="00B41610" w:rsidP="003D601A">
      <w:pPr>
        <w:pStyle w:val="Heading3"/>
        <w:shd w:val="clear" w:color="auto" w:fill="FFFFFF"/>
        <w:rPr>
          <w:rFonts w:ascii="Arial" w:hAnsi="Arial" w:cs="Arial"/>
          <w:color w:val="222222"/>
          <w:lang w:val="ru-RU"/>
        </w:rPr>
      </w:pPr>
    </w:p>
    <w:p w:rsidR="003D601A" w:rsidRPr="003D601A" w:rsidRDefault="003D601A" w:rsidP="003D601A">
      <w:pPr>
        <w:pStyle w:val="Heading3"/>
        <w:shd w:val="clear" w:color="auto" w:fill="FFFFFF"/>
        <w:rPr>
          <w:rFonts w:ascii="Arial" w:hAnsi="Arial" w:cs="Arial"/>
          <w:color w:val="222222"/>
          <w:lang w:val="ru-RU"/>
        </w:rPr>
      </w:pPr>
    </w:p>
    <w:p w:rsidR="003D601A" w:rsidRPr="003D601A" w:rsidRDefault="003D601A" w:rsidP="003D601A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val="ru-RU"/>
        </w:rPr>
      </w:pPr>
    </w:p>
    <w:p w:rsidR="003D601A" w:rsidRPr="003D601A" w:rsidRDefault="003D601A" w:rsidP="0050643B">
      <w:pPr>
        <w:pStyle w:val="Heading3"/>
        <w:shd w:val="clear" w:color="auto" w:fill="FFFFFF"/>
        <w:rPr>
          <w:rStyle w:val="b-ra-cardlist-title"/>
          <w:rFonts w:ascii="Arial" w:hAnsi="Arial" w:cs="Arial"/>
          <w:b w:val="0"/>
          <w:color w:val="568B2D"/>
          <w:lang w:val="ru-RU"/>
        </w:rPr>
      </w:pPr>
    </w:p>
    <w:p w:rsidR="0050643B" w:rsidRPr="003D601A" w:rsidRDefault="0050643B" w:rsidP="0050643B">
      <w:pPr>
        <w:pStyle w:val="Heading3"/>
        <w:shd w:val="clear" w:color="auto" w:fill="FFFFFF"/>
        <w:rPr>
          <w:rFonts w:ascii="Arial" w:hAnsi="Arial" w:cs="Arial"/>
          <w:b w:val="0"/>
          <w:color w:val="222222"/>
          <w:lang w:val="ru-RU"/>
        </w:rPr>
      </w:pPr>
    </w:p>
    <w:p w:rsidR="0069055D" w:rsidRPr="003D601A" w:rsidRDefault="0069055D">
      <w:pPr>
        <w:rPr>
          <w:lang w:val="ru-RU"/>
        </w:rPr>
      </w:pPr>
    </w:p>
    <w:sectPr w:rsidR="0069055D" w:rsidRPr="003D601A" w:rsidSect="00FA1523">
      <w:pgSz w:w="11907" w:h="16840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3B"/>
    <w:rsid w:val="000260AC"/>
    <w:rsid w:val="000E2842"/>
    <w:rsid w:val="00104859"/>
    <w:rsid w:val="001B6295"/>
    <w:rsid w:val="001D5BAB"/>
    <w:rsid w:val="001E4AAF"/>
    <w:rsid w:val="002960D4"/>
    <w:rsid w:val="00303473"/>
    <w:rsid w:val="003234ED"/>
    <w:rsid w:val="003651B6"/>
    <w:rsid w:val="0036543E"/>
    <w:rsid w:val="003D601A"/>
    <w:rsid w:val="004159BD"/>
    <w:rsid w:val="004316E9"/>
    <w:rsid w:val="00473974"/>
    <w:rsid w:val="0050643B"/>
    <w:rsid w:val="00554A9A"/>
    <w:rsid w:val="00650AB0"/>
    <w:rsid w:val="006901A5"/>
    <w:rsid w:val="0069055D"/>
    <w:rsid w:val="006A0258"/>
    <w:rsid w:val="006C2773"/>
    <w:rsid w:val="00767DCB"/>
    <w:rsid w:val="007A12EE"/>
    <w:rsid w:val="008313F2"/>
    <w:rsid w:val="00841A6D"/>
    <w:rsid w:val="00886EB8"/>
    <w:rsid w:val="008B0A02"/>
    <w:rsid w:val="008E3077"/>
    <w:rsid w:val="00942A97"/>
    <w:rsid w:val="00967D76"/>
    <w:rsid w:val="00A21942"/>
    <w:rsid w:val="00A9119C"/>
    <w:rsid w:val="00AD3F0B"/>
    <w:rsid w:val="00AD6600"/>
    <w:rsid w:val="00AE18E4"/>
    <w:rsid w:val="00AE568B"/>
    <w:rsid w:val="00B350AB"/>
    <w:rsid w:val="00B41610"/>
    <w:rsid w:val="00B97DE0"/>
    <w:rsid w:val="00EA3D2B"/>
    <w:rsid w:val="00F7514A"/>
    <w:rsid w:val="00F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DBC22-FCA9-40BF-8CA9-57F97B7C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52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6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64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-ra-cardlist-title">
    <w:name w:val="b-ra-card__list-title"/>
    <w:basedOn w:val="DefaultParagraphFont"/>
    <w:rsid w:val="0050643B"/>
  </w:style>
  <w:style w:type="character" w:customStyle="1" w:styleId="Heading1Char">
    <w:name w:val="Heading 1 Char"/>
    <w:basedOn w:val="DefaultParagraphFont"/>
    <w:link w:val="Heading1"/>
    <w:uiPriority w:val="9"/>
    <w:rsid w:val="00323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5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ki.ru/banks/ratings/agency/card/?raID=2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nki.ru/banks/ratings/agency/card/?raID=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nki.ru/banks/ratings/agency/card/?raID=232" TargetMode="External"/><Relationship Id="rId5" Type="http://schemas.openxmlformats.org/officeDocument/2006/relationships/hyperlink" Target="http://analizbankov.ru/bank.php?group_type=ra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nalizbankov.ru/bank.php?group_type=ra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&amp; Touche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Deloitte</dc:creator>
  <cp:keywords/>
  <dc:description/>
  <cp:lastModifiedBy>Deloitte</cp:lastModifiedBy>
  <cp:revision>11</cp:revision>
  <dcterms:created xsi:type="dcterms:W3CDTF">2017-05-05T08:39:00Z</dcterms:created>
  <dcterms:modified xsi:type="dcterms:W3CDTF">2017-09-13T15:01:00Z</dcterms:modified>
</cp:coreProperties>
</file>