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196B" w14:textId="77777777" w:rsidR="00097C08" w:rsidRPr="00B16F5F" w:rsidRDefault="00097C08" w:rsidP="00097C08">
      <w:pPr>
        <w:rPr>
          <w:b/>
          <w:bCs/>
        </w:rPr>
      </w:pPr>
      <w:r w:rsidRPr="00B16F5F">
        <w:rPr>
          <w:b/>
          <w:bCs/>
        </w:rPr>
        <w:t>Дипломын ажлын хийх ажлуудын нарийвчилсан шинжилгээ</w:t>
      </w:r>
    </w:p>
    <w:p w14:paraId="3250E0DC" w14:textId="77777777" w:rsidR="00097C08" w:rsidRPr="00B16F5F" w:rsidRDefault="00097C08" w:rsidP="00097C08">
      <w:r>
        <w:pict w14:anchorId="5E7F86FC">
          <v:rect id="_x0000_i1025" style="width:0;height:1.5pt" o:hralign="center" o:hrstd="t" o:hr="t" fillcolor="#a0a0a0" stroked="f"/>
        </w:pict>
      </w:r>
    </w:p>
    <w:p w14:paraId="63CF1A3B" w14:textId="77777777" w:rsidR="00097C08" w:rsidRPr="00B16F5F" w:rsidRDefault="00097C08" w:rsidP="00097C08">
      <w:pPr>
        <w:rPr>
          <w:b/>
          <w:bCs/>
        </w:rPr>
      </w:pPr>
      <w:r w:rsidRPr="00B16F5F">
        <w:rPr>
          <w:b/>
          <w:bCs/>
        </w:rPr>
        <w:t>Зорилгын тодорхойлолт</w:t>
      </w:r>
    </w:p>
    <w:p w14:paraId="1B2E401F" w14:textId="77777777" w:rsidR="00097C08" w:rsidRPr="00B16F5F" w:rsidRDefault="00097C08" w:rsidP="00097C08">
      <w:r w:rsidRPr="00B16F5F">
        <w:t xml:space="preserve">Одоогийн хэрэгжүүлсэн annotation-д суурилсан Java DI Framework-ийг </w:t>
      </w:r>
      <w:r w:rsidRPr="00B16F5F">
        <w:rPr>
          <w:b/>
          <w:bCs/>
        </w:rPr>
        <w:t>бүрэн гүйцэд, найдвартай, өргөтгөх боломжтой</w:t>
      </w:r>
      <w:r w:rsidRPr="00B16F5F">
        <w:t xml:space="preserve"> болгох зорилгоор дараах дөрвөн үндсэн ажлыг гүйцэтгэнэ. Тус бүр нь системийн шаардлагын бүлэгт тодорхойлсон функциональ болон функциональ бус шаардлагуудыг хангах чиглэлд явагдана.</w:t>
      </w:r>
    </w:p>
    <w:p w14:paraId="585EB44F" w14:textId="77777777" w:rsidR="00097C08" w:rsidRPr="00B16F5F" w:rsidRDefault="00097C08" w:rsidP="00097C08">
      <w:r>
        <w:pict w14:anchorId="5D6A514E">
          <v:rect id="_x0000_i1026" style="width:0;height:1.5pt" o:hralign="center" o:hrstd="t" o:hr="t" fillcolor="#a0a0a0" stroked="f"/>
        </w:pict>
      </w:r>
    </w:p>
    <w:p w14:paraId="44382CBD" w14:textId="77777777" w:rsidR="00097C08" w:rsidRPr="00B16F5F" w:rsidRDefault="00097C08" w:rsidP="00097C08">
      <w:pPr>
        <w:rPr>
          <w:b/>
          <w:bCs/>
        </w:rPr>
      </w:pPr>
      <w:r w:rsidRPr="00B16F5F">
        <w:rPr>
          <w:b/>
          <w:bCs/>
        </w:rPr>
        <w:t>A1. Одоогийн хэрэгжүүлэлтийг сайжруулж, тестийн хамралтыг өсгөх</w:t>
      </w:r>
    </w:p>
    <w:p w14:paraId="3A193A08" w14:textId="77777777" w:rsidR="00097C08" w:rsidRPr="00B16F5F" w:rsidRDefault="00097C08" w:rsidP="00097C08">
      <w:pPr>
        <w:rPr>
          <w:b/>
          <w:bCs/>
        </w:rPr>
      </w:pPr>
      <w:r w:rsidRPr="00B16F5F">
        <w:rPr>
          <w:b/>
          <w:bCs/>
        </w:rPr>
        <w:t>Дотоод үйл ажиллагаа</w:t>
      </w:r>
    </w:p>
    <w:p w14:paraId="74D429E8" w14:textId="77777777" w:rsidR="00097C08" w:rsidRPr="00B16F5F" w:rsidRDefault="00097C08" w:rsidP="00097C08">
      <w:r w:rsidRPr="00B16F5F">
        <w:rPr>
          <w:b/>
          <w:bCs/>
        </w:rPr>
        <w:t>Branch бүрийг илрүүлж тестэлэх (ФБШ-10, ФБШ-11)</w:t>
      </w:r>
    </w:p>
    <w:p w14:paraId="0A58A3CB" w14:textId="77777777" w:rsidR="00097C08" w:rsidRPr="00B16F5F" w:rsidRDefault="00097C08" w:rsidP="00097C08">
      <w:r w:rsidRPr="00B16F5F">
        <w:t>Одоогийн тестийн coverage-ийн дүнгээс харахад container давхаргын branch coverage 78%, scanner давхаргынх 66% байна. Branch coverage гэдэг нь кодын if/else, try/catch, null шалгалт зэрэг салаалах цэг бүр туршигдсан эсэхийг хэмждэг. Тодруулбал:</w:t>
      </w:r>
    </w:p>
    <w:p w14:paraId="059055A0" w14:textId="77777777" w:rsidR="00097C08" w:rsidRPr="00B16F5F" w:rsidRDefault="00097C08" w:rsidP="00097C08">
      <w:pPr>
        <w:numPr>
          <w:ilvl w:val="0"/>
          <w:numId w:val="4"/>
        </w:numPr>
      </w:pPr>
      <w:r w:rsidRPr="00B16F5F">
        <w:t>ClassPathScanner-т package олдохгүй тохиолдол (resource null), interface байх тохиолдол, inner class байх тохиолдол зэрэг нь тусдаа тест шаарддаг боловч одоогоор туршигдаагүй байна.</w:t>
      </w:r>
    </w:p>
    <w:p w14:paraId="0D319B6B" w14:textId="77777777" w:rsidR="00097C08" w:rsidRPr="00B16F5F" w:rsidRDefault="00097C08" w:rsidP="00097C08">
      <w:pPr>
        <w:numPr>
          <w:ilvl w:val="0"/>
          <w:numId w:val="4"/>
        </w:numPr>
      </w:pPr>
      <w:r w:rsidRPr="00B16F5F">
        <w:t>ApplicationContext-т singleton cache-д байгаа болон байхгүй тохиолдол, prototype bean дуудах тохиолдол тус тусдаа баталгаажсан байх ёстой.</w:t>
      </w:r>
    </w:p>
    <w:p w14:paraId="43240581" w14:textId="77777777" w:rsidR="00097C08" w:rsidRPr="00B16F5F" w:rsidRDefault="00097C08" w:rsidP="00097C08">
      <w:pPr>
        <w:numPr>
          <w:ilvl w:val="0"/>
          <w:numId w:val="4"/>
        </w:numPr>
      </w:pPr>
      <w:r w:rsidRPr="00B16F5F">
        <w:t>DependencyInjector-т @Qualifier байгаа болон байхгүй тохиолдол, олон candidate илрэх тохиолдол тус бүр туршигдах шаардлагатай.</w:t>
      </w:r>
    </w:p>
    <w:p w14:paraId="57F3F117" w14:textId="77777777" w:rsidR="00097C08" w:rsidRPr="00B16F5F" w:rsidRDefault="00097C08" w:rsidP="00097C08">
      <w:r w:rsidRPr="00B16F5F">
        <w:t>Тест бичихдээ assertThrows, assertNotNull, assertEquals, assertSame, assertNotSame зэрэг assertions-уудыг тухайн branch-д тохируулан ашиглана.</w:t>
      </w:r>
    </w:p>
    <w:p w14:paraId="4474E748" w14:textId="77777777" w:rsidR="00097C08" w:rsidRPr="00B16F5F" w:rsidRDefault="00097C08" w:rsidP="00097C08">
      <w:r w:rsidRPr="00B16F5F">
        <w:rPr>
          <w:b/>
          <w:bCs/>
        </w:rPr>
        <w:t>Annotation exception-уудыг нарийн тодорхойлох (ФШ-17)</w:t>
      </w:r>
    </w:p>
    <w:p w14:paraId="53D98C86" w14:textId="77777777" w:rsidR="00097C08" w:rsidRPr="00B16F5F" w:rsidRDefault="00097C08" w:rsidP="00097C08">
      <w:r w:rsidRPr="00B16F5F">
        <w:t>Одоогийн NoSuchBeanException, BeanCreationException, CircularDependencyException нь мэдэгдлийн агуулга хангалттай бус байгаа тул дараах байдлаар баяжуулна:</w:t>
      </w:r>
    </w:p>
    <w:p w14:paraId="5BF0C293" w14:textId="77777777" w:rsidR="00097C08" w:rsidRPr="00B16F5F" w:rsidRDefault="00097C08" w:rsidP="00097C08">
      <w:pPr>
        <w:numPr>
          <w:ilvl w:val="0"/>
          <w:numId w:val="5"/>
        </w:numPr>
      </w:pPr>
      <w:r w:rsidRPr="00B16F5F">
        <w:t>NoSuchBeanException — хайсан bean-ийн нэр, хайлтын төрөл (нэрээр эсвэл класс-аар), бүртгэлтэй bean-уудын жагсаалтыг мэдэгдэлд оруулна.</w:t>
      </w:r>
    </w:p>
    <w:p w14:paraId="3E656FB2" w14:textId="77777777" w:rsidR="00097C08" w:rsidRPr="00B16F5F" w:rsidRDefault="00097C08" w:rsidP="00097C08">
      <w:pPr>
        <w:numPr>
          <w:ilvl w:val="0"/>
          <w:numId w:val="5"/>
        </w:numPr>
      </w:pPr>
      <w:r w:rsidRPr="00B16F5F">
        <w:t>BeanCreationException — аль класс үүсгэхэд алдаа гарсан, алдааны үндсэн шалтгаан (cause) нь тодорхой байх ёстой.</w:t>
      </w:r>
    </w:p>
    <w:p w14:paraId="547AE7E3" w14:textId="77777777" w:rsidR="00097C08" w:rsidRPr="00B16F5F" w:rsidRDefault="00097C08" w:rsidP="00097C08">
      <w:pPr>
        <w:numPr>
          <w:ilvl w:val="0"/>
          <w:numId w:val="5"/>
        </w:numPr>
      </w:pPr>
      <w:r w:rsidRPr="00B16F5F">
        <w:lastRenderedPageBreak/>
        <w:t>CircularDependencyException — тойрог хамааралд орсон bean-уудын нэрийн дараалал, жишээ нь A → B → A хэлбэрээр мэдэгдлэнд гарна.</w:t>
      </w:r>
    </w:p>
    <w:p w14:paraId="0A1EE2B5" w14:textId="77777777" w:rsidR="00097C08" w:rsidRPr="00B16F5F" w:rsidRDefault="00097C08" w:rsidP="00097C08">
      <w:r w:rsidRPr="00B16F5F">
        <w:rPr>
          <w:b/>
          <w:bCs/>
        </w:rPr>
        <w:t>Файлын бүтцийн зөв хуваарилалт</w:t>
      </w:r>
    </w:p>
    <w:p w14:paraId="5DEBFB2A" w14:textId="77777777" w:rsidR="00097C08" w:rsidRPr="00B16F5F" w:rsidRDefault="00097C08" w:rsidP="00097C08">
      <w:r w:rsidRPr="00B16F5F">
        <w:t>Тест файлуудыг src/test/java доор архитектурын давхаргатай нийцүүлэн дараах байдлаар зохион байгуулна:</w:t>
      </w:r>
    </w:p>
    <w:p w14:paraId="410F6A0D" w14:textId="77777777" w:rsidR="00097C08" w:rsidRPr="00B16F5F" w:rsidRDefault="00097C08" w:rsidP="00097C08">
      <w:r w:rsidRPr="00B16F5F">
        <w:t>src/test/java/mn/edu/num/</w:t>
      </w:r>
    </w:p>
    <w:p w14:paraId="07644EDD" w14:textId="77777777" w:rsidR="00097C08" w:rsidRPr="00B16F5F" w:rsidRDefault="00097C08" w:rsidP="00097C08">
      <w:r w:rsidRPr="00B16F5F">
        <w:t xml:space="preserve">  annotation/     → AnnotationDefinitionTest.java</w:t>
      </w:r>
    </w:p>
    <w:p w14:paraId="2E323B78" w14:textId="77777777" w:rsidR="00097C08" w:rsidRPr="00B16F5F" w:rsidRDefault="00097C08" w:rsidP="00097C08">
      <w:r w:rsidRPr="00B16F5F">
        <w:t xml:space="preserve">  container/      → BeanRegistryTest.java, ApplicationContextTest.java</w:t>
      </w:r>
    </w:p>
    <w:p w14:paraId="5820337F" w14:textId="77777777" w:rsidR="00097C08" w:rsidRPr="00B16F5F" w:rsidRDefault="00097C08" w:rsidP="00097C08">
      <w:r w:rsidRPr="00B16F5F">
        <w:t xml:space="preserve">  scanner/        → ClassPathScannerTest.java</w:t>
      </w:r>
    </w:p>
    <w:p w14:paraId="66648539" w14:textId="77777777" w:rsidR="00097C08" w:rsidRPr="00B16F5F" w:rsidRDefault="00097C08" w:rsidP="00097C08">
      <w:r w:rsidRPr="00B16F5F">
        <w:t xml:space="preserve">  injector/       → DependencyInjectorTest.java</w:t>
      </w:r>
    </w:p>
    <w:p w14:paraId="3957BFBD" w14:textId="77777777" w:rsidR="00097C08" w:rsidRPr="00B16F5F" w:rsidRDefault="00097C08" w:rsidP="00097C08">
      <w:r w:rsidRPr="00B16F5F">
        <w:t xml:space="preserve">  exception/      → ExceptionMessageTest.java</w:t>
      </w:r>
    </w:p>
    <w:p w14:paraId="76637BF1" w14:textId="77777777" w:rsidR="00097C08" w:rsidRPr="00B16F5F" w:rsidRDefault="00097C08" w:rsidP="00097C08">
      <w:r w:rsidRPr="00B16F5F">
        <w:t xml:space="preserve">  integration/    → ContextIntegrationTest.java</w:t>
      </w:r>
    </w:p>
    <w:p w14:paraId="6196B4ED" w14:textId="77777777" w:rsidR="00097C08" w:rsidRPr="00B16F5F" w:rsidRDefault="00097C08" w:rsidP="00097C08">
      <w:r w:rsidRPr="00B16F5F">
        <w:t>Нэгж тест (unit test) нь тухайн нэг классын зан авирыг тусдаа баталгаажуулах бол интеграцийн тест нь бүхэл урсгалыг нэгдсэн байдлаар шалгана.</w:t>
      </w:r>
    </w:p>
    <w:p w14:paraId="6DA7C2FC" w14:textId="77777777" w:rsidR="00097C08" w:rsidRPr="00B16F5F" w:rsidRDefault="00097C08" w:rsidP="00097C08">
      <w:r>
        <w:pict w14:anchorId="52BDFC6B">
          <v:rect id="_x0000_i1027" style="width:0;height:1.5pt" o:hralign="center" o:hrstd="t" o:hr="t" fillcolor="#a0a0a0" stroked="f"/>
        </w:pict>
      </w:r>
    </w:p>
    <w:p w14:paraId="57F0240C" w14:textId="77777777" w:rsidR="00097C08" w:rsidRPr="00B16F5F" w:rsidRDefault="00097C08" w:rsidP="00097C08">
      <w:pPr>
        <w:rPr>
          <w:b/>
          <w:bCs/>
        </w:rPr>
      </w:pPr>
      <w:r w:rsidRPr="00B16F5F">
        <w:rPr>
          <w:b/>
          <w:bCs/>
        </w:rPr>
        <w:t>A2. Нэмэлт annotation болон боломжуудыг хэрэгжүүлэх</w:t>
      </w:r>
    </w:p>
    <w:p w14:paraId="32A3CCC8" w14:textId="77777777" w:rsidR="00097C08" w:rsidRPr="00B16F5F" w:rsidRDefault="00097C08" w:rsidP="00097C08">
      <w:pPr>
        <w:rPr>
          <w:b/>
          <w:bCs/>
        </w:rPr>
      </w:pPr>
      <w:r w:rsidRPr="00B16F5F">
        <w:rPr>
          <w:b/>
          <w:bCs/>
        </w:rPr>
        <w:t>Дотоод үйл ажиллагаа</w:t>
      </w:r>
    </w:p>
    <w:p w14:paraId="50F3E820" w14:textId="77777777" w:rsidR="00097C08" w:rsidRPr="00B16F5F" w:rsidRDefault="00097C08" w:rsidP="00097C08">
      <w:r w:rsidRPr="00B16F5F">
        <w:rPr>
          <w:b/>
          <w:bCs/>
        </w:rPr>
        <w:t>Constructor injection хэрэгжүүлэх</w:t>
      </w:r>
    </w:p>
    <w:p w14:paraId="381CFACD" w14:textId="77777777" w:rsidR="00097C08" w:rsidRPr="00B16F5F" w:rsidRDefault="00097C08" w:rsidP="00097C08">
      <w:r w:rsidRPr="00B16F5F">
        <w:t>Одоогийн DependencyInjector нь зөвхөн field injection хийдэг. Constructor injection гэдэг нь bean-г newInstance() ашиглан үүсгэхийн оронд @Autowired тэмдэглэсэн constructor-г getDeclaredConstructors() ашиглан олж, тухайн constructor-ын parameter бүрийн төрлөөр BeanRegistry-ээс dependency хайж, constructor.newInstance(dep1, dep2, ...) хэлбэрээр объект үүсгэх явдал юм.</w:t>
      </w:r>
    </w:p>
    <w:p w14:paraId="4ACE68E2" w14:textId="77777777" w:rsidR="00097C08" w:rsidRPr="00B16F5F" w:rsidRDefault="00097C08" w:rsidP="00097C08">
      <w:r w:rsidRPr="00B16F5F">
        <w:t>Энэ нь дараах давуу талтай: dependency-г final keyword-ийн хамт тодорхойлох боломж бүрдэж, тест хийхэд хялбар болно.</w:t>
      </w:r>
    </w:p>
    <w:p w14:paraId="6B9A7AD8" w14:textId="77777777" w:rsidR="00097C08" w:rsidRPr="00B16F5F" w:rsidRDefault="00097C08" w:rsidP="00097C08">
      <w:r w:rsidRPr="00B16F5F">
        <w:rPr>
          <w:b/>
          <w:bCs/>
        </w:rPr>
        <w:t>JAR файлаас class уншиж scan хийх</w:t>
      </w:r>
    </w:p>
    <w:p w14:paraId="20679B05" w14:textId="77777777" w:rsidR="00097C08" w:rsidRPr="00B16F5F" w:rsidRDefault="00097C08" w:rsidP="00097C08">
      <w:r w:rsidRPr="00B16F5F">
        <w:t xml:space="preserve">Одоогийн ClassPathScanner нь зөвхөн файлын системийн .class файлаас scan хийдэг. Гэвч Maven-р build хийсэн тохиолдолд зарим dependency нь JAR архив доторх .class файл </w:t>
      </w:r>
      <w:r w:rsidRPr="00B16F5F">
        <w:lastRenderedPageBreak/>
        <w:t>байдаг. URL нь jar:file:... протокол-той байвал JarFile ашиглан дотроос нь JarEntry бүрийг нэгжиж scan хийх логик нэмэгдэнэ.</w:t>
      </w:r>
    </w:p>
    <w:p w14:paraId="41B2CDAE" w14:textId="77777777" w:rsidR="00097C08" w:rsidRPr="00B16F5F" w:rsidRDefault="00097C08" w:rsidP="00097C08">
      <w:r w:rsidRPr="00B16F5F">
        <w:rPr>
          <w:b/>
          <w:bCs/>
        </w:rPr>
        <w:t>@Service, @Repository annotation нэмэх</w:t>
      </w:r>
    </w:p>
    <w:p w14:paraId="03897544" w14:textId="77777777" w:rsidR="00097C08" w:rsidRPr="00B16F5F" w:rsidRDefault="00097C08" w:rsidP="00097C08">
      <w:r w:rsidRPr="00B16F5F">
        <w:t>@Service болон @Repository нь Spring-ийн нэгэн адил @Component-ийн тусгай хэлбэр байна. Тухайн annotation дотроо @Component-г meta-annotation болгон агуулна. ClassPathScanner нь зөвхөн @Component-г биш, эдгээр annotation-г тэмдэглэсэн класс байвал мөн bean болгон бүртгэнэ. Тодруулбал isAnnotationPresent шалгалтыг annotation бүрд хийх биш, нэг туслах арга (isComponentClass(Class&lt;?&gt;)) үүсгэн нэгтгэж шалгана.</w:t>
      </w:r>
    </w:p>
    <w:p w14:paraId="4B645824" w14:textId="77777777" w:rsidR="00097C08" w:rsidRPr="00B16F5F" w:rsidRDefault="00097C08" w:rsidP="00097C08">
      <w:r w:rsidRPr="00B16F5F">
        <w:rPr>
          <w:b/>
          <w:bCs/>
        </w:rPr>
        <w:t>@GetMapping, @PostMapping annotation нэмэх</w:t>
      </w:r>
    </w:p>
    <w:p w14:paraId="63963DE2" w14:textId="77777777" w:rsidR="00097C08" w:rsidRPr="00B16F5F" w:rsidRDefault="00097C08" w:rsidP="00097C08">
      <w:r w:rsidRPr="00B16F5F">
        <w:t>Эдгээр annotation нь HTTP route-г тодорхойлох зорилготой. Энэ нь DI container-ийн гол цөмтэй шууд холбоогүй боловч framework-ийн routing layer-ийн үндэс болно. @GetMapping(path="/users"), @PostMapping(path="/users") annotation-ууд нь method түвшинд тавигдаж, framework нь reflection ашиглан тухайн method-уудыг илрүүлэн route registry-д бүртгэнэ. Энэ нь RoutingRegistry гэсэн тусдаа бүрэлдэхүүн хэсгийг шаардана.</w:t>
      </w:r>
    </w:p>
    <w:p w14:paraId="15D0FB05" w14:textId="77777777" w:rsidR="00097C08" w:rsidRPr="00B16F5F" w:rsidRDefault="00097C08" w:rsidP="00097C08">
      <w:r w:rsidRPr="00B16F5F">
        <w:rPr>
          <w:b/>
          <w:bCs/>
        </w:rPr>
        <w:t>Тест coverage-г өсгөх (ФБШ-16)</w:t>
      </w:r>
    </w:p>
    <w:p w14:paraId="0D3AA238" w14:textId="77777777" w:rsidR="00097C08" w:rsidRPr="00B16F5F" w:rsidRDefault="00097C08" w:rsidP="00097C08">
      <w:r w:rsidRPr="00B16F5F">
        <w:t>Дээрх annotation бүр нэмэгдэх бүрд тэдгээрийн зан авир, edge case-уудыг JUnit 5-р баталгаажуулна. Жишээ нь @Service annotation-той класс bean болж бүртгэгдэж байгааг, @GetMapping-той method route registry-д орж байгааг тус тус шалгана.</w:t>
      </w:r>
    </w:p>
    <w:p w14:paraId="1D6E090D" w14:textId="77777777" w:rsidR="00097C08" w:rsidRPr="00B16F5F" w:rsidRDefault="00097C08" w:rsidP="00097C08">
      <w:r>
        <w:pict w14:anchorId="5D8981F7">
          <v:rect id="_x0000_i1028" style="width:0;height:1.5pt" o:hralign="center" o:hrstd="t" o:hr="t" fillcolor="#a0a0a0" stroked="f"/>
        </w:pict>
      </w:r>
    </w:p>
    <w:p w14:paraId="215DEEDF" w14:textId="77777777" w:rsidR="00097C08" w:rsidRPr="00B16F5F" w:rsidRDefault="00097C08" w:rsidP="00097C08">
      <w:pPr>
        <w:rPr>
          <w:b/>
          <w:bCs/>
        </w:rPr>
      </w:pPr>
      <w:r w:rsidRPr="00B16F5F">
        <w:rPr>
          <w:b/>
          <w:bCs/>
        </w:rPr>
        <w:t>A3. Dependency tree үүсгэж, харуулах</w:t>
      </w:r>
    </w:p>
    <w:p w14:paraId="2BA1AEDD" w14:textId="77777777" w:rsidR="00097C08" w:rsidRPr="00B16F5F" w:rsidRDefault="00097C08" w:rsidP="00097C08">
      <w:pPr>
        <w:rPr>
          <w:b/>
          <w:bCs/>
        </w:rPr>
      </w:pPr>
      <w:r w:rsidRPr="00B16F5F">
        <w:rPr>
          <w:b/>
          <w:bCs/>
        </w:rPr>
        <w:t>Дотоод үйл ажиллагаа</w:t>
      </w:r>
    </w:p>
    <w:p w14:paraId="74BE238E" w14:textId="77777777" w:rsidR="00097C08" w:rsidRPr="00B16F5F" w:rsidRDefault="00097C08" w:rsidP="00097C08">
      <w:r w:rsidRPr="00B16F5F">
        <w:rPr>
          <w:b/>
          <w:bCs/>
        </w:rPr>
        <w:t>DependencyNode бүтцийн загвар</w:t>
      </w:r>
    </w:p>
    <w:p w14:paraId="3D670588" w14:textId="77777777" w:rsidR="00097C08" w:rsidRPr="00B16F5F" w:rsidRDefault="00097C08" w:rsidP="00097C08">
      <w:r w:rsidRPr="00B16F5F">
        <w:t>class DependencyNode {</w:t>
      </w:r>
    </w:p>
    <w:p w14:paraId="344C117E" w14:textId="77777777" w:rsidR="00097C08" w:rsidRPr="00B16F5F" w:rsidRDefault="00097C08" w:rsidP="00097C08">
      <w:r w:rsidRPr="00B16F5F">
        <w:t xml:space="preserve">    String name;          // bean-ийн нэр</w:t>
      </w:r>
    </w:p>
    <w:p w14:paraId="6547D581" w14:textId="77777777" w:rsidR="00097C08" w:rsidRPr="00B16F5F" w:rsidRDefault="00097C08" w:rsidP="00097C08">
      <w:r w:rsidRPr="00B16F5F">
        <w:t xml:space="preserve">    Class&lt;?&gt; type;        // bean-ийн класс</w:t>
      </w:r>
    </w:p>
    <w:p w14:paraId="0FD6A1B0" w14:textId="77777777" w:rsidR="00097C08" w:rsidRPr="00B16F5F" w:rsidRDefault="00097C08" w:rsidP="00097C08">
      <w:r w:rsidRPr="00B16F5F">
        <w:t xml:space="preserve">    List&lt;DependencyNode&gt; dependencies;  // энэ bean-ийн шаардлагатай bean-ууд</w:t>
      </w:r>
    </w:p>
    <w:p w14:paraId="38059F06" w14:textId="77777777" w:rsidR="00097C08" w:rsidRPr="00B16F5F" w:rsidRDefault="00097C08" w:rsidP="00097C08">
      <w:r w:rsidRPr="00B16F5F">
        <w:t>}</w:t>
      </w:r>
    </w:p>
    <w:p w14:paraId="4AB28AF6" w14:textId="77777777" w:rsidR="00097C08" w:rsidRPr="00B16F5F" w:rsidRDefault="00097C08" w:rsidP="00097C08">
      <w:r w:rsidRPr="00B16F5F">
        <w:t>Map&lt;String, DependencyNode&gt; nodeMap;  // бүх node-уудын хадгалалт</w:t>
      </w:r>
    </w:p>
    <w:p w14:paraId="3E89DAC8" w14:textId="77777777" w:rsidR="00097C08" w:rsidRPr="00B16F5F" w:rsidRDefault="00097C08" w:rsidP="00097C08">
      <w:r w:rsidRPr="00B16F5F">
        <w:lastRenderedPageBreak/>
        <w:t>DependencyNode нь тухайн bean-ийг node болгон дүрслэж, тухайн bean-д @Autowired хийгдэх dependency бүрийг дотроо List&lt;DependencyNode&gt; хэлбэрээр агуулна. nodeMap нь bean-ийн нэрийг түлхүүр болгон бүх node-уудыг хадгалдаг.</w:t>
      </w:r>
    </w:p>
    <w:p w14:paraId="499AF536" w14:textId="77777777" w:rsidR="00097C08" w:rsidRPr="00B16F5F" w:rsidRDefault="00097C08" w:rsidP="00097C08">
      <w:r w:rsidRPr="00B16F5F">
        <w:rPr>
          <w:b/>
          <w:bCs/>
        </w:rPr>
        <w:t>Dependency tree үүсгэх үйл явц</w:t>
      </w:r>
    </w:p>
    <w:p w14:paraId="58BDE831" w14:textId="77777777" w:rsidR="00097C08" w:rsidRPr="00B16F5F" w:rsidRDefault="00097C08" w:rsidP="00097C08">
      <w:r w:rsidRPr="00B16F5F">
        <w:t>Container эхлэх үед буюу singleton bean-уудыг бүртгэж дуусмагц DependencyTreeBuilder гэсэн тусдаа класс нь BeanRegistry-ийн бүх BeanDefinition-уудыг давтана. Тухайн класс дахь @Autowired field болон constructor parameter бүрийг reflection ашиглан олж тухайн field-ийн төрлөөр nodeMap-аас харгалзах node-г хайж dependencies жагсаалтад нэмнэ.</w:t>
      </w:r>
    </w:p>
    <w:p w14:paraId="088175E6" w14:textId="77777777" w:rsidR="00097C08" w:rsidRPr="00B16F5F" w:rsidRDefault="00097C08" w:rsidP="00097C08">
      <w:r w:rsidRPr="00B16F5F">
        <w:rPr>
          <w:b/>
          <w:bCs/>
        </w:rPr>
        <w:t>DFS ашиглан хамаарлыг илрүүлэх</w:t>
      </w:r>
    </w:p>
    <w:p w14:paraId="6994A0B7" w14:textId="77777777" w:rsidR="00097C08" w:rsidRPr="00B16F5F" w:rsidRDefault="00097C08" w:rsidP="00097C08">
      <w:r w:rsidRPr="00B16F5F">
        <w:t>DFS (Depth-First Search) нь tree-г гүнзгийрүүлэн дагах арга юм. Аль нэг node-г эхлэлт цэг болгон авч түүний dependencies-г рекурсив байдлаар дагаж, дахин тааралдвал тойрог хамаарал гэж тодорхойлно. Visited set болон recursion stack ашиглан хоёр өөр тохиолдлыг ялгана: нэгт тойрог хамаарал, хоёрт зүгээр ижил bean олон газраас ашиглагдах.</w:t>
      </w:r>
    </w:p>
    <w:p w14:paraId="05E6741C" w14:textId="77777777" w:rsidR="00097C08" w:rsidRPr="00B16F5F" w:rsidRDefault="00097C08" w:rsidP="00097C08">
      <w:r w:rsidRPr="00B16F5F">
        <w:rPr>
          <w:b/>
          <w:bCs/>
        </w:rPr>
        <w:t>Хэрэглэгчид харуулах байдал</w:t>
      </w:r>
    </w:p>
    <w:p w14:paraId="750111A9" w14:textId="77777777" w:rsidR="00097C08" w:rsidRPr="00B16F5F" w:rsidRDefault="00097C08" w:rsidP="00097C08">
      <w:r w:rsidRPr="00B16F5F">
        <w:t>Tree-г console-д дараах хэлбэрээр гаргана:</w:t>
      </w:r>
    </w:p>
    <w:p w14:paraId="450F8924" w14:textId="77777777" w:rsidR="00097C08" w:rsidRPr="00B16F5F" w:rsidRDefault="00097C08" w:rsidP="00097C08">
      <w:r w:rsidRPr="00B16F5F">
        <w:t>ApplicationContext</w:t>
      </w:r>
    </w:p>
    <w:p w14:paraId="000CF097" w14:textId="77777777" w:rsidR="00097C08" w:rsidRPr="00B16F5F" w:rsidRDefault="00097C08" w:rsidP="00097C08">
      <w:r w:rsidRPr="00B16F5F">
        <w:t xml:space="preserve"> └─ UserService (SINGLETON)</w:t>
      </w:r>
    </w:p>
    <w:p w14:paraId="0B76816A" w14:textId="77777777" w:rsidR="00097C08" w:rsidRPr="00B16F5F" w:rsidRDefault="00097C08" w:rsidP="00097C08">
      <w:r w:rsidRPr="00B16F5F">
        <w:t xml:space="preserve">     </w:t>
      </w:r>
      <w:r w:rsidRPr="00B16F5F">
        <w:rPr>
          <w:rFonts w:ascii="MS Gothic" w:eastAsia="MS Gothic" w:hAnsi="MS Gothic" w:cs="MS Gothic" w:hint="eastAsia"/>
        </w:rPr>
        <w:t>├</w:t>
      </w:r>
      <w:r w:rsidRPr="00B16F5F">
        <w:rPr>
          <w:rFonts w:ascii="Calibri" w:hAnsi="Calibri" w:cs="Calibri"/>
        </w:rPr>
        <w:t>─</w:t>
      </w:r>
      <w:r w:rsidRPr="00B16F5F">
        <w:t xml:space="preserve"> EmailNotificationService (SINGLETON)</w:t>
      </w:r>
    </w:p>
    <w:p w14:paraId="5C4F6798" w14:textId="77777777" w:rsidR="00097C08" w:rsidRPr="00B16F5F" w:rsidRDefault="00097C08" w:rsidP="00097C08">
      <w:r w:rsidRPr="00B16F5F">
        <w:t xml:space="preserve">     └─ OrderService (SINGLETON)</w:t>
      </w:r>
    </w:p>
    <w:p w14:paraId="6D462088" w14:textId="77777777" w:rsidR="00097C08" w:rsidRPr="00B16F5F" w:rsidRDefault="00097C08" w:rsidP="00097C08">
      <w:r w:rsidRPr="00B16F5F">
        <w:t xml:space="preserve">         └─ PaymentService (SINGLETON)</w:t>
      </w:r>
    </w:p>
    <w:p w14:paraId="365AE1C4" w14:textId="77777777" w:rsidR="00097C08" w:rsidRPr="00B16F5F" w:rsidRDefault="00097C08" w:rsidP="00097C08">
      <w:r w:rsidRPr="00B16F5F">
        <w:t>Мөн цаашид JSON хэлбэрээр гаргах боломжийг DependencyTreeExporter классаар хангана.</w:t>
      </w:r>
    </w:p>
    <w:p w14:paraId="5793E675" w14:textId="77777777" w:rsidR="00097C08" w:rsidRPr="00B16F5F" w:rsidRDefault="00097C08" w:rsidP="00097C08">
      <w:r w:rsidRPr="00B16F5F">
        <w:rPr>
          <w:b/>
          <w:bCs/>
        </w:rPr>
        <w:t>Тест нэмэх (ФБШ-16)</w:t>
      </w:r>
    </w:p>
    <w:p w14:paraId="5FFCF091" w14:textId="77777777" w:rsidR="00097C08" w:rsidRPr="00B16F5F" w:rsidRDefault="00097C08" w:rsidP="00097C08">
      <w:r w:rsidRPr="00B16F5F">
        <w:t>Tree-г зөв үүсгэж байгааг, node-уудын тоо болон холбоос зөв байгааг, тойрог хамааралтай тохиолдолд DFS зөв илрүүлж байгааг тест ашиглан баталгаажуулна.</w:t>
      </w:r>
    </w:p>
    <w:p w14:paraId="05A5D142" w14:textId="77777777" w:rsidR="00097C08" w:rsidRPr="00B16F5F" w:rsidRDefault="00097C08" w:rsidP="00097C08">
      <w:r>
        <w:pict w14:anchorId="7F4BCC8C">
          <v:rect id="_x0000_i1029" style="width:0;height:1.5pt" o:hralign="center" o:hrstd="t" o:hr="t" fillcolor="#a0a0a0" stroked="f"/>
        </w:pict>
      </w:r>
    </w:p>
    <w:p w14:paraId="455977A4" w14:textId="77777777" w:rsidR="00097C08" w:rsidRPr="00B16F5F" w:rsidRDefault="00097C08" w:rsidP="00097C08">
      <w:pPr>
        <w:rPr>
          <w:b/>
          <w:bCs/>
        </w:rPr>
      </w:pPr>
      <w:r w:rsidRPr="00B16F5F">
        <w:rPr>
          <w:b/>
          <w:bCs/>
        </w:rPr>
        <w:t>A4. Log бичих системийг хэрэгжүүлэх</w:t>
      </w:r>
    </w:p>
    <w:p w14:paraId="144F9DEE" w14:textId="77777777" w:rsidR="00097C08" w:rsidRPr="00B16F5F" w:rsidRDefault="00097C08" w:rsidP="00097C08">
      <w:pPr>
        <w:rPr>
          <w:b/>
          <w:bCs/>
        </w:rPr>
      </w:pPr>
      <w:r w:rsidRPr="00B16F5F">
        <w:rPr>
          <w:b/>
          <w:bCs/>
        </w:rPr>
        <w:t>Дотоод үйл ажиллагаа</w:t>
      </w:r>
    </w:p>
    <w:p w14:paraId="4D6A74A6" w14:textId="77777777" w:rsidR="00097C08" w:rsidRPr="00B16F5F" w:rsidRDefault="00097C08" w:rsidP="00097C08">
      <w:r w:rsidRPr="00B16F5F">
        <w:rPr>
          <w:b/>
          <w:bCs/>
        </w:rPr>
        <w:t>Log түвшингүүд (ФБШ-17)</w:t>
      </w:r>
    </w:p>
    <w:p w14:paraId="0809DF32" w14:textId="77777777" w:rsidR="00097C08" w:rsidRPr="00B16F5F" w:rsidRDefault="00097C08" w:rsidP="00097C08">
      <w:r w:rsidRPr="00B16F5F">
        <w:lastRenderedPageBreak/>
        <w:t>Log нь дараах 6 түвшинтэй байна, тухайн түвшин чухалчлалаасаа их байх тусам гарч ирэх мэдэгдэл илүү ноцтой: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6116"/>
      </w:tblGrid>
      <w:tr w:rsidR="00097C08" w:rsidRPr="00B16F5F" w14:paraId="3696DD3D" w14:textId="77777777" w:rsidTr="00D71C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4414D" w14:textId="77777777" w:rsidR="00097C08" w:rsidRPr="00B16F5F" w:rsidRDefault="00097C08" w:rsidP="00D71C3C">
            <w:pPr>
              <w:rPr>
                <w:b/>
                <w:bCs/>
              </w:rPr>
            </w:pPr>
            <w:r w:rsidRPr="00B16F5F">
              <w:rPr>
                <w:b/>
                <w:bCs/>
              </w:rPr>
              <w:t>Түвшин</w:t>
            </w:r>
          </w:p>
        </w:tc>
        <w:tc>
          <w:tcPr>
            <w:tcW w:w="0" w:type="auto"/>
            <w:vAlign w:val="center"/>
            <w:hideMark/>
          </w:tcPr>
          <w:p w14:paraId="6D0A1364" w14:textId="77777777" w:rsidR="00097C08" w:rsidRPr="00B16F5F" w:rsidRDefault="00097C08" w:rsidP="00D71C3C">
            <w:pPr>
              <w:rPr>
                <w:b/>
                <w:bCs/>
              </w:rPr>
            </w:pPr>
            <w:r w:rsidRPr="00B16F5F">
              <w:rPr>
                <w:b/>
                <w:bCs/>
              </w:rPr>
              <w:t>Хэрэглээ</w:t>
            </w:r>
          </w:p>
        </w:tc>
      </w:tr>
      <w:tr w:rsidR="00097C08" w:rsidRPr="00B16F5F" w14:paraId="0B36061E" w14:textId="77777777" w:rsidTr="00D71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3504" w14:textId="77777777" w:rsidR="00097C08" w:rsidRPr="00B16F5F" w:rsidRDefault="00097C08" w:rsidP="00D71C3C">
            <w:r w:rsidRPr="00B16F5F">
              <w:t>TRACE</w:t>
            </w:r>
          </w:p>
        </w:tc>
        <w:tc>
          <w:tcPr>
            <w:tcW w:w="0" w:type="auto"/>
            <w:vAlign w:val="center"/>
            <w:hideMark/>
          </w:tcPr>
          <w:p w14:paraId="53A8BBB6" w14:textId="77777777" w:rsidR="00097C08" w:rsidRPr="00B16F5F" w:rsidRDefault="00097C08" w:rsidP="00D71C3C">
            <w:r w:rsidRPr="00B16F5F">
              <w:t>Кодын алхам бүрийг нарийвчлан мөрдөх</w:t>
            </w:r>
          </w:p>
        </w:tc>
      </w:tr>
      <w:tr w:rsidR="00097C08" w:rsidRPr="00B16F5F" w14:paraId="14ACF676" w14:textId="77777777" w:rsidTr="00D71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6DF0" w14:textId="77777777" w:rsidR="00097C08" w:rsidRPr="00B16F5F" w:rsidRDefault="00097C08" w:rsidP="00D71C3C">
            <w:r w:rsidRPr="00B16F5F">
              <w:t>DEBUG</w:t>
            </w:r>
          </w:p>
        </w:tc>
        <w:tc>
          <w:tcPr>
            <w:tcW w:w="0" w:type="auto"/>
            <w:vAlign w:val="center"/>
            <w:hideMark/>
          </w:tcPr>
          <w:p w14:paraId="29A75D24" w14:textId="77777777" w:rsidR="00097C08" w:rsidRPr="00B16F5F" w:rsidRDefault="00097C08" w:rsidP="00D71C3C">
            <w:r w:rsidRPr="00B16F5F">
              <w:t>Хөгжүүлэлтийн явцад шинжлэх мэдээлэл</w:t>
            </w:r>
          </w:p>
        </w:tc>
      </w:tr>
      <w:tr w:rsidR="00097C08" w:rsidRPr="00B16F5F" w14:paraId="75F9FBF1" w14:textId="77777777" w:rsidTr="00D71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D22D" w14:textId="77777777" w:rsidR="00097C08" w:rsidRPr="00B16F5F" w:rsidRDefault="00097C08" w:rsidP="00D71C3C">
            <w:r w:rsidRPr="00B16F5F">
              <w:t>INFO</w:t>
            </w:r>
          </w:p>
        </w:tc>
        <w:tc>
          <w:tcPr>
            <w:tcW w:w="0" w:type="auto"/>
            <w:vAlign w:val="center"/>
            <w:hideMark/>
          </w:tcPr>
          <w:p w14:paraId="71C6E2DC" w14:textId="77777777" w:rsidR="00097C08" w:rsidRPr="00B16F5F" w:rsidRDefault="00097C08" w:rsidP="00D71C3C">
            <w:r w:rsidRPr="00B16F5F">
              <w:t>Ердийн ажиллагааны мэдэгдэл (bean бүртгэлт, inject хийлт)</w:t>
            </w:r>
          </w:p>
        </w:tc>
      </w:tr>
      <w:tr w:rsidR="00097C08" w:rsidRPr="00B16F5F" w14:paraId="10A523F9" w14:textId="77777777" w:rsidTr="00D71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4DA8" w14:textId="77777777" w:rsidR="00097C08" w:rsidRPr="00B16F5F" w:rsidRDefault="00097C08" w:rsidP="00D71C3C">
            <w:r w:rsidRPr="00B16F5F">
              <w:t>WARN</w:t>
            </w:r>
          </w:p>
        </w:tc>
        <w:tc>
          <w:tcPr>
            <w:tcW w:w="0" w:type="auto"/>
            <w:vAlign w:val="center"/>
            <w:hideMark/>
          </w:tcPr>
          <w:p w14:paraId="3B06D84F" w14:textId="77777777" w:rsidR="00097C08" w:rsidRPr="00B16F5F" w:rsidRDefault="00097C08" w:rsidP="00D71C3C">
            <w:r w:rsidRPr="00B16F5F">
              <w:t>Анхааруулга, гэхдээ үргэлжилж ажиллана</w:t>
            </w:r>
          </w:p>
        </w:tc>
      </w:tr>
      <w:tr w:rsidR="00097C08" w:rsidRPr="00B16F5F" w14:paraId="49A1B9ED" w14:textId="77777777" w:rsidTr="00D71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AFB2" w14:textId="77777777" w:rsidR="00097C08" w:rsidRPr="00B16F5F" w:rsidRDefault="00097C08" w:rsidP="00D71C3C">
            <w:r w:rsidRPr="00B16F5F">
              <w:t>ERROR</w:t>
            </w:r>
          </w:p>
        </w:tc>
        <w:tc>
          <w:tcPr>
            <w:tcW w:w="0" w:type="auto"/>
            <w:vAlign w:val="center"/>
            <w:hideMark/>
          </w:tcPr>
          <w:p w14:paraId="009E07E6" w14:textId="77777777" w:rsidR="00097C08" w:rsidRPr="00B16F5F" w:rsidRDefault="00097C08" w:rsidP="00D71C3C">
            <w:r w:rsidRPr="00B16F5F">
              <w:t>Алдаа, тухайн үйлдэл амжилтгүй болсон</w:t>
            </w:r>
          </w:p>
        </w:tc>
      </w:tr>
      <w:tr w:rsidR="00097C08" w:rsidRPr="00B16F5F" w14:paraId="325C2084" w14:textId="77777777" w:rsidTr="00D71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9BDA" w14:textId="77777777" w:rsidR="00097C08" w:rsidRPr="00B16F5F" w:rsidRDefault="00097C08" w:rsidP="00D71C3C">
            <w:r w:rsidRPr="00B16F5F">
              <w:t>FATAL</w:t>
            </w:r>
          </w:p>
        </w:tc>
        <w:tc>
          <w:tcPr>
            <w:tcW w:w="0" w:type="auto"/>
            <w:vAlign w:val="center"/>
            <w:hideMark/>
          </w:tcPr>
          <w:p w14:paraId="6775EEEE" w14:textId="77777777" w:rsidR="00097C08" w:rsidRPr="00B16F5F" w:rsidRDefault="00097C08" w:rsidP="00D71C3C">
            <w:r w:rsidRPr="00B16F5F">
              <w:t>Үйл явцыг зогсооход хүрэх хүнд алдаа</w:t>
            </w:r>
          </w:p>
        </w:tc>
      </w:tr>
    </w:tbl>
    <w:p w14:paraId="13582BB1" w14:textId="77777777" w:rsidR="00097C08" w:rsidRPr="00B16F5F" w:rsidRDefault="00097C08" w:rsidP="00097C08">
      <w:r w:rsidRPr="00B16F5F">
        <w:t>Logger класс нь одоогийн log түвшинг тохируулах боломжтой бөгөөд заасан түвшнээс доош бүх log-ийг дарж гаргахгүй байна.</w:t>
      </w:r>
    </w:p>
    <w:p w14:paraId="3890E092" w14:textId="77777777" w:rsidR="00097C08" w:rsidRPr="00B16F5F" w:rsidRDefault="00097C08" w:rsidP="00097C08">
      <w:r w:rsidRPr="00B16F5F">
        <w:rPr>
          <w:b/>
          <w:bCs/>
        </w:rPr>
        <w:t>Log output хэлбэр</w:t>
      </w:r>
    </w:p>
    <w:p w14:paraId="29040E84" w14:textId="77777777" w:rsidR="00097C08" w:rsidRPr="00B16F5F" w:rsidRDefault="00097C08" w:rsidP="00097C08">
      <w:r w:rsidRPr="00B16F5F">
        <w:t>Гурван хэлбэрийн output-г LogAppender interface ашиглан хэрэгжүүлнэ:</w:t>
      </w:r>
    </w:p>
    <w:p w14:paraId="1BADB0C0" w14:textId="77777777" w:rsidR="00097C08" w:rsidRPr="00B16F5F" w:rsidRDefault="00097C08" w:rsidP="00097C08">
      <w:pPr>
        <w:numPr>
          <w:ilvl w:val="0"/>
          <w:numId w:val="6"/>
        </w:numPr>
      </w:pPr>
      <w:r w:rsidRPr="00B16F5F">
        <w:rPr>
          <w:b/>
          <w:bCs/>
        </w:rPr>
        <w:t>Console log</w:t>
      </w:r>
      <w:r w:rsidRPr="00B16F5F">
        <w:t xml:space="preserve"> — стандарт output руу цаг, түвшин, мэдэгдлийг хэвлэнэ: [2026-04-15 10:30:00] [INFO] [ApplicationContext] Container бэлэн боллоо.</w:t>
      </w:r>
    </w:p>
    <w:p w14:paraId="71628492" w14:textId="77777777" w:rsidR="00097C08" w:rsidRPr="00B16F5F" w:rsidRDefault="00097C08" w:rsidP="00097C08">
      <w:pPr>
        <w:numPr>
          <w:ilvl w:val="0"/>
          <w:numId w:val="6"/>
        </w:numPr>
      </w:pPr>
      <w:r w:rsidRPr="00B16F5F">
        <w:rPr>
          <w:b/>
          <w:bCs/>
        </w:rPr>
        <w:t>File log</w:t>
      </w:r>
      <w:r w:rsidRPr="00B16F5F">
        <w:t xml:space="preserve"> — мэдэгдлийг .log файлд нэмж бичнэ, Java-ийн FileWriter append mode ашиглана.</w:t>
      </w:r>
    </w:p>
    <w:p w14:paraId="6B84D889" w14:textId="77777777" w:rsidR="00097C08" w:rsidRPr="00B16F5F" w:rsidRDefault="00097C08" w:rsidP="00097C08">
      <w:pPr>
        <w:numPr>
          <w:ilvl w:val="0"/>
          <w:numId w:val="6"/>
        </w:numPr>
      </w:pPr>
      <w:r w:rsidRPr="00B16F5F">
        <w:rPr>
          <w:b/>
          <w:bCs/>
        </w:rPr>
        <w:t>JSON log</w:t>
      </w:r>
      <w:r w:rsidRPr="00B16F5F">
        <w:t xml:space="preserve"> — машин боловсруулахад зориулсан бүтэцтэй гаралт: {"timestamp":"...","level":"INFO","component":"ApplicationContext","message":"..."}</w:t>
      </w:r>
    </w:p>
    <w:p w14:paraId="6273F794" w14:textId="77777777" w:rsidR="00097C08" w:rsidRPr="00B16F5F" w:rsidRDefault="00097C08" w:rsidP="00097C08">
      <w:r w:rsidRPr="00B16F5F">
        <w:t>Хэрэглэгч LoggerConfig ашиглан ямар output хэлбэр ашиглахаа, ямар файлд бичихээ тохируулна.</w:t>
      </w:r>
    </w:p>
    <w:p w14:paraId="15EDD3B1" w14:textId="77777777" w:rsidR="00097C08" w:rsidRPr="00B16F5F" w:rsidRDefault="00097C08" w:rsidP="00097C08">
      <w:r w:rsidRPr="00B16F5F">
        <w:rPr>
          <w:b/>
          <w:bCs/>
        </w:rPr>
        <w:t>Framework-ийн бусад хэсгүүдтэй уялдах байдал</w:t>
      </w:r>
    </w:p>
    <w:p w14:paraId="5FDEE87E" w14:textId="77777777" w:rsidR="00097C08" w:rsidRPr="00B16F5F" w:rsidRDefault="00097C08" w:rsidP="00097C08">
      <w:r w:rsidRPr="00B16F5F">
        <w:t>Одоогийн System.out.println дуудлагуудыг ([Context], [Scanner], [Injector]) энэхүү Logger-ийн INFO болон DEBUG түвшний log дуудлагаар орлуулна. BeanCreationException, CircularDependencyException зэрэг алдааг шидэхийн өмнө ERROR болон FATAL түвшний log бичнэ.</w:t>
      </w:r>
    </w:p>
    <w:p w14:paraId="058A16A6" w14:textId="77777777" w:rsidR="00097C08" w:rsidRPr="00B16F5F" w:rsidRDefault="00097C08" w:rsidP="00097C08">
      <w:r>
        <w:pict w14:anchorId="19F325AD">
          <v:rect id="_x0000_i1030" style="width:0;height:1.5pt" o:hralign="center" o:hrstd="t" o:hr="t" fillcolor="#a0a0a0" stroked="f"/>
        </w:pict>
      </w:r>
    </w:p>
    <w:p w14:paraId="1D938EDC" w14:textId="77777777" w:rsidR="00097C08" w:rsidRPr="00B16F5F" w:rsidRDefault="00097C08" w:rsidP="00097C08">
      <w:pPr>
        <w:rPr>
          <w:b/>
          <w:bCs/>
        </w:rPr>
      </w:pPr>
      <w:r w:rsidRPr="00B16F5F">
        <w:rPr>
          <w:b/>
          <w:bCs/>
        </w:rPr>
        <w:t>Ажлуудын хоорондын уялдаа</w:t>
      </w:r>
    </w:p>
    <w:p w14:paraId="40DC5C5F" w14:textId="77777777" w:rsidR="00097C08" w:rsidRPr="00B16F5F" w:rsidRDefault="00097C08" w:rsidP="00097C08">
      <w:r w:rsidRPr="00B16F5F">
        <w:lastRenderedPageBreak/>
        <w:t>A1 (Тест сайжруулалт)</w:t>
      </w:r>
    </w:p>
    <w:p w14:paraId="60D0892B" w14:textId="77777777" w:rsidR="00097C08" w:rsidRPr="00B16F5F" w:rsidRDefault="00097C08" w:rsidP="00097C08">
      <w:r w:rsidRPr="00B16F5F">
        <w:t xml:space="preserve">    ↓ суурь найдвартай болгоно</w:t>
      </w:r>
    </w:p>
    <w:p w14:paraId="3B2B1C99" w14:textId="77777777" w:rsidR="00097C08" w:rsidRPr="00B16F5F" w:rsidRDefault="00097C08" w:rsidP="00097C08">
      <w:r w:rsidRPr="00B16F5F">
        <w:t>A2 (Нэмэлт annotation)</w:t>
      </w:r>
    </w:p>
    <w:p w14:paraId="7FF4FB96" w14:textId="77777777" w:rsidR="00097C08" w:rsidRPr="00B16F5F" w:rsidRDefault="00097C08" w:rsidP="00097C08">
      <w:r w:rsidRPr="00B16F5F">
        <w:t xml:space="preserve">    ↓ шинэ боломж нэмэгдэнэ</w:t>
      </w:r>
    </w:p>
    <w:p w14:paraId="746499CF" w14:textId="77777777" w:rsidR="00097C08" w:rsidRPr="00B16F5F" w:rsidRDefault="00097C08" w:rsidP="00097C08">
      <w:r w:rsidRPr="00B16F5F">
        <w:t>A3 (Dependency tree)</w:t>
      </w:r>
    </w:p>
    <w:p w14:paraId="526D7ED4" w14:textId="77777777" w:rsidR="00097C08" w:rsidRPr="00B16F5F" w:rsidRDefault="00097C08" w:rsidP="00097C08">
      <w:r w:rsidRPr="00B16F5F">
        <w:t xml:space="preserve">    ↓ бүх bean мэдээлэл ашиглана</w:t>
      </w:r>
    </w:p>
    <w:p w14:paraId="4DA762C2" w14:textId="77777777" w:rsidR="00097C08" w:rsidRPr="00B16F5F" w:rsidRDefault="00097C08" w:rsidP="00097C08">
      <w:r w:rsidRPr="00B16F5F">
        <w:t>A4 (Log систем)</w:t>
      </w:r>
    </w:p>
    <w:p w14:paraId="29847ADA" w14:textId="77777777" w:rsidR="00097C08" w:rsidRPr="00B16F5F" w:rsidRDefault="00097C08" w:rsidP="00097C08">
      <w:r w:rsidRPr="00B16F5F">
        <w:t xml:space="preserve">    ↑ бүх давхаргын үйлдлийг бүртгэнэ</w:t>
      </w:r>
    </w:p>
    <w:p w14:paraId="5A69D6E2" w14:textId="77777777" w:rsidR="00097C08" w:rsidRPr="00B16F5F" w:rsidRDefault="00097C08" w:rsidP="00097C08">
      <w:r w:rsidRPr="00B16F5F">
        <w:t>A4 нь бусад гурван ажлыг дэмжих суурь хэрэгсэл тул хэрэгжүүлэлтийн явцад зэрэг хийгдэнэ. A3 нь A2-ийн нэмэлт annotation-ууд бүгд бүртгэгдсэний дараа л tree-г бүрэн гүйцэд үүсгэж чадна.</w:t>
      </w:r>
    </w:p>
    <w:p w14:paraId="6853D0D5" w14:textId="77777777" w:rsidR="00E06923" w:rsidRDefault="00E06923"/>
    <w:sectPr w:rsidR="00E06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4D73"/>
    <w:multiLevelType w:val="multilevel"/>
    <w:tmpl w:val="D5D282E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2887E46"/>
    <w:multiLevelType w:val="hybridMultilevel"/>
    <w:tmpl w:val="D5C2F1B2"/>
    <w:lvl w:ilvl="0" w:tplc="73CE2DC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51A9A"/>
    <w:multiLevelType w:val="multilevel"/>
    <w:tmpl w:val="6C8E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2385D"/>
    <w:multiLevelType w:val="multilevel"/>
    <w:tmpl w:val="14A0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32A9A"/>
    <w:multiLevelType w:val="multilevel"/>
    <w:tmpl w:val="12A4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F0626"/>
    <w:multiLevelType w:val="hybridMultilevel"/>
    <w:tmpl w:val="09B6F8B8"/>
    <w:lvl w:ilvl="0" w:tplc="23BC59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256950">
    <w:abstractNumId w:val="1"/>
  </w:num>
  <w:num w:numId="2" w16cid:durableId="529956667">
    <w:abstractNumId w:val="5"/>
  </w:num>
  <w:num w:numId="3" w16cid:durableId="1823500934">
    <w:abstractNumId w:val="0"/>
  </w:num>
  <w:num w:numId="4" w16cid:durableId="1009916844">
    <w:abstractNumId w:val="2"/>
  </w:num>
  <w:num w:numId="5" w16cid:durableId="1810441020">
    <w:abstractNumId w:val="3"/>
  </w:num>
  <w:num w:numId="6" w16cid:durableId="1602177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08"/>
    <w:rsid w:val="00097C08"/>
    <w:rsid w:val="0045298A"/>
    <w:rsid w:val="00A67D2F"/>
    <w:rsid w:val="00E0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B0330"/>
  <w15:chartTrackingRefBased/>
  <w15:docId w15:val="{79FE4E18-922E-4E13-BAFB-70CEBD38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C08"/>
  </w:style>
  <w:style w:type="paragraph" w:styleId="Heading1">
    <w:name w:val="heading 1"/>
    <w:basedOn w:val="Normal"/>
    <w:next w:val="Normal"/>
    <w:link w:val="Heading1Char"/>
    <w:uiPriority w:val="9"/>
    <w:qFormat/>
    <w:rsid w:val="00E06923"/>
    <w:pPr>
      <w:keepNext/>
      <w:keepLines/>
      <w:numPr>
        <w:numId w:val="3"/>
      </w:numPr>
      <w:spacing w:before="360" w:after="80" w:line="259" w:lineRule="auto"/>
      <w:ind w:hanging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92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h-T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1242</Words>
  <Characters>7080</Characters>
  <Application>Microsoft Office Word</Application>
  <DocSecurity>0</DocSecurity>
  <Lines>59</Lines>
  <Paragraphs>16</Paragraphs>
  <ScaleCrop>false</ScaleCrop>
  <Company/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BATNYAM Gantulga</dc:creator>
  <cp:keywords/>
  <dc:description/>
  <cp:lastModifiedBy>BATNYAM Gantulga</cp:lastModifiedBy>
  <cp:revision>1</cp:revision>
  <dcterms:created xsi:type="dcterms:W3CDTF">2026-04-16T05:58:00Z</dcterms:created>
  <dcterms:modified xsi:type="dcterms:W3CDTF">2026-04-16T05:59:00Z</dcterms:modified>
</cp:coreProperties>
</file>