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5FD3" w14:textId="646BAF23" w:rsidR="00316ABB" w:rsidRDefault="00316ABB" w:rsidP="00316ABB">
      <w:pPr>
        <w:rPr>
          <w:b/>
          <w:bCs/>
        </w:rPr>
      </w:pPr>
      <w:r>
        <w:rPr>
          <w:b/>
          <w:bCs/>
        </w:rPr>
        <w:t>Nazir Knuckles</w:t>
      </w:r>
    </w:p>
    <w:p w14:paraId="0F95F81E" w14:textId="67166755" w:rsidR="00316ABB" w:rsidRDefault="00316ABB" w:rsidP="00316ABB">
      <w:pPr>
        <w:rPr>
          <w:b/>
          <w:bCs/>
        </w:rPr>
      </w:pPr>
      <w:r>
        <w:rPr>
          <w:b/>
          <w:bCs/>
        </w:rPr>
        <w:t>6/13/2026</w:t>
      </w:r>
    </w:p>
    <w:p w14:paraId="13DB1BB3" w14:textId="094C7F0B" w:rsidR="00316ABB" w:rsidRDefault="00316ABB" w:rsidP="00316ABB">
      <w:pPr>
        <w:rPr>
          <w:b/>
          <w:bCs/>
        </w:rPr>
      </w:pPr>
      <w:r>
        <w:rPr>
          <w:b/>
          <w:bCs/>
        </w:rPr>
        <w:t>CSD380</w:t>
      </w:r>
    </w:p>
    <w:p w14:paraId="65B2FCB4" w14:textId="56DC5994" w:rsidR="00316ABB" w:rsidRPr="00316ABB" w:rsidRDefault="00316ABB" w:rsidP="00316ABB">
      <w:pPr>
        <w:jc w:val="center"/>
        <w:rPr>
          <w:b/>
          <w:bCs/>
        </w:rPr>
      </w:pPr>
      <w:r w:rsidRPr="00316ABB">
        <w:rPr>
          <w:b/>
          <w:bCs/>
        </w:rPr>
        <w:t>The History of DevOps</w:t>
      </w:r>
    </w:p>
    <w:p w14:paraId="1E956C0B" w14:textId="77777777" w:rsidR="00316ABB" w:rsidRPr="00316ABB" w:rsidRDefault="00316ABB" w:rsidP="00316ABB">
      <w:pPr>
        <w:rPr>
          <w:b/>
          <w:bCs/>
        </w:rPr>
      </w:pPr>
      <w:r w:rsidRPr="00316ABB">
        <w:rPr>
          <w:b/>
          <w:bCs/>
        </w:rPr>
        <w:t>Introduction</w:t>
      </w:r>
    </w:p>
    <w:p w14:paraId="655EB5FD" w14:textId="77777777" w:rsidR="00316ABB" w:rsidRPr="00316ABB" w:rsidRDefault="00316ABB" w:rsidP="00316ABB">
      <w:r w:rsidRPr="00316ABB">
        <w:t>DevOps is a modern software development approach that combines software development (Dev) and information technology operations (Ops). Its primary goal is to improve collaboration, increase efficiency, and deliver software faster and more reliably. Although the term "DevOps" did not emerge until the late 2000s, its roots can be traced to several earlier movements, including Lean, Agile, and Continuous Delivery. These movements laid the foundation for the principles and practices that define DevOps today.</w:t>
      </w:r>
    </w:p>
    <w:p w14:paraId="7D789C7F" w14:textId="77777777" w:rsidR="00316ABB" w:rsidRPr="00316ABB" w:rsidRDefault="00316ABB" w:rsidP="00316ABB">
      <w:pPr>
        <w:rPr>
          <w:b/>
          <w:bCs/>
        </w:rPr>
      </w:pPr>
      <w:r w:rsidRPr="00316ABB">
        <w:rPr>
          <w:b/>
          <w:bCs/>
        </w:rPr>
        <w:t>The Lean Movement</w:t>
      </w:r>
    </w:p>
    <w:p w14:paraId="1718C26E" w14:textId="77777777" w:rsidR="00316ABB" w:rsidRPr="00316ABB" w:rsidRDefault="00316ABB" w:rsidP="00316ABB">
      <w:r w:rsidRPr="00316ABB">
        <w:t>The Lean Movement originated in the manufacturing industry, particularly through the Toyota Production System developed in Japan during the mid-20th century. Lean focused on eliminating waste, improving efficiency, and continuously improving processes. Key principles included delivering value to customers, reducing unnecessary work, creating smooth workflows, and encouraging continuous improvement through feedback.</w:t>
      </w:r>
    </w:p>
    <w:p w14:paraId="2BE7A70A" w14:textId="77777777" w:rsidR="00316ABB" w:rsidRPr="00316ABB" w:rsidRDefault="00316ABB" w:rsidP="00316ABB">
      <w:r w:rsidRPr="00316ABB">
        <w:t>As software development became more complex, organizations began applying Lean principles to software engineering. Lean Software Development emphasized reducing delays, minimizing defects, and improving communication between teams. These ideas encouraged organizations to streamline development processes and focus on delivering value to customers quickly. The Lean Movement would later become one of the major influences on Agile and DevOps practices.</w:t>
      </w:r>
    </w:p>
    <w:p w14:paraId="7100037F" w14:textId="77777777" w:rsidR="00316ABB" w:rsidRPr="00316ABB" w:rsidRDefault="00316ABB" w:rsidP="00316ABB">
      <w:pPr>
        <w:rPr>
          <w:b/>
          <w:bCs/>
        </w:rPr>
      </w:pPr>
      <w:r w:rsidRPr="00316ABB">
        <w:rPr>
          <w:b/>
          <w:bCs/>
        </w:rPr>
        <w:t>The Agile Manifesto</w:t>
      </w:r>
    </w:p>
    <w:p w14:paraId="28930950" w14:textId="77777777" w:rsidR="00316ABB" w:rsidRPr="00316ABB" w:rsidRDefault="00316ABB" w:rsidP="00316ABB">
      <w:r w:rsidRPr="00316ABB">
        <w:t>By the 1990s, many software projects followed the Waterfall model, a rigid process in which development occurred in sequential phases. This approach often resulted in delayed releases, cost overruns, and difficulty adapting to changing customer requirements.</w:t>
      </w:r>
    </w:p>
    <w:p w14:paraId="2BD90460" w14:textId="77777777" w:rsidR="00316ABB" w:rsidRPr="00316ABB" w:rsidRDefault="00316ABB" w:rsidP="00316ABB">
      <w:r w:rsidRPr="00316ABB">
        <w:t>In February 2001, seventeen software developers met in Utah and created the Agile Manifesto. The manifesto promoted four core values:</w:t>
      </w:r>
    </w:p>
    <w:p w14:paraId="3F89A733" w14:textId="77777777" w:rsidR="00316ABB" w:rsidRPr="00316ABB" w:rsidRDefault="00316ABB" w:rsidP="00316ABB">
      <w:pPr>
        <w:numPr>
          <w:ilvl w:val="0"/>
          <w:numId w:val="3"/>
        </w:numPr>
      </w:pPr>
      <w:r w:rsidRPr="00316ABB">
        <w:t>Individuals and interactions over processes and tools</w:t>
      </w:r>
    </w:p>
    <w:p w14:paraId="1EE01E94" w14:textId="77777777" w:rsidR="00316ABB" w:rsidRPr="00316ABB" w:rsidRDefault="00316ABB" w:rsidP="00316ABB">
      <w:pPr>
        <w:numPr>
          <w:ilvl w:val="0"/>
          <w:numId w:val="3"/>
        </w:numPr>
      </w:pPr>
      <w:r w:rsidRPr="00316ABB">
        <w:t>Working software over comprehensive documentation</w:t>
      </w:r>
    </w:p>
    <w:p w14:paraId="1701DF72" w14:textId="77777777" w:rsidR="00316ABB" w:rsidRPr="00316ABB" w:rsidRDefault="00316ABB" w:rsidP="00316ABB">
      <w:pPr>
        <w:numPr>
          <w:ilvl w:val="0"/>
          <w:numId w:val="3"/>
        </w:numPr>
      </w:pPr>
      <w:r w:rsidRPr="00316ABB">
        <w:t>Customer collaboration over contract negotiation</w:t>
      </w:r>
    </w:p>
    <w:p w14:paraId="3DE5DD6C" w14:textId="77777777" w:rsidR="00316ABB" w:rsidRPr="00316ABB" w:rsidRDefault="00316ABB" w:rsidP="00316ABB">
      <w:pPr>
        <w:numPr>
          <w:ilvl w:val="0"/>
          <w:numId w:val="3"/>
        </w:numPr>
      </w:pPr>
      <w:r w:rsidRPr="00316ABB">
        <w:t>Responding to change over following a plan</w:t>
      </w:r>
    </w:p>
    <w:p w14:paraId="366C5D3D" w14:textId="77777777" w:rsidR="00316ABB" w:rsidRPr="00316ABB" w:rsidRDefault="00316ABB" w:rsidP="00316ABB">
      <w:r w:rsidRPr="00316ABB">
        <w:t>Agile development emphasized iterative development, frequent feedback, and close collaboration between developers and customers. Rather than waiting months or years to deliver a product, Agile teams released software in smaller increments and continuously adapted to customer needs. These practices improved flexibility and accelerated software delivery.</w:t>
      </w:r>
    </w:p>
    <w:p w14:paraId="7641C14D" w14:textId="77777777" w:rsidR="00316ABB" w:rsidRPr="00316ABB" w:rsidRDefault="00316ABB" w:rsidP="00316ABB">
      <w:r w:rsidRPr="00316ABB">
        <w:t>While Agile significantly improved software development processes, it primarily focused on development teams. Operations teams were often still separated from developers, creating bottlenecks when software needed to be deployed and maintained.</w:t>
      </w:r>
    </w:p>
    <w:p w14:paraId="53A1A680" w14:textId="77777777" w:rsidR="00316ABB" w:rsidRPr="00316ABB" w:rsidRDefault="00316ABB" w:rsidP="00316ABB">
      <w:pPr>
        <w:rPr>
          <w:b/>
          <w:bCs/>
        </w:rPr>
      </w:pPr>
      <w:r w:rsidRPr="00316ABB">
        <w:rPr>
          <w:b/>
          <w:bCs/>
        </w:rPr>
        <w:t>The Continuous Delivery Movement</w:t>
      </w:r>
    </w:p>
    <w:p w14:paraId="7B7D5C54" w14:textId="77777777" w:rsidR="00316ABB" w:rsidRPr="00316ABB" w:rsidRDefault="00316ABB" w:rsidP="00316ABB">
      <w:r w:rsidRPr="00316ABB">
        <w:t>The Continuous Delivery Movement emerged as organizations sought ways to release software more frequently and reliably. Continuous Delivery is the practice of ensuring that software is always in a deployable state through automated building, testing, and deployment processes.</w:t>
      </w:r>
    </w:p>
    <w:p w14:paraId="134C0EEF" w14:textId="77777777" w:rsidR="00316ABB" w:rsidRPr="00316ABB" w:rsidRDefault="00316ABB" w:rsidP="00316ABB">
      <w:r w:rsidRPr="00316ABB">
        <w:t xml:space="preserve">A major milestone was the publication of the book </w:t>
      </w:r>
      <w:r w:rsidRPr="00316ABB">
        <w:rPr>
          <w:i/>
          <w:iCs/>
        </w:rPr>
        <w:t>Continuous Delivery</w:t>
      </w:r>
      <w:r w:rsidRPr="00316ABB">
        <w:t xml:space="preserve"> by Jez Humble and David Farley in 2010. The book emphasized automation throughout the software delivery pipeline, allowing organizations to release updates quickly while maintaining quality and stability. Continuous Delivery encouraged practices such as:</w:t>
      </w:r>
    </w:p>
    <w:p w14:paraId="67E5A995" w14:textId="77777777" w:rsidR="00316ABB" w:rsidRPr="00316ABB" w:rsidRDefault="00316ABB" w:rsidP="00316ABB">
      <w:pPr>
        <w:numPr>
          <w:ilvl w:val="0"/>
          <w:numId w:val="4"/>
        </w:numPr>
      </w:pPr>
      <w:r w:rsidRPr="00316ABB">
        <w:t>Automated testing</w:t>
      </w:r>
    </w:p>
    <w:p w14:paraId="70A7B342" w14:textId="77777777" w:rsidR="00316ABB" w:rsidRPr="00316ABB" w:rsidRDefault="00316ABB" w:rsidP="00316ABB">
      <w:pPr>
        <w:numPr>
          <w:ilvl w:val="0"/>
          <w:numId w:val="4"/>
        </w:numPr>
      </w:pPr>
      <w:r w:rsidRPr="00316ABB">
        <w:t>Continuous Integration (CI)</w:t>
      </w:r>
    </w:p>
    <w:p w14:paraId="6C94EE06" w14:textId="77777777" w:rsidR="00316ABB" w:rsidRPr="00316ABB" w:rsidRDefault="00316ABB" w:rsidP="00316ABB">
      <w:pPr>
        <w:numPr>
          <w:ilvl w:val="0"/>
          <w:numId w:val="4"/>
        </w:numPr>
      </w:pPr>
      <w:r w:rsidRPr="00316ABB">
        <w:t>Automated deployments</w:t>
      </w:r>
    </w:p>
    <w:p w14:paraId="287C508C" w14:textId="77777777" w:rsidR="00316ABB" w:rsidRPr="00316ABB" w:rsidRDefault="00316ABB" w:rsidP="00316ABB">
      <w:pPr>
        <w:numPr>
          <w:ilvl w:val="0"/>
          <w:numId w:val="4"/>
        </w:numPr>
      </w:pPr>
      <w:r w:rsidRPr="00316ABB">
        <w:t>Frequent software releases</w:t>
      </w:r>
    </w:p>
    <w:p w14:paraId="442AC1C8" w14:textId="77777777" w:rsidR="00316ABB" w:rsidRPr="00316ABB" w:rsidRDefault="00316ABB" w:rsidP="00316ABB">
      <w:pPr>
        <w:numPr>
          <w:ilvl w:val="0"/>
          <w:numId w:val="4"/>
        </w:numPr>
      </w:pPr>
      <w:r w:rsidRPr="00316ABB">
        <w:t>Rapid feedback loops</w:t>
      </w:r>
    </w:p>
    <w:p w14:paraId="3758F4F7" w14:textId="77777777" w:rsidR="00316ABB" w:rsidRPr="00316ABB" w:rsidRDefault="00316ABB" w:rsidP="00316ABB">
      <w:r w:rsidRPr="00316ABB">
        <w:t>These practices reduced the risks associated with large software releases and helped organizations respond more quickly to customer demands. Continuous Delivery became a critical building block for the DevOps movement because it required closer collaboration between development and operations teams.</w:t>
      </w:r>
    </w:p>
    <w:p w14:paraId="6ABA835E" w14:textId="77777777" w:rsidR="00316ABB" w:rsidRPr="00316ABB" w:rsidRDefault="00316ABB" w:rsidP="00316ABB">
      <w:pPr>
        <w:rPr>
          <w:b/>
          <w:bCs/>
        </w:rPr>
      </w:pPr>
      <w:r w:rsidRPr="00316ABB">
        <w:rPr>
          <w:b/>
          <w:bCs/>
        </w:rPr>
        <w:t>The Emergence of DevOps</w:t>
      </w:r>
    </w:p>
    <w:p w14:paraId="104E8C9C" w14:textId="77777777" w:rsidR="00316ABB" w:rsidRPr="00316ABB" w:rsidRDefault="00316ABB" w:rsidP="00316ABB">
      <w:r w:rsidRPr="00316ABB">
        <w:t>The DevOps movement began to take shape around 2007–2008 when software professionals recognized the growing disconnect between development and operations teams. Developers were responsible for creating software, while operations teams were responsible for deploying and maintaining it. This separation often led to communication problems, delays, and system failures.</w:t>
      </w:r>
    </w:p>
    <w:p w14:paraId="3074FFE2" w14:textId="77777777" w:rsidR="00316ABB" w:rsidRPr="00316ABB" w:rsidRDefault="00316ABB" w:rsidP="00316ABB">
      <w:r w:rsidRPr="00316ABB">
        <w:t>DevOps emerged as a solution by promoting collaboration, shared responsibility, automation, and continuous improvement across the entire software lifecycle. The movement combined principles from Lean, Agile, and Continuous Delivery to create a culture focused on delivering high-quality software rapidly and reliably. Organizations adopting DevOps began using automated pipelines, continuous integration and delivery (CI/CD), infrastructure automation, and monitoring tools to improve software deployment and operational performance.</w:t>
      </w:r>
    </w:p>
    <w:p w14:paraId="13895852" w14:textId="77777777" w:rsidR="00316ABB" w:rsidRPr="00316ABB" w:rsidRDefault="00316ABB" w:rsidP="00316ABB">
      <w:r w:rsidRPr="00316ABB">
        <w:t xml:space="preserve">Today, DevOps is widely used across the technology industry and continues to evolve through related practices such as Site Reliability Engineering (SRE), </w:t>
      </w:r>
      <w:proofErr w:type="spellStart"/>
      <w:r w:rsidRPr="00316ABB">
        <w:t>DevSecOps</w:t>
      </w:r>
      <w:proofErr w:type="spellEnd"/>
      <w:r w:rsidRPr="00316ABB">
        <w:t>, and cloud-native development.</w:t>
      </w:r>
    </w:p>
    <w:p w14:paraId="170E05C0" w14:textId="77777777" w:rsidR="00316ABB" w:rsidRPr="00316ABB" w:rsidRDefault="00316ABB" w:rsidP="00316ABB">
      <w:pPr>
        <w:rPr>
          <w:b/>
          <w:bCs/>
        </w:rPr>
      </w:pPr>
      <w:r w:rsidRPr="00316ABB">
        <w:rPr>
          <w:b/>
          <w:bCs/>
        </w:rPr>
        <w:t>Conclusion</w:t>
      </w:r>
    </w:p>
    <w:p w14:paraId="0FFF66ED" w14:textId="77777777" w:rsidR="00316ABB" w:rsidRPr="00316ABB" w:rsidRDefault="00316ABB" w:rsidP="00316ABB">
      <w:r w:rsidRPr="00316ABB">
        <w:t>DevOps did not emerge overnight but evolved from several influential movements. The Lean Movement introduced concepts of efficiency, waste reduction, and continuous improvement. The Agile Manifesto transformed software development by emphasizing collaboration, flexibility, and iterative delivery. The Continuous Delivery Movement added automation and reliable release processes. Together, these movements formed the foundation of DevOps, which continues to help organizations deliver software faster, improve quality, and better meet customer needs. Understanding this history provides valuable insight into why DevOps has become one of the most important methodologies in modern software development.</w:t>
      </w:r>
    </w:p>
    <w:p w14:paraId="437FFCB1" w14:textId="77777777" w:rsidR="00316ABB" w:rsidRPr="00316ABB" w:rsidRDefault="00316ABB" w:rsidP="00316ABB">
      <w:pPr>
        <w:rPr>
          <w:b/>
          <w:bCs/>
        </w:rPr>
      </w:pPr>
      <w:r w:rsidRPr="00316ABB">
        <w:rPr>
          <w:b/>
          <w:bCs/>
        </w:rPr>
        <w:t>References</w:t>
      </w:r>
    </w:p>
    <w:p w14:paraId="2C0890EC" w14:textId="77777777" w:rsidR="00316ABB" w:rsidRDefault="00316ABB" w:rsidP="00316ABB">
      <w:pPr>
        <w:pStyle w:val="ListParagraph"/>
        <w:numPr>
          <w:ilvl w:val="0"/>
          <w:numId w:val="5"/>
        </w:numPr>
        <w:rPr>
          <w:b/>
          <w:bCs/>
        </w:rPr>
      </w:pPr>
      <w:r w:rsidRPr="00316ABB">
        <w:rPr>
          <w:b/>
          <w:bCs/>
        </w:rPr>
        <w:t xml:space="preserve">Agile Alliance. (n.d.). </w:t>
      </w:r>
      <w:r w:rsidRPr="00316ABB">
        <w:rPr>
          <w:b/>
          <w:bCs/>
          <w:i/>
          <w:iCs/>
        </w:rPr>
        <w:t>Continuous delivery explained</w:t>
      </w:r>
      <w:r w:rsidRPr="00316ABB">
        <w:rPr>
          <w:b/>
          <w:bCs/>
        </w:rPr>
        <w:t xml:space="preserve">. </w:t>
      </w:r>
      <w:hyperlink r:id="rId5" w:tgtFrame="_new" w:history="1">
        <w:r w:rsidRPr="00316ABB">
          <w:rPr>
            <w:rStyle w:val="Hyperlink"/>
            <w:b/>
            <w:bCs/>
          </w:rPr>
          <w:t>https:/</w:t>
        </w:r>
        <w:r w:rsidRPr="00316ABB">
          <w:rPr>
            <w:rStyle w:val="Hyperlink"/>
            <w:b/>
            <w:bCs/>
          </w:rPr>
          <w:t>/</w:t>
        </w:r>
        <w:r w:rsidRPr="00316ABB">
          <w:rPr>
            <w:rStyle w:val="Hyperlink"/>
            <w:b/>
            <w:bCs/>
          </w:rPr>
          <w:t>www.agilealliance.org</w:t>
        </w:r>
      </w:hyperlink>
    </w:p>
    <w:p w14:paraId="7497B7BD" w14:textId="77777777" w:rsidR="00316ABB" w:rsidRDefault="00316ABB" w:rsidP="00316ABB">
      <w:pPr>
        <w:pStyle w:val="ListParagraph"/>
        <w:numPr>
          <w:ilvl w:val="0"/>
          <w:numId w:val="5"/>
        </w:numPr>
        <w:rPr>
          <w:b/>
          <w:bCs/>
        </w:rPr>
      </w:pPr>
      <w:r w:rsidRPr="00316ABB">
        <w:rPr>
          <w:b/>
          <w:bCs/>
        </w:rPr>
        <w:t xml:space="preserve">Atlassian. (n.d.). </w:t>
      </w:r>
      <w:r w:rsidRPr="00316ABB">
        <w:rPr>
          <w:b/>
          <w:bCs/>
          <w:i/>
          <w:iCs/>
        </w:rPr>
        <w:t>History of DevOps</w:t>
      </w:r>
      <w:r w:rsidRPr="00316ABB">
        <w:rPr>
          <w:b/>
          <w:bCs/>
        </w:rPr>
        <w:t xml:space="preserve">. </w:t>
      </w:r>
      <w:hyperlink r:id="rId6" w:tgtFrame="_new" w:history="1">
        <w:r w:rsidRPr="00316ABB">
          <w:rPr>
            <w:rStyle w:val="Hyperlink"/>
            <w:b/>
            <w:bCs/>
          </w:rPr>
          <w:t>https://www.atlassian.com/devo</w:t>
        </w:r>
        <w:r w:rsidRPr="00316ABB">
          <w:rPr>
            <w:rStyle w:val="Hyperlink"/>
            <w:b/>
            <w:bCs/>
          </w:rPr>
          <w:t>p</w:t>
        </w:r>
        <w:r w:rsidRPr="00316ABB">
          <w:rPr>
            <w:rStyle w:val="Hyperlink"/>
            <w:b/>
            <w:bCs/>
          </w:rPr>
          <w:t>s/what-is-devops/history-of-devops</w:t>
        </w:r>
      </w:hyperlink>
    </w:p>
    <w:p w14:paraId="7452C852" w14:textId="77777777" w:rsidR="00316ABB" w:rsidRDefault="00316ABB" w:rsidP="00316ABB">
      <w:pPr>
        <w:pStyle w:val="ListParagraph"/>
        <w:numPr>
          <w:ilvl w:val="0"/>
          <w:numId w:val="5"/>
        </w:numPr>
        <w:rPr>
          <w:b/>
          <w:bCs/>
        </w:rPr>
      </w:pPr>
      <w:r w:rsidRPr="00316ABB">
        <w:rPr>
          <w:b/>
          <w:bCs/>
        </w:rPr>
        <w:t xml:space="preserve">Humble, J., &amp; Farley, D. (2010). </w:t>
      </w:r>
      <w:r w:rsidRPr="00316ABB">
        <w:rPr>
          <w:b/>
          <w:bCs/>
          <w:i/>
          <w:iCs/>
        </w:rPr>
        <w:t>Continuous delivery: Reliable software releases through build, test, and deployment automation</w:t>
      </w:r>
      <w:r w:rsidRPr="00316ABB">
        <w:rPr>
          <w:b/>
          <w:bCs/>
        </w:rPr>
        <w:t>. Addison-Wesley.</w:t>
      </w:r>
    </w:p>
    <w:p w14:paraId="14D11717" w14:textId="003B0C48" w:rsidR="00316ABB" w:rsidRPr="00316ABB" w:rsidRDefault="00316ABB" w:rsidP="00316ABB">
      <w:pPr>
        <w:pStyle w:val="ListParagraph"/>
        <w:numPr>
          <w:ilvl w:val="0"/>
          <w:numId w:val="5"/>
        </w:numPr>
        <w:rPr>
          <w:b/>
          <w:bCs/>
        </w:rPr>
      </w:pPr>
      <w:r w:rsidRPr="00316ABB">
        <w:rPr>
          <w:b/>
          <w:bCs/>
        </w:rPr>
        <w:t xml:space="preserve">Leite, L., Rocha, C., Kon, F., </w:t>
      </w:r>
      <w:proofErr w:type="spellStart"/>
      <w:r w:rsidRPr="00316ABB">
        <w:rPr>
          <w:b/>
          <w:bCs/>
        </w:rPr>
        <w:t>Milojicic</w:t>
      </w:r>
      <w:proofErr w:type="spellEnd"/>
      <w:r w:rsidRPr="00316ABB">
        <w:rPr>
          <w:b/>
          <w:bCs/>
        </w:rPr>
        <w:t xml:space="preserve">, D., &amp; Meirelles, P. (2019). </w:t>
      </w:r>
      <w:r w:rsidRPr="00316ABB">
        <w:rPr>
          <w:b/>
          <w:bCs/>
          <w:i/>
          <w:iCs/>
        </w:rPr>
        <w:t>A survey of DevOps concepts and challenges</w:t>
      </w:r>
      <w:r w:rsidRPr="00316ABB">
        <w:rPr>
          <w:b/>
          <w:bCs/>
        </w:rPr>
        <w:t>. ACM Computing Surveys, 52(6), 1–35.</w:t>
      </w:r>
    </w:p>
    <w:p w14:paraId="0F629297" w14:textId="77777777" w:rsidR="00316ABB" w:rsidRPr="00316ABB" w:rsidRDefault="00316ABB" w:rsidP="00316ABB">
      <w:pPr>
        <w:rPr>
          <w:b/>
          <w:bCs/>
        </w:rPr>
      </w:pPr>
    </w:p>
    <w:sectPr w:rsidR="00316ABB" w:rsidRPr="00316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651BE"/>
    <w:multiLevelType w:val="multilevel"/>
    <w:tmpl w:val="686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034B9"/>
    <w:multiLevelType w:val="multilevel"/>
    <w:tmpl w:val="A0B6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14D5C"/>
    <w:multiLevelType w:val="multilevel"/>
    <w:tmpl w:val="210A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2100E"/>
    <w:multiLevelType w:val="hybridMultilevel"/>
    <w:tmpl w:val="16C86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987340"/>
    <w:multiLevelType w:val="multilevel"/>
    <w:tmpl w:val="6E1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340752">
    <w:abstractNumId w:val="2"/>
  </w:num>
  <w:num w:numId="2" w16cid:durableId="2003467127">
    <w:abstractNumId w:val="4"/>
  </w:num>
  <w:num w:numId="3" w16cid:durableId="927496321">
    <w:abstractNumId w:val="1"/>
  </w:num>
  <w:num w:numId="4" w16cid:durableId="1361780150">
    <w:abstractNumId w:val="0"/>
  </w:num>
  <w:num w:numId="5" w16cid:durableId="370422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BB"/>
    <w:rsid w:val="00316ABB"/>
    <w:rsid w:val="0065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47B2"/>
  <w15:chartTrackingRefBased/>
  <w15:docId w15:val="{FC8D1B72-BF75-4EE8-9FFE-C19BECEB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BB"/>
    <w:rPr>
      <w:rFonts w:eastAsiaTheme="majorEastAsia" w:cstheme="majorBidi"/>
      <w:color w:val="272727" w:themeColor="text1" w:themeTint="D8"/>
    </w:rPr>
  </w:style>
  <w:style w:type="paragraph" w:styleId="Title">
    <w:name w:val="Title"/>
    <w:basedOn w:val="Normal"/>
    <w:next w:val="Normal"/>
    <w:link w:val="TitleChar"/>
    <w:uiPriority w:val="10"/>
    <w:qFormat/>
    <w:rsid w:val="0031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BB"/>
    <w:pPr>
      <w:spacing w:before="160"/>
      <w:jc w:val="center"/>
    </w:pPr>
    <w:rPr>
      <w:i/>
      <w:iCs/>
      <w:color w:val="404040" w:themeColor="text1" w:themeTint="BF"/>
    </w:rPr>
  </w:style>
  <w:style w:type="character" w:customStyle="1" w:styleId="QuoteChar">
    <w:name w:val="Quote Char"/>
    <w:basedOn w:val="DefaultParagraphFont"/>
    <w:link w:val="Quote"/>
    <w:uiPriority w:val="29"/>
    <w:rsid w:val="00316ABB"/>
    <w:rPr>
      <w:i/>
      <w:iCs/>
      <w:color w:val="404040" w:themeColor="text1" w:themeTint="BF"/>
    </w:rPr>
  </w:style>
  <w:style w:type="paragraph" w:styleId="ListParagraph">
    <w:name w:val="List Paragraph"/>
    <w:basedOn w:val="Normal"/>
    <w:uiPriority w:val="34"/>
    <w:qFormat/>
    <w:rsid w:val="00316ABB"/>
    <w:pPr>
      <w:ind w:left="720"/>
      <w:contextualSpacing/>
    </w:pPr>
  </w:style>
  <w:style w:type="character" w:styleId="IntenseEmphasis">
    <w:name w:val="Intense Emphasis"/>
    <w:basedOn w:val="DefaultParagraphFont"/>
    <w:uiPriority w:val="21"/>
    <w:qFormat/>
    <w:rsid w:val="00316ABB"/>
    <w:rPr>
      <w:i/>
      <w:iCs/>
      <w:color w:val="0F4761" w:themeColor="accent1" w:themeShade="BF"/>
    </w:rPr>
  </w:style>
  <w:style w:type="paragraph" w:styleId="IntenseQuote">
    <w:name w:val="Intense Quote"/>
    <w:basedOn w:val="Normal"/>
    <w:next w:val="Normal"/>
    <w:link w:val="IntenseQuoteChar"/>
    <w:uiPriority w:val="30"/>
    <w:qFormat/>
    <w:rsid w:val="0031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ABB"/>
    <w:rPr>
      <w:i/>
      <w:iCs/>
      <w:color w:val="0F4761" w:themeColor="accent1" w:themeShade="BF"/>
    </w:rPr>
  </w:style>
  <w:style w:type="character" w:styleId="IntenseReference">
    <w:name w:val="Intense Reference"/>
    <w:basedOn w:val="DefaultParagraphFont"/>
    <w:uiPriority w:val="32"/>
    <w:qFormat/>
    <w:rsid w:val="00316ABB"/>
    <w:rPr>
      <w:b/>
      <w:bCs/>
      <w:smallCaps/>
      <w:color w:val="0F4761" w:themeColor="accent1" w:themeShade="BF"/>
      <w:spacing w:val="5"/>
    </w:rPr>
  </w:style>
  <w:style w:type="character" w:styleId="Hyperlink">
    <w:name w:val="Hyperlink"/>
    <w:basedOn w:val="DefaultParagraphFont"/>
    <w:uiPriority w:val="99"/>
    <w:unhideWhenUsed/>
    <w:rsid w:val="00316ABB"/>
    <w:rPr>
      <w:color w:val="467886" w:themeColor="hyperlink"/>
      <w:u w:val="single"/>
    </w:rPr>
  </w:style>
  <w:style w:type="character" w:styleId="UnresolvedMention">
    <w:name w:val="Unresolved Mention"/>
    <w:basedOn w:val="DefaultParagraphFont"/>
    <w:uiPriority w:val="99"/>
    <w:semiHidden/>
    <w:unhideWhenUsed/>
    <w:rsid w:val="00316ABB"/>
    <w:rPr>
      <w:color w:val="605E5C"/>
      <w:shd w:val="clear" w:color="auto" w:fill="E1DFDD"/>
    </w:rPr>
  </w:style>
  <w:style w:type="character" w:styleId="FollowedHyperlink">
    <w:name w:val="FollowedHyperlink"/>
    <w:basedOn w:val="DefaultParagraphFont"/>
    <w:uiPriority w:val="99"/>
    <w:semiHidden/>
    <w:unhideWhenUsed/>
    <w:rsid w:val="00316A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devops/what-is-devops/history-of-devops" TargetMode="External"/><Relationship Id="rId5" Type="http://schemas.openxmlformats.org/officeDocument/2006/relationships/hyperlink" Target="https://www.agileallianc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 Knuckles</dc:creator>
  <cp:keywords/>
  <dc:description/>
  <cp:lastModifiedBy>Nazir Knuckles</cp:lastModifiedBy>
  <cp:revision>1</cp:revision>
  <dcterms:created xsi:type="dcterms:W3CDTF">2026-06-14T17:54:00Z</dcterms:created>
  <dcterms:modified xsi:type="dcterms:W3CDTF">2026-06-14T17:58:00Z</dcterms:modified>
</cp:coreProperties>
</file>