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645" w:rsidRDefault="002D7645" w:rsidP="00507971">
      <w:pPr>
        <w:ind w:left="-284" w:firstLine="284"/>
        <w:jc w:val="both"/>
      </w:pPr>
      <w:r>
        <w:t xml:space="preserve">Necesitamos realizar los programas informáticos, que llevaran las máquinas de una empresa de galletas incorporados. Se realizará una primera simulación de la empresa. </w:t>
      </w:r>
    </w:p>
    <w:p w:rsidR="002D7645" w:rsidRDefault="002D7645" w:rsidP="00507971">
      <w:pPr>
        <w:ind w:left="-284" w:firstLine="284"/>
        <w:jc w:val="both"/>
      </w:pPr>
      <w:r>
        <w:t xml:space="preserve">Todas las galletas pueden tener diferentes elementos para su elaboración, la galleta base normalmente tiene un único sabor. También tienen un peso y en todo momento se debe saber cuántas galletas han sido fabricadas. Los elementos de elaboración tendrán su nombre, </w:t>
      </w:r>
      <w:r w:rsidR="00D670A7">
        <w:t>cantidad de grasas y carbohidratos, y la cantidad de porcentaje que forman parte de la galleta.</w:t>
      </w:r>
    </w:p>
    <w:p w:rsidR="002D7645" w:rsidRDefault="002D7645" w:rsidP="00507971">
      <w:pPr>
        <w:ind w:left="-284" w:firstLine="284"/>
        <w:jc w:val="both"/>
      </w:pPr>
      <w:proofErr w:type="spellStart"/>
      <w:proofErr w:type="gramStart"/>
      <w:r>
        <w:t>Tenemos</w:t>
      </w:r>
      <w:proofErr w:type="spellEnd"/>
      <w:proofErr w:type="gramEnd"/>
      <w:r>
        <w:t xml:space="preserve"> galletas especiales, que pueden estar determinadas por su forma (dinosaurio, edificio …), estas galletas tendrán un método para definir la forma de la galleta. Estas galletas suelen estas formadas por más de un elemento galleta básico. </w:t>
      </w:r>
      <w:r w:rsidR="00D670A7">
        <w:t>De las formas necesitamos la dificultad y el tiempo de modelado que se dedicaría a esa galleta.</w:t>
      </w:r>
    </w:p>
    <w:p w:rsidR="002D7645" w:rsidRDefault="002D7645" w:rsidP="00507971">
      <w:pPr>
        <w:ind w:left="-284" w:firstLine="284"/>
        <w:jc w:val="both"/>
      </w:pPr>
      <w:r>
        <w:t>Tenemos galletas rellenas, como las anteriores parten de la galleta básica y suelen tener una p</w:t>
      </w:r>
      <w:r w:rsidR="00D670A7">
        <w:t>ropiedad de sabor del relleno</w:t>
      </w:r>
      <w:r>
        <w:t>, además se necesita saber la</w:t>
      </w:r>
      <w:r w:rsidR="00D670A7">
        <w:t xml:space="preserve"> cantidad de relleno que llevará</w:t>
      </w:r>
      <w:r>
        <w:t>n en cada momento.</w:t>
      </w:r>
    </w:p>
    <w:p w:rsidR="00D670A7" w:rsidRDefault="00D670A7" w:rsidP="00507971">
      <w:pPr>
        <w:ind w:left="-284" w:firstLine="284"/>
        <w:jc w:val="both"/>
      </w:pPr>
      <w:r>
        <w:t>Hay otras galletas que tienen todas las propiedades de las galletas rellenas, pero con algunas particularida</w:t>
      </w:r>
      <w:r w:rsidR="00AD08EE">
        <w:t>des, tienen un sabor principal, y además pueden tener varios tipos de sabores especiales. Estas galletas suelen tener un método especial para decidir si serán para consumo animal o humano.</w:t>
      </w:r>
    </w:p>
    <w:p w:rsidR="00AD08EE" w:rsidRDefault="00AD08EE" w:rsidP="00507971">
      <w:pPr>
        <w:ind w:left="-284" w:firstLine="284"/>
        <w:jc w:val="both"/>
      </w:pPr>
      <w:r>
        <w:t xml:space="preserve">De los sabores normalmente se utiliza su grado de dulzura y se necesita saber el precio de </w:t>
      </w:r>
      <w:proofErr w:type="spellStart"/>
      <w:proofErr w:type="gramStart"/>
      <w:r>
        <w:t>coste.En</w:t>
      </w:r>
      <w:proofErr w:type="spellEnd"/>
      <w:proofErr w:type="gramEnd"/>
      <w:r>
        <w:t xml:space="preserve"> todo momento debemos saber la cantidad de galletas que se han creado de cada </w:t>
      </w:r>
      <w:proofErr w:type="spellStart"/>
      <w:r>
        <w:t>tipo.</w:t>
      </w:r>
      <w:bookmarkStart w:id="0" w:name="_GoBack"/>
      <w:bookmarkEnd w:id="0"/>
      <w:r>
        <w:t>El</w:t>
      </w:r>
      <w:proofErr w:type="spellEnd"/>
      <w:r>
        <w:t xml:space="preserve"> programa principal será una simulación de las máquinas, de forma aleatorio se podrán fabricar una u otro tipo de galleta, como pasaría en la realidad que se puede cambiar el tipo de galleta a elaborar.</w:t>
      </w:r>
    </w:p>
    <w:sectPr w:rsidR="00AD08EE" w:rsidSect="00507971">
      <w:pgSz w:w="11906" w:h="16838"/>
      <w:pgMar w:top="993" w:right="707"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45"/>
    <w:rsid w:val="000D1E4A"/>
    <w:rsid w:val="002D7645"/>
    <w:rsid w:val="00507971"/>
    <w:rsid w:val="00AA1E3D"/>
    <w:rsid w:val="00AD08EE"/>
    <w:rsid w:val="00B263B2"/>
    <w:rsid w:val="00C71108"/>
    <w:rsid w:val="00D67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037"/>
  <w15:chartTrackingRefBased/>
  <w15:docId w15:val="{56774F9F-FFBC-4DF0-A960-57C60C50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270</Words>
  <Characters>1487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nin sa</cp:lastModifiedBy>
  <cp:revision>5</cp:revision>
  <dcterms:created xsi:type="dcterms:W3CDTF">2023-02-07T10:58:00Z</dcterms:created>
  <dcterms:modified xsi:type="dcterms:W3CDTF">2023-02-07T13:22:00Z</dcterms:modified>
</cp:coreProperties>
</file>