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1E1" w:rsidRDefault="004C21E1" w:rsidP="00404BF4">
      <w:pPr>
        <w:spacing w:line="240" w:lineRule="auto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4C21E1">
        <w:rPr>
          <w:rFonts w:ascii="Times New Roman" w:hAnsi="Times New Roman"/>
          <w:b/>
          <w:sz w:val="24"/>
          <w:szCs w:val="24"/>
          <w:lang w:val="ru-RU"/>
        </w:rPr>
        <w:t>УДК 5</w:t>
      </w:r>
      <w:r w:rsidR="007A7064">
        <w:rPr>
          <w:rFonts w:ascii="Times New Roman" w:hAnsi="Times New Roman"/>
          <w:b/>
          <w:sz w:val="24"/>
          <w:szCs w:val="24"/>
          <w:lang w:val="ru-RU"/>
        </w:rPr>
        <w:t>19</w:t>
      </w:r>
      <w:r w:rsidRPr="004C21E1">
        <w:rPr>
          <w:rFonts w:ascii="Times New Roman" w:hAnsi="Times New Roman"/>
          <w:b/>
          <w:sz w:val="24"/>
          <w:szCs w:val="24"/>
          <w:lang w:val="ru-RU"/>
        </w:rPr>
        <w:t>.</w:t>
      </w:r>
      <w:r w:rsidR="007A7064">
        <w:rPr>
          <w:rFonts w:ascii="Times New Roman" w:hAnsi="Times New Roman"/>
          <w:b/>
          <w:sz w:val="24"/>
          <w:szCs w:val="24"/>
          <w:lang w:val="ru-RU"/>
        </w:rPr>
        <w:t>95</w:t>
      </w:r>
    </w:p>
    <w:p w:rsidR="00404BF4" w:rsidRDefault="00404BF4" w:rsidP="00404BF4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Н.А.ИГНАТЬЕВ</w:t>
      </w:r>
      <w:r w:rsidRPr="00404BF4">
        <w:rPr>
          <w:rFonts w:ascii="Times New Roman" w:hAnsi="Times New Roman"/>
          <w:b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b/>
          <w:sz w:val="24"/>
          <w:szCs w:val="24"/>
          <w:lang w:val="ru-RU"/>
        </w:rPr>
        <w:t>Ш.Ю.НУРЖОНОВ</w:t>
      </w:r>
      <w:r w:rsidRPr="00404BF4">
        <w:rPr>
          <w:rFonts w:ascii="Times New Roman" w:hAnsi="Times New Roman"/>
          <w:b/>
          <w:sz w:val="24"/>
          <w:szCs w:val="24"/>
          <w:lang w:val="ru-RU"/>
        </w:rPr>
        <w:t xml:space="preserve"> (</w:t>
      </w:r>
      <w:proofErr w:type="spellStart"/>
      <w:r>
        <w:rPr>
          <w:rFonts w:ascii="Times New Roman" w:hAnsi="Times New Roman"/>
          <w:b/>
          <w:sz w:val="24"/>
          <w:szCs w:val="24"/>
          <w:lang w:val="ru-RU"/>
        </w:rPr>
        <w:t>НУУз</w:t>
      </w:r>
      <w:proofErr w:type="spellEnd"/>
      <w:r w:rsidRPr="00404BF4">
        <w:rPr>
          <w:rFonts w:ascii="Times New Roman" w:hAnsi="Times New Roman"/>
          <w:b/>
          <w:sz w:val="24"/>
          <w:szCs w:val="24"/>
          <w:lang w:val="ru-RU"/>
        </w:rPr>
        <w:t>)</w:t>
      </w:r>
    </w:p>
    <w:p w:rsidR="00404BF4" w:rsidRDefault="00404BF4" w:rsidP="00404BF4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D329A8" w:rsidRDefault="002562C4" w:rsidP="00404BF4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A2D0D">
        <w:rPr>
          <w:rFonts w:ascii="Times New Roman" w:hAnsi="Times New Roman" w:cs="Times New Roman"/>
          <w:b/>
          <w:sz w:val="24"/>
          <w:szCs w:val="24"/>
          <w:lang w:val="ru-RU"/>
        </w:rPr>
        <w:t>СЕЛЕКЦИЯ ОБУЧАЮЩИХ ВЫБОРОК НА ОСНОВЕ СВОЙСТВА СВЯЗАННОСТИ ОБЪЕКТОВ</w:t>
      </w:r>
    </w:p>
    <w:p w:rsidR="00404BF4" w:rsidRPr="002A2D0D" w:rsidRDefault="00404BF4" w:rsidP="00404BF4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1674B" w:rsidRPr="00480D4E" w:rsidRDefault="00683F1E" w:rsidP="00404BF4">
      <w:pPr>
        <w:pStyle w:val="a3"/>
        <w:spacing w:after="0" w:line="240" w:lineRule="auto"/>
        <w:ind w:left="0" w:firstLine="720"/>
        <w:jc w:val="both"/>
        <w:rPr>
          <w:rFonts w:ascii="Times New Roman" w:hAnsi="Times New Roman"/>
          <w:i/>
          <w:iCs/>
          <w:sz w:val="20"/>
          <w:szCs w:val="20"/>
          <w:lang w:val="uz-Cyrl-UZ"/>
        </w:rPr>
      </w:pPr>
      <w:r>
        <w:rPr>
          <w:rFonts w:ascii="Times New Roman" w:hAnsi="Times New Roman"/>
          <w:i/>
          <w:iCs/>
          <w:sz w:val="20"/>
          <w:szCs w:val="20"/>
          <w:lang w:val="uz-Cyrl-UZ"/>
        </w:rPr>
        <w:t>Прецедент бўйича а</w:t>
      </w:r>
      <w:r w:rsidR="00F52AE5" w:rsidRPr="00480D4E">
        <w:rPr>
          <w:rFonts w:ascii="Times New Roman" w:hAnsi="Times New Roman"/>
          <w:i/>
          <w:iCs/>
          <w:sz w:val="20"/>
          <w:szCs w:val="20"/>
          <w:lang w:val="uz-Cyrl-UZ"/>
        </w:rPr>
        <w:t>нглаш алгоритмларининг умумлаштирувчи қобилиятини ошириш масаласи қаралади.</w:t>
      </w:r>
      <w:r>
        <w:rPr>
          <w:rFonts w:ascii="Times New Roman" w:hAnsi="Times New Roman"/>
          <w:i/>
          <w:iCs/>
          <w:sz w:val="20"/>
          <w:szCs w:val="20"/>
          <w:lang w:val="uz-Cyrl-UZ"/>
        </w:rPr>
        <w:t xml:space="preserve"> </w:t>
      </w:r>
      <w:r w:rsidR="00F52AE5" w:rsidRPr="00480D4E">
        <w:rPr>
          <w:rFonts w:ascii="Times New Roman" w:hAnsi="Times New Roman"/>
          <w:i/>
          <w:iCs/>
          <w:sz w:val="20"/>
          <w:szCs w:val="20"/>
          <w:lang w:val="uz-Cyrl-UZ"/>
        </w:rPr>
        <w:t>Шовқин объектларни аниқлаш мезони ва танланмани минимал эталон</w:t>
      </w:r>
      <w:r w:rsidR="00857C37">
        <w:rPr>
          <w:rFonts w:ascii="Times New Roman" w:hAnsi="Times New Roman"/>
          <w:i/>
          <w:iCs/>
          <w:sz w:val="20"/>
          <w:szCs w:val="20"/>
          <w:lang w:val="uz-Cyrl-UZ"/>
        </w:rPr>
        <w:t xml:space="preserve"> </w:t>
      </w:r>
      <w:r w:rsidR="00F52AE5" w:rsidRPr="00480D4E">
        <w:rPr>
          <w:rFonts w:ascii="Times New Roman" w:hAnsi="Times New Roman"/>
          <w:i/>
          <w:iCs/>
          <w:sz w:val="20"/>
          <w:szCs w:val="20"/>
          <w:lang w:val="uz-Cyrl-UZ"/>
        </w:rPr>
        <w:t>-</w:t>
      </w:r>
      <w:r w:rsidR="00857C37">
        <w:rPr>
          <w:rFonts w:ascii="Times New Roman" w:hAnsi="Times New Roman"/>
          <w:i/>
          <w:iCs/>
          <w:sz w:val="20"/>
          <w:szCs w:val="20"/>
          <w:lang w:val="uz-Cyrl-UZ"/>
        </w:rPr>
        <w:t xml:space="preserve"> </w:t>
      </w:r>
      <w:r w:rsidR="00F52AE5" w:rsidRPr="00480D4E">
        <w:rPr>
          <w:rFonts w:ascii="Times New Roman" w:hAnsi="Times New Roman"/>
          <w:i/>
          <w:iCs/>
          <w:sz w:val="20"/>
          <w:szCs w:val="20"/>
          <w:lang w:val="uz-Cyrl-UZ"/>
        </w:rPr>
        <w:t>объектлар билан қоплаш</w:t>
      </w:r>
      <w:r w:rsidR="00CB23C5" w:rsidRPr="00480D4E">
        <w:rPr>
          <w:rFonts w:ascii="Times New Roman" w:hAnsi="Times New Roman"/>
          <w:i/>
          <w:iCs/>
          <w:sz w:val="20"/>
          <w:szCs w:val="20"/>
          <w:lang w:val="uz-Cyrl-UZ"/>
        </w:rPr>
        <w:t xml:space="preserve"> учун кластерли таҳлилдан фойдаланиш таклиф қилинади.</w:t>
      </w:r>
      <w:r w:rsidR="0016299C" w:rsidRPr="0016299C">
        <w:rPr>
          <w:rFonts w:ascii="Times New Roman" w:hAnsi="Times New Roman"/>
          <w:i/>
          <w:iCs/>
          <w:sz w:val="20"/>
          <w:szCs w:val="20"/>
          <w:lang w:val="uz-Cyrl-UZ"/>
        </w:rPr>
        <w:t xml:space="preserve"> </w:t>
      </w:r>
      <w:r w:rsidR="0016299C">
        <w:rPr>
          <w:rFonts w:ascii="Times New Roman" w:hAnsi="Times New Roman"/>
          <w:i/>
          <w:iCs/>
          <w:sz w:val="20"/>
          <w:szCs w:val="20"/>
          <w:lang w:val="uz-Cyrl-UZ"/>
        </w:rPr>
        <w:t>Кластерли таҳлил</w:t>
      </w:r>
      <w:r w:rsidR="00192884">
        <w:rPr>
          <w:rFonts w:ascii="Times New Roman" w:hAnsi="Times New Roman"/>
          <w:i/>
          <w:iCs/>
          <w:sz w:val="20"/>
          <w:szCs w:val="20"/>
          <w:lang w:val="uz-Cyrl-UZ"/>
        </w:rPr>
        <w:t xml:space="preserve"> </w:t>
      </w:r>
      <w:r w:rsidR="0016299C">
        <w:rPr>
          <w:rFonts w:ascii="Times New Roman" w:hAnsi="Times New Roman"/>
          <w:i/>
          <w:iCs/>
          <w:sz w:val="20"/>
          <w:szCs w:val="20"/>
          <w:lang w:val="uz-Cyrl-UZ"/>
        </w:rPr>
        <w:t>т</w:t>
      </w:r>
      <w:r w:rsidR="006D6CBE">
        <w:rPr>
          <w:rFonts w:ascii="Times New Roman" w:hAnsi="Times New Roman"/>
          <w:i/>
          <w:iCs/>
          <w:sz w:val="20"/>
          <w:szCs w:val="20"/>
          <w:lang w:val="uz-Cyrl-UZ"/>
        </w:rPr>
        <w:t>анланмани ўзаро кесишмайдиган гуруҳларга боғланганлик муносабати бўйича ажратиш</w:t>
      </w:r>
      <w:r w:rsidR="0016299C">
        <w:rPr>
          <w:rFonts w:ascii="Times New Roman" w:hAnsi="Times New Roman"/>
          <w:i/>
          <w:iCs/>
          <w:sz w:val="20"/>
          <w:szCs w:val="20"/>
          <w:lang w:val="uz-Cyrl-UZ"/>
        </w:rPr>
        <w:t xml:space="preserve"> </w:t>
      </w:r>
      <w:r w:rsidR="00192884">
        <w:rPr>
          <w:rFonts w:ascii="Times New Roman" w:hAnsi="Times New Roman"/>
          <w:i/>
          <w:iCs/>
          <w:sz w:val="20"/>
          <w:szCs w:val="20"/>
          <w:lang w:val="uz-Cyrl-UZ"/>
        </w:rPr>
        <w:t>синфларнинг қобиқ</w:t>
      </w:r>
      <w:r w:rsidR="00857C37">
        <w:rPr>
          <w:rFonts w:ascii="Times New Roman" w:hAnsi="Times New Roman"/>
          <w:i/>
          <w:iCs/>
          <w:sz w:val="20"/>
          <w:szCs w:val="20"/>
          <w:lang w:val="uz-Cyrl-UZ"/>
        </w:rPr>
        <w:t xml:space="preserve"> - </w:t>
      </w:r>
      <w:r w:rsidR="00192884">
        <w:rPr>
          <w:rFonts w:ascii="Times New Roman" w:hAnsi="Times New Roman"/>
          <w:i/>
          <w:iCs/>
          <w:sz w:val="20"/>
          <w:szCs w:val="20"/>
          <w:lang w:val="uz-Cyrl-UZ"/>
        </w:rPr>
        <w:t>чегаравий қисм</w:t>
      </w:r>
      <w:r w:rsidR="00857C37">
        <w:rPr>
          <w:rFonts w:ascii="Times New Roman" w:hAnsi="Times New Roman"/>
          <w:i/>
          <w:iCs/>
          <w:sz w:val="20"/>
          <w:szCs w:val="20"/>
          <w:lang w:val="uz-Cyrl-UZ"/>
        </w:rPr>
        <w:t xml:space="preserve"> тўплам объектлари </w:t>
      </w:r>
      <w:r w:rsidR="00192884">
        <w:rPr>
          <w:rFonts w:ascii="Times New Roman" w:hAnsi="Times New Roman"/>
          <w:i/>
          <w:iCs/>
          <w:sz w:val="20"/>
          <w:szCs w:val="20"/>
          <w:lang w:val="uz-Cyrl-UZ"/>
        </w:rPr>
        <w:t>орқали</w:t>
      </w:r>
      <w:r w:rsidR="006D6CBE">
        <w:rPr>
          <w:rFonts w:ascii="Times New Roman" w:hAnsi="Times New Roman"/>
          <w:i/>
          <w:iCs/>
          <w:sz w:val="20"/>
          <w:szCs w:val="20"/>
          <w:lang w:val="uz-Cyrl-UZ"/>
        </w:rPr>
        <w:t xml:space="preserve"> амалга оширилади.</w:t>
      </w:r>
      <w:r w:rsidR="007740E7" w:rsidRPr="007740E7">
        <w:rPr>
          <w:rFonts w:ascii="Times New Roman" w:hAnsi="Times New Roman" w:cs="Times New Roman"/>
          <w:i/>
          <w:sz w:val="20"/>
          <w:szCs w:val="20"/>
          <w:lang w:val="uz-Cyrl-UZ"/>
        </w:rPr>
        <w:t xml:space="preserve"> </w:t>
      </w:r>
      <w:r w:rsidR="007740E7">
        <w:rPr>
          <w:rFonts w:ascii="Times New Roman" w:hAnsi="Times New Roman" w:cs="Times New Roman"/>
          <w:i/>
          <w:sz w:val="20"/>
          <w:szCs w:val="20"/>
          <w:lang w:val="uz-Cyrl-UZ"/>
        </w:rPr>
        <w:t xml:space="preserve">Машҳур </w:t>
      </w:r>
      <w:r w:rsidR="007740E7" w:rsidRPr="007740E7">
        <w:rPr>
          <w:rFonts w:ascii="Times New Roman" w:hAnsi="Times New Roman" w:cs="Times New Roman"/>
          <w:i/>
          <w:sz w:val="20"/>
          <w:szCs w:val="20"/>
          <w:lang w:val="uz-Cyrl-UZ"/>
        </w:rPr>
        <w:t>FRiS-STOLP алгоритми билан умумлаш</w:t>
      </w:r>
      <w:r w:rsidR="007740E7">
        <w:rPr>
          <w:rFonts w:ascii="Times New Roman" w:hAnsi="Times New Roman" w:cs="Times New Roman"/>
          <w:i/>
          <w:sz w:val="20"/>
          <w:szCs w:val="20"/>
          <w:lang w:val="uz-Cyrl-UZ"/>
        </w:rPr>
        <w:t>тирувчи қобилияти бўйича солиштириш таҳлили қилинади.</w:t>
      </w:r>
      <w:r w:rsidR="00C93B13">
        <w:rPr>
          <w:rFonts w:ascii="Times New Roman" w:hAnsi="Times New Roman" w:cs="Times New Roman"/>
          <w:i/>
          <w:sz w:val="20"/>
          <w:szCs w:val="20"/>
          <w:lang w:val="uz-Cyrl-UZ"/>
        </w:rPr>
        <w:t>Ўргатувчи танланма с</w:t>
      </w:r>
      <w:r w:rsidR="00C93B13" w:rsidRPr="00C93B13">
        <w:rPr>
          <w:rFonts w:ascii="Times New Roman" w:hAnsi="Times New Roman" w:cs="Times New Roman"/>
          <w:i/>
          <w:sz w:val="20"/>
          <w:szCs w:val="20"/>
          <w:lang w:val="uz-Cyrl-UZ"/>
        </w:rPr>
        <w:t>елекция</w:t>
      </w:r>
      <w:r w:rsidR="00C93B13">
        <w:rPr>
          <w:rFonts w:ascii="Times New Roman" w:hAnsi="Times New Roman" w:cs="Times New Roman"/>
          <w:i/>
          <w:sz w:val="20"/>
          <w:szCs w:val="20"/>
          <w:lang w:val="uz-Cyrl-UZ"/>
        </w:rPr>
        <w:t>си реал вақт режимида технологик жараёнларни бошқариш масалаларида талаб қилинади.</w:t>
      </w:r>
    </w:p>
    <w:p w:rsidR="0061674B" w:rsidRPr="00480D4E" w:rsidRDefault="0061674B" w:rsidP="00404BF4">
      <w:pPr>
        <w:pStyle w:val="a3"/>
        <w:spacing w:line="240" w:lineRule="auto"/>
        <w:ind w:left="0" w:firstLine="720"/>
        <w:jc w:val="both"/>
        <w:rPr>
          <w:rFonts w:ascii="Times New Roman" w:hAnsi="Times New Roman"/>
          <w:i/>
          <w:color w:val="000000"/>
          <w:lang w:val="uz-Cyrl-UZ"/>
        </w:rPr>
      </w:pPr>
      <w:r w:rsidRPr="00480D4E">
        <w:rPr>
          <w:rFonts w:ascii="Times New Roman" w:hAnsi="Times New Roman"/>
          <w:b/>
          <w:i/>
          <w:iCs/>
          <w:sz w:val="20"/>
          <w:szCs w:val="20"/>
          <w:lang w:val="uz-Cyrl-UZ"/>
        </w:rPr>
        <w:t>Таянч сўзлар:</w:t>
      </w:r>
      <w:r w:rsidRPr="00480D4E">
        <w:rPr>
          <w:rFonts w:ascii="Times New Roman" w:hAnsi="Times New Roman"/>
          <w:i/>
          <w:iCs/>
          <w:lang w:val="uz-Cyrl-UZ"/>
        </w:rPr>
        <w:t xml:space="preserve"> </w:t>
      </w:r>
      <w:r w:rsidRPr="00D4704B">
        <w:rPr>
          <w:rFonts w:ascii="Times New Roman" w:hAnsi="Times New Roman"/>
          <w:i/>
          <w:iCs/>
          <w:sz w:val="20"/>
          <w:szCs w:val="20"/>
          <w:lang w:val="uz-Cyrl-UZ"/>
        </w:rPr>
        <w:t>ўргатувчи танланма, умумлаштирувчи қобилият, шовқин объектлар,</w:t>
      </w:r>
      <w:r w:rsidR="00480D4E" w:rsidRPr="00480D4E">
        <w:rPr>
          <w:rFonts w:ascii="Times New Roman" w:hAnsi="Times New Roman"/>
          <w:i/>
          <w:iCs/>
          <w:sz w:val="20"/>
          <w:szCs w:val="20"/>
          <w:lang w:val="uz-Cyrl-UZ"/>
        </w:rPr>
        <w:t xml:space="preserve"> </w:t>
      </w:r>
      <w:r w:rsidR="00480D4E" w:rsidRPr="009076B8">
        <w:rPr>
          <w:rFonts w:ascii="Times New Roman" w:hAnsi="Times New Roman"/>
          <w:i/>
          <w:iCs/>
          <w:sz w:val="20"/>
          <w:szCs w:val="20"/>
          <w:lang w:val="uz-Cyrl-UZ"/>
        </w:rPr>
        <w:t>в</w:t>
      </w:r>
      <w:r w:rsidR="009076B8">
        <w:rPr>
          <w:rFonts w:ascii="Times New Roman" w:hAnsi="Times New Roman"/>
          <w:i/>
          <w:iCs/>
          <w:sz w:val="20"/>
          <w:szCs w:val="20"/>
          <w:lang w:val="uz-Cyrl-UZ"/>
        </w:rPr>
        <w:t>азнланган</w:t>
      </w:r>
      <w:r w:rsidR="00480D4E" w:rsidRPr="009076B8">
        <w:rPr>
          <w:rFonts w:ascii="Times New Roman" w:hAnsi="Times New Roman"/>
          <w:i/>
          <w:iCs/>
          <w:sz w:val="20"/>
          <w:szCs w:val="20"/>
          <w:lang w:val="uz-Cyrl-UZ"/>
        </w:rPr>
        <w:t xml:space="preserve"> метрика</w:t>
      </w:r>
      <w:r w:rsidR="00480D4E">
        <w:rPr>
          <w:rFonts w:ascii="Times New Roman" w:hAnsi="Times New Roman"/>
          <w:i/>
          <w:iCs/>
          <w:sz w:val="20"/>
          <w:szCs w:val="20"/>
          <w:lang w:val="uz-Cyrl-UZ"/>
        </w:rPr>
        <w:t>.</w:t>
      </w:r>
      <w:r w:rsidRPr="00D4704B">
        <w:rPr>
          <w:rFonts w:ascii="Times New Roman" w:hAnsi="Times New Roman"/>
          <w:i/>
          <w:iCs/>
          <w:sz w:val="20"/>
          <w:szCs w:val="20"/>
          <w:lang w:val="uz-Cyrl-UZ"/>
        </w:rPr>
        <w:t xml:space="preserve"> </w:t>
      </w:r>
    </w:p>
    <w:p w:rsidR="0061674B" w:rsidRPr="00480D4E" w:rsidRDefault="0061674B" w:rsidP="00404BF4">
      <w:pPr>
        <w:pStyle w:val="a3"/>
        <w:spacing w:line="240" w:lineRule="auto"/>
        <w:ind w:left="0" w:firstLine="720"/>
        <w:jc w:val="both"/>
        <w:rPr>
          <w:rFonts w:ascii="Times New Roman" w:hAnsi="Times New Roman" w:cs="Times New Roman"/>
          <w:sz w:val="20"/>
          <w:szCs w:val="20"/>
          <w:lang w:val="uz-Cyrl-UZ"/>
        </w:rPr>
      </w:pPr>
    </w:p>
    <w:p w:rsidR="00182BA2" w:rsidRPr="00B1718A" w:rsidRDefault="00182BA2" w:rsidP="00404BF4">
      <w:pPr>
        <w:pStyle w:val="a3"/>
        <w:spacing w:line="240" w:lineRule="auto"/>
        <w:ind w:left="0" w:firstLine="720"/>
        <w:jc w:val="both"/>
        <w:rPr>
          <w:rFonts w:ascii="Times New Roman" w:hAnsi="Times New Roman" w:cs="Times New Roman"/>
          <w:i/>
          <w:sz w:val="20"/>
          <w:szCs w:val="20"/>
          <w:lang w:val="ru-RU"/>
        </w:rPr>
      </w:pPr>
      <w:r w:rsidRPr="007740E7">
        <w:rPr>
          <w:rFonts w:ascii="Times New Roman" w:hAnsi="Times New Roman" w:cs="Times New Roman"/>
          <w:i/>
          <w:sz w:val="20"/>
          <w:szCs w:val="20"/>
          <w:lang w:val="uz-Cyrl-UZ"/>
        </w:rPr>
        <w:t xml:space="preserve">Рассматривается проблема </w:t>
      </w:r>
      <w:r w:rsidRPr="00C93B13">
        <w:rPr>
          <w:rFonts w:ascii="Times New Roman" w:hAnsi="Times New Roman" w:cs="Times New Roman"/>
          <w:i/>
          <w:sz w:val="20"/>
          <w:szCs w:val="20"/>
          <w:lang w:val="ru-RU"/>
        </w:rPr>
        <w:t>повышение</w:t>
      </w:r>
      <w:r w:rsidRPr="0061674B">
        <w:rPr>
          <w:rFonts w:ascii="Times New Roman" w:hAnsi="Times New Roman" w:cs="Times New Roman"/>
          <w:i/>
          <w:sz w:val="20"/>
          <w:szCs w:val="20"/>
          <w:lang w:val="ru-RU"/>
        </w:rPr>
        <w:t xml:space="preserve"> обобщающей способности алгоритмов распознавания</w:t>
      </w:r>
      <w:r w:rsidR="0053178C" w:rsidRPr="0053178C">
        <w:rPr>
          <w:rFonts w:ascii="Times New Roman" w:hAnsi="Times New Roman" w:cs="Times New Roman"/>
          <w:i/>
          <w:sz w:val="20"/>
          <w:szCs w:val="20"/>
          <w:lang w:val="ru-RU"/>
        </w:rPr>
        <w:t xml:space="preserve"> по прецедентам</w:t>
      </w:r>
      <w:r w:rsidRPr="0061674B">
        <w:rPr>
          <w:rFonts w:ascii="Times New Roman" w:hAnsi="Times New Roman" w:cs="Times New Roman"/>
          <w:i/>
          <w:sz w:val="20"/>
          <w:szCs w:val="20"/>
          <w:lang w:val="ru-RU"/>
        </w:rPr>
        <w:t>. Для решения предлагается использовать критерии</w:t>
      </w:r>
      <w:r w:rsidR="00DD1D8E" w:rsidRPr="0061674B">
        <w:rPr>
          <w:rFonts w:ascii="Times New Roman" w:hAnsi="Times New Roman" w:cs="Times New Roman"/>
          <w:i/>
          <w:sz w:val="20"/>
          <w:szCs w:val="20"/>
          <w:lang w:val="ru-RU"/>
        </w:rPr>
        <w:t xml:space="preserve"> удаления шумовых объектов и </w:t>
      </w:r>
      <w:r w:rsidR="00E420BE" w:rsidRPr="0061674B">
        <w:rPr>
          <w:rFonts w:ascii="Times New Roman" w:hAnsi="Times New Roman" w:cs="Times New Roman"/>
          <w:i/>
          <w:sz w:val="20"/>
          <w:szCs w:val="20"/>
          <w:lang w:val="ru-RU"/>
        </w:rPr>
        <w:t xml:space="preserve">кластерный анализ выборки для минимального покрытие её объектами – </w:t>
      </w:r>
      <w:r w:rsidR="00710E84" w:rsidRPr="0061674B">
        <w:rPr>
          <w:rFonts w:ascii="Times New Roman" w:hAnsi="Times New Roman" w:cs="Times New Roman"/>
          <w:i/>
          <w:sz w:val="20"/>
          <w:szCs w:val="20"/>
          <w:lang w:val="ru-RU"/>
        </w:rPr>
        <w:t>эталонами.</w:t>
      </w:r>
      <w:r w:rsidR="00710E84">
        <w:rPr>
          <w:rFonts w:ascii="Times New Roman" w:hAnsi="Times New Roman" w:cs="Times New Roman"/>
          <w:i/>
          <w:sz w:val="20"/>
          <w:szCs w:val="20"/>
          <w:lang w:val="ru-RU"/>
        </w:rPr>
        <w:t xml:space="preserve"> Кластерный</w:t>
      </w:r>
      <w:r w:rsidR="00B1718A">
        <w:rPr>
          <w:rFonts w:ascii="Times New Roman" w:hAnsi="Times New Roman" w:cs="Times New Roman"/>
          <w:i/>
          <w:sz w:val="20"/>
          <w:szCs w:val="20"/>
          <w:lang w:val="ru-RU"/>
        </w:rPr>
        <w:t xml:space="preserve"> анализ по результатам разбиения выборки на</w:t>
      </w:r>
      <w:r w:rsidR="00710E84" w:rsidRPr="00710E84">
        <w:rPr>
          <w:rFonts w:ascii="Times New Roman" w:hAnsi="Times New Roman" w:cs="Times New Roman"/>
          <w:i/>
          <w:sz w:val="20"/>
          <w:szCs w:val="20"/>
          <w:lang w:val="ru-RU"/>
        </w:rPr>
        <w:t xml:space="preserve"> непересекающиеся группы по отношению связанности реализуется через оболочки-подмножества граничных объектов классов.</w:t>
      </w:r>
      <w:r w:rsidR="00D4704B">
        <w:rPr>
          <w:rFonts w:ascii="Times New Roman" w:hAnsi="Times New Roman" w:cs="Times New Roman"/>
          <w:i/>
          <w:sz w:val="20"/>
          <w:szCs w:val="20"/>
          <w:lang w:val="ru-RU"/>
        </w:rPr>
        <w:t xml:space="preserve"> Приводится сравнительный анализ обобщающей способности с известным алгоритмом </w:t>
      </w:r>
      <w:proofErr w:type="spellStart"/>
      <w:r w:rsidR="00D4704B">
        <w:rPr>
          <w:rFonts w:ascii="Times New Roman" w:hAnsi="Times New Roman" w:cs="Times New Roman"/>
          <w:i/>
          <w:sz w:val="20"/>
          <w:szCs w:val="20"/>
        </w:rPr>
        <w:t>FR</w:t>
      </w:r>
      <w:r w:rsidR="001F4E17">
        <w:rPr>
          <w:rFonts w:ascii="Times New Roman" w:hAnsi="Times New Roman" w:cs="Times New Roman"/>
          <w:i/>
          <w:sz w:val="20"/>
          <w:szCs w:val="20"/>
        </w:rPr>
        <w:t>i</w:t>
      </w:r>
      <w:r w:rsidR="00D4704B">
        <w:rPr>
          <w:rFonts w:ascii="Times New Roman" w:hAnsi="Times New Roman" w:cs="Times New Roman"/>
          <w:i/>
          <w:sz w:val="20"/>
          <w:szCs w:val="20"/>
        </w:rPr>
        <w:t>S</w:t>
      </w:r>
      <w:proofErr w:type="spellEnd"/>
      <w:r w:rsidR="001F4E17" w:rsidRPr="001F4E17">
        <w:rPr>
          <w:rFonts w:ascii="Times New Roman" w:hAnsi="Times New Roman" w:cs="Times New Roman"/>
          <w:i/>
          <w:sz w:val="20"/>
          <w:szCs w:val="20"/>
          <w:lang w:val="ru-RU"/>
        </w:rPr>
        <w:t>-</w:t>
      </w:r>
      <w:r w:rsidR="00D4704B">
        <w:rPr>
          <w:rFonts w:ascii="Times New Roman" w:hAnsi="Times New Roman" w:cs="Times New Roman"/>
          <w:i/>
          <w:sz w:val="20"/>
          <w:szCs w:val="20"/>
        </w:rPr>
        <w:t>STOLP</w:t>
      </w:r>
      <w:r w:rsidR="00D4704B" w:rsidRPr="00D4704B">
        <w:rPr>
          <w:rFonts w:ascii="Times New Roman" w:hAnsi="Times New Roman" w:cs="Times New Roman"/>
          <w:i/>
          <w:sz w:val="20"/>
          <w:szCs w:val="20"/>
          <w:lang w:val="ru-RU"/>
        </w:rPr>
        <w:t>.</w:t>
      </w:r>
      <w:r w:rsidR="00710E84">
        <w:rPr>
          <w:rFonts w:ascii="Times New Roman" w:hAnsi="Times New Roman" w:cs="Times New Roman"/>
          <w:i/>
          <w:sz w:val="20"/>
          <w:szCs w:val="20"/>
          <w:lang w:val="ru-RU"/>
        </w:rPr>
        <w:t xml:space="preserve"> Селекция обучающих выборок востребована в задачах управления технологическими процессами в реальном режиме времени.</w:t>
      </w:r>
      <w:r w:rsidR="00B1718A">
        <w:rPr>
          <w:rFonts w:ascii="Times New Roman" w:hAnsi="Times New Roman" w:cs="Times New Roman"/>
          <w:i/>
          <w:sz w:val="20"/>
          <w:szCs w:val="20"/>
          <w:lang w:val="ru-RU"/>
        </w:rPr>
        <w:t xml:space="preserve">  </w:t>
      </w:r>
    </w:p>
    <w:p w:rsidR="00E420BE" w:rsidRDefault="00E420BE" w:rsidP="00404BF4">
      <w:pPr>
        <w:pStyle w:val="a3"/>
        <w:spacing w:line="240" w:lineRule="auto"/>
        <w:ind w:left="0" w:firstLine="720"/>
        <w:jc w:val="both"/>
        <w:rPr>
          <w:rFonts w:ascii="Times New Roman" w:hAnsi="Times New Roman"/>
          <w:i/>
          <w:iCs/>
          <w:sz w:val="20"/>
          <w:szCs w:val="20"/>
          <w:lang w:val="ru-RU"/>
        </w:rPr>
      </w:pPr>
      <w:r w:rsidRPr="00E420BE">
        <w:rPr>
          <w:rFonts w:ascii="Times New Roman" w:hAnsi="Times New Roman"/>
          <w:b/>
          <w:i/>
          <w:iCs/>
          <w:sz w:val="20"/>
          <w:szCs w:val="20"/>
          <w:lang w:val="ru-RU"/>
        </w:rPr>
        <w:t>Ключевые слова:</w:t>
      </w:r>
      <w:r>
        <w:rPr>
          <w:rFonts w:ascii="Times New Roman" w:hAnsi="Times New Roman"/>
          <w:b/>
          <w:i/>
          <w:iCs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  <w:lang w:val="ru-RU"/>
        </w:rPr>
        <w:t>обучающая выборка, обобщающая способность, шумовые объекты, взвешенная метрика.</w:t>
      </w:r>
    </w:p>
    <w:p w:rsidR="00480D4E" w:rsidRDefault="00480D4E" w:rsidP="00404BF4">
      <w:pPr>
        <w:pStyle w:val="a3"/>
        <w:spacing w:line="240" w:lineRule="auto"/>
        <w:ind w:left="0" w:firstLine="720"/>
        <w:jc w:val="both"/>
        <w:rPr>
          <w:rFonts w:ascii="Times New Roman" w:hAnsi="Times New Roman"/>
          <w:i/>
          <w:iCs/>
          <w:sz w:val="20"/>
          <w:szCs w:val="20"/>
          <w:lang w:val="ru-RU"/>
        </w:rPr>
      </w:pPr>
    </w:p>
    <w:p w:rsidR="00D4704B" w:rsidRPr="00683F1E" w:rsidRDefault="00683F1E" w:rsidP="00404BF4">
      <w:pPr>
        <w:pStyle w:val="a3"/>
        <w:spacing w:line="240" w:lineRule="auto"/>
        <w:ind w:left="0" w:firstLine="720"/>
        <w:jc w:val="both"/>
        <w:rPr>
          <w:rFonts w:ascii="Times New Roman" w:hAnsi="Times New Roman"/>
          <w:i/>
          <w:iCs/>
          <w:sz w:val="20"/>
          <w:szCs w:val="20"/>
        </w:rPr>
      </w:pPr>
      <w:r w:rsidRPr="00683F1E">
        <w:rPr>
          <w:rFonts w:ascii="Times New Roman" w:hAnsi="Times New Roman"/>
          <w:i/>
          <w:iCs/>
          <w:sz w:val="20"/>
          <w:szCs w:val="20"/>
        </w:rPr>
        <w:t>The problem of improving the generalization ability of pattern recognition algorithms by precedents is considered.</w:t>
      </w:r>
      <w:r w:rsidR="00F31842" w:rsidRPr="00F31842">
        <w:t xml:space="preserve"> </w:t>
      </w:r>
      <w:r w:rsidR="00F31842" w:rsidRPr="00F31842">
        <w:rPr>
          <w:rFonts w:ascii="Times New Roman" w:hAnsi="Times New Roman"/>
          <w:i/>
          <w:iCs/>
          <w:sz w:val="20"/>
          <w:szCs w:val="20"/>
        </w:rPr>
        <w:t xml:space="preserve">For solution is proposed to use criteria removing noisy objects and cluster analysis of </w:t>
      </w:r>
      <w:r w:rsidR="00F31842">
        <w:rPr>
          <w:rFonts w:ascii="Times New Roman" w:hAnsi="Times New Roman"/>
          <w:i/>
          <w:iCs/>
          <w:sz w:val="20"/>
          <w:szCs w:val="20"/>
        </w:rPr>
        <w:t xml:space="preserve">the </w:t>
      </w:r>
      <w:r w:rsidR="00F31842" w:rsidRPr="00F31842">
        <w:rPr>
          <w:rFonts w:ascii="Times New Roman" w:hAnsi="Times New Roman"/>
          <w:i/>
          <w:iCs/>
          <w:sz w:val="20"/>
          <w:szCs w:val="20"/>
        </w:rPr>
        <w:t xml:space="preserve">sample for a minimum covering of its objects - </w:t>
      </w:r>
      <w:r w:rsidR="00F31842">
        <w:rPr>
          <w:rFonts w:ascii="Times New Roman" w:hAnsi="Times New Roman"/>
          <w:i/>
          <w:iCs/>
          <w:sz w:val="20"/>
          <w:szCs w:val="20"/>
        </w:rPr>
        <w:t>prototype</w:t>
      </w:r>
      <w:r w:rsidR="00F31842" w:rsidRPr="00F31842">
        <w:rPr>
          <w:rFonts w:ascii="Times New Roman" w:hAnsi="Times New Roman"/>
          <w:i/>
          <w:iCs/>
          <w:sz w:val="20"/>
          <w:szCs w:val="20"/>
        </w:rPr>
        <w:t>s.</w:t>
      </w:r>
      <w:r w:rsidR="004C198E" w:rsidRPr="004C198E">
        <w:t xml:space="preserve"> </w:t>
      </w:r>
      <w:r w:rsidR="004C198E" w:rsidRPr="004C198E">
        <w:rPr>
          <w:rFonts w:ascii="Times New Roman" w:hAnsi="Times New Roman"/>
          <w:i/>
          <w:iCs/>
          <w:sz w:val="20"/>
          <w:szCs w:val="20"/>
        </w:rPr>
        <w:t>Cluster analysis by results of the sample partition into nonintersecting groups by relatedness is implemented through shell-subsets of the boundary class objects.</w:t>
      </w:r>
      <w:r w:rsidR="004C198E" w:rsidRPr="004C198E">
        <w:t xml:space="preserve"> </w:t>
      </w:r>
      <w:r w:rsidR="004C198E">
        <w:rPr>
          <w:rFonts w:ascii="Times New Roman" w:hAnsi="Times New Roman"/>
          <w:i/>
          <w:iCs/>
          <w:sz w:val="20"/>
          <w:szCs w:val="20"/>
        </w:rPr>
        <w:t>We p</w:t>
      </w:r>
      <w:r w:rsidR="004C198E" w:rsidRPr="004C198E">
        <w:rPr>
          <w:rFonts w:ascii="Times New Roman" w:hAnsi="Times New Roman"/>
          <w:i/>
          <w:iCs/>
          <w:sz w:val="20"/>
          <w:szCs w:val="20"/>
        </w:rPr>
        <w:t xml:space="preserve">rovide </w:t>
      </w:r>
      <w:r w:rsidR="004C198E">
        <w:rPr>
          <w:rFonts w:ascii="Times New Roman" w:hAnsi="Times New Roman"/>
          <w:i/>
          <w:iCs/>
          <w:sz w:val="20"/>
          <w:szCs w:val="20"/>
        </w:rPr>
        <w:t xml:space="preserve">a </w:t>
      </w:r>
      <w:r w:rsidR="004C198E" w:rsidRPr="004C198E">
        <w:rPr>
          <w:rFonts w:ascii="Times New Roman" w:hAnsi="Times New Roman"/>
          <w:i/>
          <w:iCs/>
          <w:sz w:val="20"/>
          <w:szCs w:val="20"/>
        </w:rPr>
        <w:t xml:space="preserve">comparative analysis </w:t>
      </w:r>
      <w:r w:rsidR="004C198E">
        <w:rPr>
          <w:rFonts w:ascii="Times New Roman" w:hAnsi="Times New Roman"/>
          <w:i/>
          <w:iCs/>
          <w:sz w:val="20"/>
          <w:szCs w:val="20"/>
        </w:rPr>
        <w:t xml:space="preserve">by </w:t>
      </w:r>
      <w:r w:rsidR="004C198E" w:rsidRPr="004C198E">
        <w:rPr>
          <w:rFonts w:ascii="Times New Roman" w:hAnsi="Times New Roman"/>
          <w:i/>
          <w:iCs/>
          <w:sz w:val="20"/>
          <w:szCs w:val="20"/>
        </w:rPr>
        <w:t xml:space="preserve">the generalization ability with known algorithm </w:t>
      </w:r>
      <w:proofErr w:type="spellStart"/>
      <w:r w:rsidR="004C198E" w:rsidRPr="004C198E">
        <w:rPr>
          <w:rFonts w:ascii="Times New Roman" w:hAnsi="Times New Roman"/>
          <w:i/>
          <w:iCs/>
          <w:sz w:val="20"/>
          <w:szCs w:val="20"/>
        </w:rPr>
        <w:t>FRiS</w:t>
      </w:r>
      <w:proofErr w:type="spellEnd"/>
      <w:r w:rsidR="004C198E" w:rsidRPr="004C198E">
        <w:rPr>
          <w:rFonts w:ascii="Times New Roman" w:hAnsi="Times New Roman"/>
          <w:i/>
          <w:iCs/>
          <w:sz w:val="20"/>
          <w:szCs w:val="20"/>
        </w:rPr>
        <w:t>-STOLP.</w:t>
      </w:r>
      <w:r w:rsidR="0041091D" w:rsidRPr="0041091D">
        <w:t xml:space="preserve"> </w:t>
      </w:r>
      <w:r w:rsidR="0041091D" w:rsidRPr="0041091D">
        <w:rPr>
          <w:rFonts w:ascii="Times New Roman" w:hAnsi="Times New Roman"/>
          <w:i/>
          <w:iCs/>
          <w:sz w:val="20"/>
          <w:szCs w:val="20"/>
        </w:rPr>
        <w:t xml:space="preserve">Selection of training samples </w:t>
      </w:r>
      <w:r w:rsidR="0041091D">
        <w:rPr>
          <w:rFonts w:ascii="Times New Roman" w:hAnsi="Times New Roman"/>
          <w:i/>
          <w:iCs/>
          <w:sz w:val="20"/>
          <w:szCs w:val="20"/>
        </w:rPr>
        <w:t xml:space="preserve">is </w:t>
      </w:r>
      <w:r w:rsidR="0041091D" w:rsidRPr="0041091D">
        <w:rPr>
          <w:rFonts w:ascii="Times New Roman" w:hAnsi="Times New Roman"/>
          <w:i/>
          <w:iCs/>
          <w:sz w:val="20"/>
          <w:szCs w:val="20"/>
        </w:rPr>
        <w:t>demanded by in problems process control in real time.</w:t>
      </w:r>
      <w:r w:rsidR="004C198E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F31842">
        <w:rPr>
          <w:rFonts w:ascii="Times New Roman" w:hAnsi="Times New Roman"/>
          <w:i/>
          <w:iCs/>
          <w:sz w:val="20"/>
          <w:szCs w:val="20"/>
        </w:rPr>
        <w:t xml:space="preserve"> </w:t>
      </w:r>
    </w:p>
    <w:p w:rsidR="00480D4E" w:rsidRPr="00683F1E" w:rsidRDefault="00480D4E" w:rsidP="00404BF4">
      <w:pPr>
        <w:pStyle w:val="a3"/>
        <w:spacing w:line="240" w:lineRule="auto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480D4E">
        <w:rPr>
          <w:rFonts w:ascii="Times New Roman" w:hAnsi="Times New Roman"/>
          <w:b/>
          <w:i/>
          <w:iCs/>
          <w:sz w:val="20"/>
          <w:szCs w:val="20"/>
        </w:rPr>
        <w:t>Key</w:t>
      </w:r>
      <w:r w:rsidRPr="00683F1E">
        <w:rPr>
          <w:rFonts w:ascii="Times New Roman" w:hAnsi="Times New Roman"/>
          <w:b/>
          <w:i/>
          <w:iCs/>
          <w:sz w:val="20"/>
          <w:szCs w:val="20"/>
        </w:rPr>
        <w:t xml:space="preserve"> </w:t>
      </w:r>
      <w:r w:rsidRPr="00480D4E">
        <w:rPr>
          <w:rFonts w:ascii="Times New Roman" w:hAnsi="Times New Roman"/>
          <w:b/>
          <w:i/>
          <w:iCs/>
          <w:sz w:val="20"/>
          <w:szCs w:val="20"/>
        </w:rPr>
        <w:t>words</w:t>
      </w:r>
      <w:r w:rsidRPr="00683F1E">
        <w:rPr>
          <w:rFonts w:ascii="Times New Roman" w:hAnsi="Times New Roman"/>
          <w:b/>
          <w:i/>
          <w:iCs/>
          <w:sz w:val="20"/>
          <w:szCs w:val="20"/>
        </w:rPr>
        <w:t>:</w:t>
      </w:r>
      <w:r w:rsidRPr="00683F1E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583AB5">
        <w:rPr>
          <w:rFonts w:ascii="Times New Roman" w:hAnsi="Times New Roman"/>
          <w:i/>
          <w:iCs/>
          <w:sz w:val="20"/>
          <w:szCs w:val="20"/>
        </w:rPr>
        <w:t>training</w:t>
      </w:r>
      <w:r w:rsidR="00683F1E">
        <w:rPr>
          <w:rFonts w:ascii="Times New Roman" w:hAnsi="Times New Roman"/>
          <w:i/>
          <w:iCs/>
          <w:sz w:val="20"/>
          <w:szCs w:val="20"/>
          <w:lang w:val="uz-Cyrl-UZ"/>
        </w:rPr>
        <w:t xml:space="preserve"> </w:t>
      </w:r>
      <w:r w:rsidR="00683F1E">
        <w:rPr>
          <w:rFonts w:ascii="Times New Roman" w:hAnsi="Times New Roman"/>
          <w:i/>
          <w:iCs/>
          <w:sz w:val="20"/>
          <w:szCs w:val="20"/>
        </w:rPr>
        <w:t>set, generalization ability, noisy objects, weighted metrics.</w:t>
      </w:r>
    </w:p>
    <w:p w:rsidR="007E4952" w:rsidRPr="00683F1E" w:rsidRDefault="007E4952" w:rsidP="00404BF4">
      <w:pPr>
        <w:pStyle w:val="a3"/>
        <w:spacing w:line="240" w:lineRule="auto"/>
        <w:ind w:left="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27AF" w:rsidRPr="002A2D0D" w:rsidRDefault="00D329A8" w:rsidP="00404BF4">
      <w:pPr>
        <w:pStyle w:val="a3"/>
        <w:spacing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2D0D">
        <w:rPr>
          <w:rFonts w:ascii="Times New Roman" w:hAnsi="Times New Roman" w:cs="Times New Roman"/>
          <w:sz w:val="24"/>
          <w:szCs w:val="24"/>
          <w:lang w:val="ru-RU"/>
        </w:rPr>
        <w:t>Вопрос о селекции объектов обучающих выборок и влиянии её на обобщающую способ</w:t>
      </w:r>
      <w:r w:rsidR="00114187" w:rsidRPr="002A2D0D">
        <w:rPr>
          <w:rFonts w:ascii="Times New Roman" w:hAnsi="Times New Roman" w:cs="Times New Roman"/>
          <w:sz w:val="24"/>
          <w:szCs w:val="24"/>
          <w:lang w:val="ru-RU"/>
        </w:rPr>
        <w:t>ность алгоритмов распознавани</w:t>
      </w:r>
      <w:r w:rsidR="00D9150A" w:rsidRPr="002A2D0D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114187"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 рассматривается как одна из актуальных задач в теории обучающ</w:t>
      </w:r>
      <w:r w:rsidR="003127AF" w:rsidRPr="002A2D0D">
        <w:rPr>
          <w:rFonts w:ascii="Times New Roman" w:hAnsi="Times New Roman" w:cs="Times New Roman"/>
          <w:sz w:val="24"/>
          <w:szCs w:val="24"/>
          <w:lang w:val="ru-RU"/>
        </w:rPr>
        <w:t>их систем.</w:t>
      </w:r>
      <w:r w:rsidR="00BE7C1F"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127AF" w:rsidRPr="002A2D0D">
        <w:rPr>
          <w:rFonts w:ascii="Times New Roman" w:hAnsi="Times New Roman" w:cs="Times New Roman"/>
          <w:sz w:val="24"/>
          <w:szCs w:val="24"/>
          <w:lang w:val="ru-RU"/>
        </w:rPr>
        <w:t>Перечень подходов для решения проблемы обобщающей способности алгоритмов можно найти в [</w:t>
      </w:r>
      <w:r w:rsidR="00BE7C1F" w:rsidRPr="002A2D0D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3127AF" w:rsidRPr="002A2D0D">
        <w:rPr>
          <w:rFonts w:ascii="Times New Roman" w:hAnsi="Times New Roman" w:cs="Times New Roman"/>
          <w:sz w:val="24"/>
          <w:szCs w:val="24"/>
          <w:lang w:val="ru-RU"/>
        </w:rPr>
        <w:t>].</w:t>
      </w:r>
      <w:r w:rsidR="00BE7C1F"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127AF"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Проблема </w:t>
      </w:r>
      <w:proofErr w:type="spellStart"/>
      <w:r w:rsidR="003127AF" w:rsidRPr="002A2D0D">
        <w:rPr>
          <w:rFonts w:ascii="Times New Roman" w:hAnsi="Times New Roman" w:cs="Times New Roman"/>
          <w:sz w:val="24"/>
          <w:szCs w:val="24"/>
          <w:lang w:val="ru-RU"/>
        </w:rPr>
        <w:t>цензурирования</w:t>
      </w:r>
      <w:proofErr w:type="spellEnd"/>
      <w:r w:rsidR="003127AF"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 (селекции) путём отбора подмножества объектов обучающих выборок и наборов информативных признаков обсуждается в [2</w:t>
      </w:r>
      <w:r w:rsidR="0036483D" w:rsidRPr="0036483D">
        <w:rPr>
          <w:rFonts w:ascii="Times New Roman" w:hAnsi="Times New Roman" w:cs="Times New Roman"/>
          <w:sz w:val="24"/>
          <w:szCs w:val="24"/>
          <w:lang w:val="ru-RU"/>
        </w:rPr>
        <w:t>, 3</w:t>
      </w:r>
      <w:r w:rsidR="003127AF"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]. </w:t>
      </w:r>
    </w:p>
    <w:p w:rsidR="000B6484" w:rsidRPr="002A2D0D" w:rsidRDefault="000B6484" w:rsidP="00404BF4">
      <w:pPr>
        <w:pStyle w:val="a3"/>
        <w:spacing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2D0D">
        <w:rPr>
          <w:rFonts w:ascii="Times New Roman" w:hAnsi="Times New Roman" w:cs="Times New Roman"/>
          <w:sz w:val="24"/>
          <w:szCs w:val="24"/>
          <w:lang w:val="ru-RU"/>
        </w:rPr>
        <w:t>Как правило</w:t>
      </w:r>
      <w:r w:rsidR="00D10FE9" w:rsidRPr="002A2D0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E7C1F"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 объекты обучения не являются равноценными. Среди них могут находиться</w:t>
      </w:r>
      <w:r w:rsidR="00D10FE9"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5C71" w:rsidRPr="002A2D0D">
        <w:rPr>
          <w:rFonts w:ascii="Times New Roman" w:hAnsi="Times New Roman" w:cs="Times New Roman"/>
          <w:sz w:val="24"/>
          <w:szCs w:val="24"/>
          <w:lang w:val="ru-RU"/>
        </w:rPr>
        <w:t>эталоны</w:t>
      </w:r>
      <w:r w:rsidR="00CC439A"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5C71" w:rsidRPr="002A2D0D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CC439A"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0FE9" w:rsidRPr="002A2D0D">
        <w:rPr>
          <w:rFonts w:ascii="Times New Roman" w:hAnsi="Times New Roman" w:cs="Times New Roman"/>
          <w:sz w:val="24"/>
          <w:szCs w:val="24"/>
          <w:lang w:val="ru-RU"/>
        </w:rPr>
        <w:t>типичные представители классов.</w:t>
      </w:r>
      <w:r w:rsidR="00BE7C1F"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A2D0D">
        <w:rPr>
          <w:rFonts w:ascii="Times New Roman" w:hAnsi="Times New Roman" w:cs="Times New Roman"/>
          <w:sz w:val="24"/>
          <w:szCs w:val="24"/>
          <w:lang w:val="ru-RU"/>
        </w:rPr>
        <w:t>Отбор «столпов» (объектов-эталонов) с использованием функции конкурентного сходства (</w:t>
      </w:r>
      <w:proofErr w:type="spellStart"/>
      <w:r w:rsidRPr="002A2D0D">
        <w:rPr>
          <w:rFonts w:ascii="Times New Roman" w:hAnsi="Times New Roman" w:cs="Times New Roman"/>
          <w:sz w:val="24"/>
          <w:szCs w:val="24"/>
        </w:rPr>
        <w:t>FR</w:t>
      </w:r>
      <w:r w:rsidR="001F4E17">
        <w:rPr>
          <w:rFonts w:ascii="Times New Roman" w:hAnsi="Times New Roman" w:cs="Times New Roman"/>
          <w:sz w:val="24"/>
          <w:szCs w:val="24"/>
        </w:rPr>
        <w:t>i</w:t>
      </w:r>
      <w:r w:rsidRPr="002A2D0D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2A2D0D">
        <w:rPr>
          <w:rFonts w:ascii="Times New Roman" w:hAnsi="Times New Roman" w:cs="Times New Roman"/>
          <w:sz w:val="24"/>
          <w:szCs w:val="24"/>
          <w:lang w:val="ru-RU"/>
        </w:rPr>
        <w:t>-функции)</w:t>
      </w:r>
      <w:r w:rsidR="00D10FE9"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 реализован в алгоритме STOLP [</w:t>
      </w:r>
      <w:r w:rsidR="0036483D" w:rsidRPr="0036483D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D10FE9" w:rsidRPr="002A2D0D">
        <w:rPr>
          <w:rFonts w:ascii="Times New Roman" w:hAnsi="Times New Roman" w:cs="Times New Roman"/>
          <w:sz w:val="24"/>
          <w:szCs w:val="24"/>
          <w:lang w:val="ru-RU"/>
        </w:rPr>
        <w:t>].</w:t>
      </w:r>
      <w:r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0FE9"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Процесс отбора </w:t>
      </w:r>
      <w:r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сводится к задаче локально-оптимального покрытия обучающей выборки. </w:t>
      </w:r>
      <w:r w:rsidR="00BE7C1F" w:rsidRPr="002A2D0D">
        <w:rPr>
          <w:rFonts w:ascii="Times New Roman" w:hAnsi="Times New Roman" w:cs="Times New Roman"/>
          <w:sz w:val="24"/>
          <w:szCs w:val="24"/>
          <w:lang w:val="ru-RU"/>
        </w:rPr>
        <w:t>Поиск экстремума задачи о минимальном покрытии связан с перебором всевозможных вариантов.</w:t>
      </w:r>
      <w:r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 Количество столпов классов, гарантирующих отсутствие переобучения алгоритмов распознавания рассматривается в [2].</w:t>
      </w:r>
    </w:p>
    <w:p w:rsidR="00BE7C1F" w:rsidRPr="002A2D0D" w:rsidRDefault="00BE7C1F" w:rsidP="00404BF4">
      <w:pPr>
        <w:pStyle w:val="a3"/>
        <w:spacing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37C20"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В работе для исследования обобщающей способности алгоритмов </w:t>
      </w:r>
      <w:r w:rsidR="000C5C71" w:rsidRPr="002A2D0D">
        <w:rPr>
          <w:rFonts w:ascii="Times New Roman" w:hAnsi="Times New Roman" w:cs="Times New Roman"/>
          <w:sz w:val="24"/>
          <w:szCs w:val="24"/>
          <w:lang w:val="ru-RU"/>
        </w:rPr>
        <w:t>предлагается</w:t>
      </w:r>
      <w:r w:rsidR="00C37C20"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 проводит кластерный анализ объектов </w:t>
      </w:r>
      <w:r w:rsidR="008F7716" w:rsidRPr="002A2D0D">
        <w:rPr>
          <w:rFonts w:ascii="Times New Roman" w:hAnsi="Times New Roman" w:cs="Times New Roman"/>
          <w:sz w:val="24"/>
          <w:szCs w:val="24"/>
          <w:lang w:val="ru-RU"/>
        </w:rPr>
        <w:t>классов на основе свойства связа</w:t>
      </w:r>
      <w:r w:rsidR="00C37C20" w:rsidRPr="002A2D0D">
        <w:rPr>
          <w:rFonts w:ascii="Times New Roman" w:hAnsi="Times New Roman" w:cs="Times New Roman"/>
          <w:sz w:val="24"/>
          <w:szCs w:val="24"/>
          <w:lang w:val="ru-RU"/>
        </w:rPr>
        <w:t>нно</w:t>
      </w:r>
      <w:r w:rsidR="008F7716" w:rsidRPr="002A2D0D">
        <w:rPr>
          <w:rFonts w:ascii="Times New Roman" w:hAnsi="Times New Roman" w:cs="Times New Roman"/>
          <w:sz w:val="24"/>
          <w:szCs w:val="24"/>
          <w:lang w:val="ru-RU"/>
        </w:rPr>
        <w:t>сти.</w:t>
      </w:r>
      <w:r w:rsidR="00C37C20"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5C71"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Кластерному анализу предшествует процедура выделения шумовых объектов. Анализ структуры обучающей выборки по свойству связанности производится через подмножество граничных по заданной метрике объектов (оболочке) классов. </w:t>
      </w:r>
      <w:r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Свойство связанности гарантирует единственность решения на обучающей выборке, при котором число групп и их состав остаётся неизменным. </w:t>
      </w:r>
    </w:p>
    <w:p w:rsidR="008F7716" w:rsidRPr="002A2D0D" w:rsidRDefault="000528C4" w:rsidP="00404BF4">
      <w:pPr>
        <w:pStyle w:val="a3"/>
        <w:spacing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2D0D">
        <w:rPr>
          <w:rFonts w:ascii="Times New Roman" w:hAnsi="Times New Roman" w:cs="Times New Roman"/>
          <w:sz w:val="24"/>
          <w:szCs w:val="24"/>
          <w:lang w:val="ru-RU"/>
        </w:rPr>
        <w:lastRenderedPageBreak/>
        <w:t>Для</w:t>
      </w:r>
      <w:r w:rsidR="00C6299B"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 селекции обучающих выборок</w:t>
      </w:r>
      <w:r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 в работе предложено</w:t>
      </w:r>
      <w:r w:rsidR="008F7716" w:rsidRPr="002A2D0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B5678D" w:rsidRPr="002A2D0D" w:rsidRDefault="000528C4" w:rsidP="00404BF4">
      <w:pPr>
        <w:pStyle w:val="a3"/>
        <w:numPr>
          <w:ilvl w:val="1"/>
          <w:numId w:val="5"/>
        </w:numPr>
        <w:spacing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2D0D">
        <w:rPr>
          <w:rFonts w:ascii="Times New Roman" w:hAnsi="Times New Roman" w:cs="Times New Roman"/>
          <w:sz w:val="24"/>
          <w:szCs w:val="24"/>
          <w:lang w:val="ru-RU"/>
        </w:rPr>
        <w:t>два</w:t>
      </w:r>
      <w:r w:rsidR="00B5678D"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 критери</w:t>
      </w:r>
      <w:r w:rsidRPr="002A2D0D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B5678D"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C439A"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r w:rsidR="00D10FE9" w:rsidRPr="002A2D0D">
        <w:rPr>
          <w:rFonts w:ascii="Times New Roman" w:hAnsi="Times New Roman" w:cs="Times New Roman"/>
          <w:sz w:val="24"/>
          <w:szCs w:val="24"/>
          <w:lang w:val="ru-RU"/>
        </w:rPr>
        <w:t>обнаружения</w:t>
      </w:r>
      <w:r w:rsidR="00B5678D"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 шумовых объектов</w:t>
      </w:r>
      <w:r w:rsidR="00D10FE9" w:rsidRPr="002A2D0D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8F7716" w:rsidRPr="002A2D0D" w:rsidRDefault="000528C4" w:rsidP="00404BF4">
      <w:pPr>
        <w:pStyle w:val="a3"/>
        <w:numPr>
          <w:ilvl w:val="1"/>
          <w:numId w:val="5"/>
        </w:numPr>
        <w:spacing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2D0D">
        <w:rPr>
          <w:rFonts w:ascii="Times New Roman" w:hAnsi="Times New Roman" w:cs="Times New Roman"/>
          <w:sz w:val="24"/>
          <w:szCs w:val="24"/>
          <w:lang w:val="ru-RU"/>
        </w:rPr>
        <w:t>разбиени</w:t>
      </w:r>
      <w:r w:rsidR="00CC439A"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е </w:t>
      </w:r>
      <w:r w:rsidRPr="002A2D0D">
        <w:rPr>
          <w:rFonts w:ascii="Times New Roman" w:hAnsi="Times New Roman" w:cs="Times New Roman"/>
          <w:sz w:val="24"/>
          <w:szCs w:val="24"/>
          <w:lang w:val="ru-RU"/>
        </w:rPr>
        <w:t>объектов классов на непересекающиеся группы для выбора объектов-эталонов покрытия</w:t>
      </w:r>
      <w:r w:rsidR="00B5678D" w:rsidRPr="002A2D0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562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66291D" w:rsidRPr="002A2D0D" w:rsidRDefault="0066291D" w:rsidP="00404BF4">
      <w:pPr>
        <w:pStyle w:val="a3"/>
        <w:spacing w:line="240" w:lineRule="auto"/>
        <w:ind w:left="0" w:firstLine="72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F7716" w:rsidRPr="0036483D" w:rsidRDefault="008F7716" w:rsidP="0036483D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6483D">
        <w:rPr>
          <w:rFonts w:ascii="Times New Roman" w:hAnsi="Times New Roman" w:cs="Times New Roman"/>
          <w:b/>
          <w:sz w:val="24"/>
          <w:szCs w:val="24"/>
          <w:lang w:val="ru-RU"/>
        </w:rPr>
        <w:t>Постановка задачи</w:t>
      </w:r>
    </w:p>
    <w:p w:rsidR="009E43DA" w:rsidRPr="002A2D0D" w:rsidRDefault="00D10FE9" w:rsidP="0036483D">
      <w:pPr>
        <w:pStyle w:val="a3"/>
        <w:spacing w:before="240" w:line="240" w:lineRule="auto"/>
        <w:ind w:left="0"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2A2D0D">
        <w:rPr>
          <w:rFonts w:ascii="Times New Roman" w:hAnsi="Times New Roman" w:cs="Times New Roman"/>
          <w:sz w:val="24"/>
          <w:szCs w:val="24"/>
          <w:lang w:val="ru-RU"/>
        </w:rPr>
        <w:t>Рассматривается</w:t>
      </w:r>
      <w:r w:rsidR="00BE7C1F"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 множество допустимых объектов</w:t>
      </w:r>
      <w:r w:rsidR="00AC2994" w:rsidRPr="00AC29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}</m:t>
        </m:r>
      </m:oMath>
      <w:r w:rsidR="00BE7C1F"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, разделённое на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  <w:lang w:val="ru-RU"/>
          </w:rPr>
          <m:t>l</m:t>
        </m:r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BE7C1F" w:rsidRPr="002A2D0D">
        <w:rPr>
          <w:rFonts w:ascii="Times New Roman" w:hAnsi="Times New Roman" w:cs="Times New Roman"/>
          <w:sz w:val="24"/>
          <w:szCs w:val="24"/>
          <w:lang w:val="ru-RU"/>
        </w:rPr>
        <w:t>непересекающихся класс</w:t>
      </w:r>
      <w:r w:rsidRPr="002A2D0D">
        <w:rPr>
          <w:rFonts w:ascii="Times New Roman" w:hAnsi="Times New Roman" w:cs="Times New Roman"/>
          <w:sz w:val="24"/>
          <w:szCs w:val="24"/>
          <w:lang w:val="ru-RU"/>
        </w:rPr>
        <w:t>ов</w:t>
      </w:r>
      <w:r w:rsidR="00214285"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nary>
          <m:naryPr>
            <m:chr m:val="⋃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i=1</m:t>
            </m:r>
          </m:sub>
          <m:sup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i</m:t>
                </m:r>
              </m:sub>
            </m:sSub>
          </m:e>
        </m:nary>
      </m:oMath>
      <w:r w:rsidR="00BE7C1F"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. Каждый объект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S∈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="007346C0"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E7C1F"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описывается n разнотипными признаками </w:t>
      </w:r>
      <w:r w:rsidR="00380C12" w:rsidRPr="002A2D0D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6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95pt;height:17.65pt" o:ole="">
            <v:imagedata r:id="rId6" o:title=""/>
          </v:shape>
          <o:OLEObject Type="Embed" ProgID="Equation.3" ShapeID="_x0000_i1025" DrawAspect="Content" ObjectID="_1574189869" r:id="rId7"/>
        </w:object>
      </w:r>
      <w:r w:rsidR="00BE7C1F"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380C12" w:rsidRPr="002A2D0D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859" w:dyaOrig="340">
          <v:shape id="_x0000_i1026" type="#_x0000_t75" style="width:42.4pt;height:17.25pt" o:ole="">
            <v:imagedata r:id="rId8" o:title=""/>
          </v:shape>
          <o:OLEObject Type="Embed" ProgID="Equation.3" ShapeID="_x0000_i1026" DrawAspect="Content" ObjectID="_1574189870" r:id="rId9"/>
        </w:object>
      </w:r>
      <w:r w:rsidR="00BE7C1F"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 из которых измеряются в интервальной, </w:t>
      </w:r>
      <w:r w:rsidR="00380C12" w:rsidRPr="002A2D0D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560" w:dyaOrig="279">
          <v:shape id="_x0000_i1027" type="#_x0000_t75" style="width:27.85pt;height:14.6pt" o:ole="">
            <v:imagedata r:id="rId10" o:title=""/>
          </v:shape>
          <o:OLEObject Type="Embed" ProgID="Equation.3" ShapeID="_x0000_i1027" DrawAspect="Content" ObjectID="_1574189871" r:id="rId11"/>
        </w:object>
      </w:r>
      <w:r w:rsidR="002562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E7C1F" w:rsidRPr="002A2D0D">
        <w:rPr>
          <w:rFonts w:ascii="Times New Roman" w:hAnsi="Times New Roman" w:cs="Times New Roman"/>
          <w:sz w:val="24"/>
          <w:szCs w:val="24"/>
          <w:lang w:val="ru-RU"/>
        </w:rPr>
        <w:t>в номинальной шкалах.</w:t>
      </w:r>
      <w:r w:rsidR="007B73C7"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 В качестве меры близости между объектами определена метрика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ρ(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)</m:t>
        </m:r>
      </m:oMath>
      <w:r w:rsidR="007B73C7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 w:rsidR="009E43DA"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 На множестве пар объектов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u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v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,</m:t>
        </m:r>
      </m:oMath>
      <w:r w:rsidR="009E43DA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i</m:t>
            </m:r>
          </m:sub>
        </m:sSub>
      </m:oMath>
      <w:r w:rsidR="009E43DA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u≠v,</m:t>
        </m:r>
      </m:oMath>
      <w:r w:rsidR="009E43DA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i=1,…,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  <w:lang w:val="ru-RU"/>
          </w:rPr>
          <m:t>l</m:t>
        </m:r>
      </m:oMath>
      <w:r w:rsidR="009E43DA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вводится отношение связанности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R.</m:t>
        </m:r>
      </m:oMath>
      <w:r w:rsidR="009E43DA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Объекты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v</m:t>
            </m:r>
          </m:sub>
        </m:sSub>
      </m:oMath>
      <w:r w:rsidR="009E43DA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связаны отношением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R</m:t>
        </m:r>
      </m:oMath>
      <w:r w:rsidR="009E43DA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R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v</m:t>
            </m:r>
          </m:sub>
        </m:sSub>
      </m:oMath>
      <w:r w:rsidR="009E43DA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R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u</m:t>
            </m:r>
          </m:sub>
        </m:sSub>
      </m:oMath>
      <w:r w:rsidR="009E43DA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истинно. </w:t>
      </w:r>
    </w:p>
    <w:p w:rsidR="009E43DA" w:rsidRPr="002A2D0D" w:rsidRDefault="009E43DA" w:rsidP="00404BF4">
      <w:pPr>
        <w:pStyle w:val="a3"/>
        <w:spacing w:line="240" w:lineRule="auto"/>
        <w:ind w:left="0"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Γ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d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⊂K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1≤d≤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i</m:t>
                </m:r>
              </m:sub>
            </m:sSub>
          </m:e>
        </m:d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образу</w:t>
      </w:r>
      <w:r w:rsidR="00086955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е</w:t>
      </w: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 группу из связанных </w:t>
      </w:r>
      <w:r w:rsidR="009B2C46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отношением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R</m:t>
        </m:r>
      </m:oMath>
      <w:r w:rsidR="009B2C46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объектов, если для любых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Γ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d</m:t>
                </m:r>
              </m:sub>
            </m:sSub>
          </m:sub>
        </m:sSub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существует путь (цепочка)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R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R…R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t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R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sub>
        </m:sSub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Γ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d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 w:rsidR="002562C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Требуется:</w:t>
      </w:r>
    </w:p>
    <w:p w:rsidR="009E43DA" w:rsidRPr="002A2D0D" w:rsidRDefault="00920203" w:rsidP="00404BF4">
      <w:pPr>
        <w:pStyle w:val="a3"/>
        <w:numPr>
          <w:ilvl w:val="0"/>
          <w:numId w:val="6"/>
        </w:numPr>
        <w:tabs>
          <w:tab w:val="left" w:pos="0"/>
        </w:tabs>
        <w:spacing w:line="240" w:lineRule="auto"/>
        <w:ind w:left="0"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r w:rsidR="004F3A16"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объектов каждого класса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i=1,…,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  <w:lang w:val="ru-RU"/>
          </w:rPr>
          <m:t>l</m:t>
        </m:r>
      </m:oMath>
      <w:r w:rsidR="004F3A16"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A36E7"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выделить </w:t>
      </w:r>
      <w:r w:rsidRPr="002A2D0D">
        <w:rPr>
          <w:rFonts w:ascii="Times New Roman" w:hAnsi="Times New Roman" w:cs="Times New Roman"/>
          <w:sz w:val="24"/>
          <w:szCs w:val="24"/>
          <w:lang w:val="ru-RU"/>
        </w:rPr>
        <w:t>подмножеств</w:t>
      </w:r>
      <w:r w:rsidR="00CA36E7" w:rsidRPr="002A2D0D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B2C46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ближайших </w:t>
      </w:r>
      <w:r w:rsidR="00CA36E7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(шумовых) </w:t>
      </w:r>
      <w:r w:rsidR="009B2C46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 метрике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ρ(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)</m:t>
        </m:r>
      </m:oMath>
      <w:r w:rsidR="009B2C46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9E43DA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объектов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=∅</m:t>
        </m:r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;</w:t>
      </w:r>
    </w:p>
    <w:p w:rsidR="00CA2695" w:rsidRPr="002A2D0D" w:rsidRDefault="009E43DA" w:rsidP="00404BF4">
      <w:pPr>
        <w:pStyle w:val="a3"/>
        <w:numPr>
          <w:ilvl w:val="0"/>
          <w:numId w:val="6"/>
        </w:numPr>
        <w:tabs>
          <w:tab w:val="left" w:pos="0"/>
        </w:tabs>
        <w:spacing w:line="240" w:lineRule="auto"/>
        <w:ind w:left="0"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произвести разбиение множества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*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\</m:t>
        </m:r>
        <m:nary>
          <m:naryPr>
            <m:chr m:val="⋃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i=1</m:t>
            </m:r>
          </m:sub>
          <m:sup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i</m:t>
                </m:r>
              </m:sub>
            </m:sSub>
          </m:e>
        </m:nary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7B3CA1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(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i=1</m:t>
                </m:r>
              </m:sub>
              <m:sup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l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i</m:t>
                    </m:r>
                  </m:sub>
                </m:sSub>
              </m:e>
            </m:nary>
          </m:e>
        </m:d>
      </m:oMath>
      <w:r w:rsidR="007B3CA1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) </w:t>
      </w: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на непересекающиеся группы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Γ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Γ</m:t>
                </m:r>
              </m:e>
              <m:sub>
                <m:r>
                  <m:rPr>
                    <m:scr m:val="script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l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μ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 μ≥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  <w:lang w:val="ru-RU"/>
          </w:rPr>
          <m:t>l</m:t>
        </m:r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из связанных</w:t>
      </w:r>
      <w:r w:rsidR="00CA36E7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отношением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R</m:t>
        </m:r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объектов</w:t>
      </w:r>
      <w:r w:rsidR="00CA2695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;</w:t>
      </w:r>
      <w:r w:rsidR="00331C68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</w:p>
    <w:p w:rsidR="00AA6D43" w:rsidRPr="002A2D0D" w:rsidRDefault="00331C68" w:rsidP="00404BF4">
      <w:pPr>
        <w:pStyle w:val="a3"/>
        <w:numPr>
          <w:ilvl w:val="0"/>
          <w:numId w:val="6"/>
        </w:numPr>
        <w:tabs>
          <w:tab w:val="left" w:pos="0"/>
        </w:tabs>
        <w:spacing w:line="240" w:lineRule="auto"/>
        <w:ind w:left="0"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и</w:t>
      </w:r>
      <w:r w:rsidR="00CA2695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з</w:t>
      </w:r>
      <w:r w:rsidR="009F43AF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Γ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Γ</m:t>
                </m:r>
              </m:e>
              <m:sub>
                <m:r>
                  <m:rPr>
                    <m:scr m:val="script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l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μ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 μ≥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  <w:lang w:val="ru-RU"/>
          </w:rPr>
          <m:t>l</m:t>
        </m:r>
      </m:oMath>
      <w:r w:rsidR="00CA2695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9E43DA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выделить объекты</w:t>
      </w:r>
      <w:r w:rsidR="0066291D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CC439A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–</w:t>
      </w:r>
      <w:r w:rsidR="0066291D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9E43DA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эталоны</w:t>
      </w:r>
      <w:r w:rsidR="00CC439A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9E43DA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позволяющие корректно (без ошибок) распознавать объекты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*</m:t>
            </m:r>
          </m:sup>
        </m:sSubSup>
      </m:oMath>
      <w:r w:rsidR="009E43DA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96524F" w:rsidRPr="0036483D" w:rsidRDefault="007A7C20" w:rsidP="0036483D">
      <w:pPr>
        <w:spacing w:line="240" w:lineRule="auto"/>
        <w:ind w:left="720"/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 w:rsidRPr="0036483D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В</w:t>
      </w:r>
      <w:r w:rsidR="00041E53" w:rsidRPr="0036483D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ыделени</w:t>
      </w:r>
      <w:r w:rsidRPr="0036483D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е</w:t>
      </w:r>
      <w:r w:rsidR="00041E53" w:rsidRPr="0036483D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 шумовых объектов</w:t>
      </w:r>
    </w:p>
    <w:p w:rsidR="006936D9" w:rsidRPr="002A2D0D" w:rsidRDefault="006C58B3" w:rsidP="00404BF4">
      <w:pPr>
        <w:pStyle w:val="a3"/>
        <w:spacing w:line="240" w:lineRule="auto"/>
        <w:ind w:left="0"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Пусть</w:t>
      </w:r>
      <w:r w:rsidR="009F43AF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i</m:t>
            </m:r>
          </m:sub>
        </m:sSub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9F43AF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∈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i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ρ(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)</m:t>
            </m:r>
          </m:e>
        </m:func>
      </m:oMath>
      <w:r w:rsidR="005C5947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 w:rsidR="007473B4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5C5947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О</w:t>
      </w: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бъект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∈C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i</m:t>
            </m:r>
          </m:sub>
        </m:sSub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включается</w:t>
      </w:r>
      <w:r w:rsidR="00FC63D8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</w:t>
      </w: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i</m:t>
            </m:r>
          </m:sub>
        </m:sSub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EB0BE0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 рассматривается как шумовой </w:t>
      </w: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если выполня</w:t>
      </w:r>
      <w:r w:rsidR="00CD2298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е</w:t>
      </w: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тся условие</w:t>
      </w:r>
    </w:p>
    <w:p w:rsidR="006C58B3" w:rsidRPr="002A2D0D" w:rsidRDefault="002562C4" w:rsidP="00404BF4">
      <w:pPr>
        <w:pStyle w:val="a3"/>
        <w:spacing w:line="240" w:lineRule="auto"/>
        <w:ind w:left="0"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                                      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-ε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&gt;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m-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                                           (1)</m:t>
          </m:r>
        </m:oMath>
      </m:oMathPara>
    </w:p>
    <w:p w:rsidR="00B766B3" w:rsidRPr="002A2D0D" w:rsidRDefault="002B304A" w:rsidP="00404BF4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2A2D0D">
        <w:rPr>
          <w:rFonts w:ascii="Times New Roman" w:hAnsi="Times New Roman" w:cs="Times New Roman"/>
          <w:sz w:val="24"/>
          <w:szCs w:val="24"/>
          <w:lang w:val="ru-RU"/>
        </w:rPr>
        <w:t>где</w:t>
      </w:r>
      <w:r w:rsidR="00973775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| ρ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&lt;ρ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μ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&lt; ρ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η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 ε≥0,</m:t>
        </m:r>
      </m:oMath>
      <w:r w:rsidR="00CD2298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</w:p>
    <w:p w:rsidR="003E6611" w:rsidRPr="002A2D0D" w:rsidRDefault="006F6E3E" w:rsidP="00404BF4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η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CK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\</m:t>
                </m:r>
                <m:r>
                  <m:rPr>
                    <m:lit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{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}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ρ(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)</m:t>
            </m:r>
          </m:e>
        </m:func>
      </m:oMath>
      <w:r w:rsidR="00FC63D8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 w:rsidR="00BB3C56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3E6611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Альтернативн</w:t>
      </w:r>
      <w:r w:rsidR="00B766B3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ы</w:t>
      </w:r>
      <w:r w:rsidR="003E6611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м к (1)</w:t>
      </w:r>
      <w:r w:rsidR="00B766B3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условием является</w:t>
      </w:r>
    </w:p>
    <w:p w:rsidR="003E6611" w:rsidRPr="002A2D0D" w:rsidRDefault="002562C4" w:rsidP="00404BF4">
      <w:pPr>
        <w:pStyle w:val="a3"/>
        <w:spacing w:line="240" w:lineRule="auto"/>
        <w:ind w:left="0"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                                    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ZZ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ZZ+Z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&gt;γ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 0&lt;γ&lt;1,                                         (2)</m:t>
          </m:r>
        </m:oMath>
      </m:oMathPara>
    </w:p>
    <w:p w:rsidR="003E6611" w:rsidRPr="002A2D0D" w:rsidRDefault="003E6611" w:rsidP="00404BF4">
      <w:pPr>
        <w:pStyle w:val="a3"/>
        <w:spacing w:line="240" w:lineRule="auto"/>
        <w:ind w:left="0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w:r w:rsidRPr="002A2D0D">
        <w:rPr>
          <w:rFonts w:ascii="Times New Roman" w:hAnsi="Times New Roman" w:cs="Times New Roman"/>
          <w:sz w:val="24"/>
          <w:szCs w:val="24"/>
          <w:lang w:val="ru-RU"/>
        </w:rPr>
        <w:t>где</w:t>
      </w: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ZZ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| ρ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&lt;ρ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r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 w:rsidR="00582AE7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6C4981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Доля </w:t>
      </w:r>
      <w:r w:rsidR="00CC439A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объектов </w:t>
      </w:r>
      <w:r w:rsidR="006C4981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включаемых в окрестность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i</m:t>
            </m:r>
          </m:sub>
        </m:sSub>
      </m:oMath>
      <w:r w:rsidR="006C4981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после удаления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∈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i</m:t>
            </m:r>
          </m:sub>
        </m:sSub>
      </m:oMath>
      <w:r w:rsidR="009B4CE4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согласно (2) должна быть больше чем до </w:t>
      </w:r>
      <w:r w:rsidR="00CC439A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его удаления.</w:t>
      </w:r>
    </w:p>
    <w:p w:rsidR="00041E53" w:rsidRPr="002A2D0D" w:rsidRDefault="00BB3C56" w:rsidP="00404BF4">
      <w:pPr>
        <w:pStyle w:val="a3"/>
        <w:spacing w:line="240" w:lineRule="auto"/>
        <w:ind w:left="0"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Графическая иллюстрация конфигурации связей между каждым объектом класса и ближайшим объектом из противоположного класса показана на рис.1.</w:t>
      </w:r>
    </w:p>
    <w:p w:rsidR="00172700" w:rsidRPr="00182BA2" w:rsidRDefault="000535E1" w:rsidP="00404BF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773606" cy="2324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7804" cy="233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E1" w:rsidRPr="000535E1" w:rsidRDefault="00E42192" w:rsidP="00404BF4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i/>
          <w:sz w:val="20"/>
          <w:szCs w:val="20"/>
          <w:lang w:val="ru-RU"/>
        </w:rPr>
      </w:pPr>
      <w:r w:rsidRPr="000535E1">
        <w:rPr>
          <w:rFonts w:ascii="Times New Roman" w:hAnsi="Times New Roman" w:cs="Times New Roman"/>
          <w:b/>
          <w:i/>
          <w:sz w:val="20"/>
          <w:szCs w:val="20"/>
          <w:lang w:val="ru-RU"/>
        </w:rPr>
        <w:t>Рис.1</w:t>
      </w:r>
      <w:r w:rsidR="00CD2298" w:rsidRPr="000535E1">
        <w:rPr>
          <w:rFonts w:ascii="Times New Roman" w:hAnsi="Times New Roman" w:cs="Times New Roman"/>
          <w:b/>
          <w:i/>
          <w:sz w:val="20"/>
          <w:szCs w:val="20"/>
          <w:lang w:val="ru-RU"/>
        </w:rPr>
        <w:t>.</w:t>
      </w:r>
      <w:r w:rsidRPr="000535E1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0535E1">
        <w:rPr>
          <w:rFonts w:ascii="Times New Roman" w:hAnsi="Times New Roman" w:cs="Times New Roman"/>
          <w:b/>
          <w:i/>
          <w:sz w:val="20"/>
          <w:szCs w:val="20"/>
          <w:lang w:val="ru-RU"/>
        </w:rPr>
        <w:t>Отношения “</w:t>
      </w:r>
      <w:r w:rsidR="00CD2298" w:rsidRPr="000535E1">
        <w:rPr>
          <w:rFonts w:ascii="Times New Roman" w:hAnsi="Times New Roman" w:cs="Times New Roman"/>
          <w:b/>
          <w:i/>
          <w:sz w:val="20"/>
          <w:szCs w:val="20"/>
          <w:lang w:val="ru-RU"/>
        </w:rPr>
        <w:t>объект-</w:t>
      </w:r>
      <w:r w:rsidRPr="000535E1">
        <w:rPr>
          <w:rFonts w:ascii="Times New Roman" w:hAnsi="Times New Roman" w:cs="Times New Roman"/>
          <w:b/>
          <w:i/>
          <w:sz w:val="20"/>
          <w:szCs w:val="20"/>
          <w:lang w:val="ru-RU"/>
        </w:rPr>
        <w:t>ближайший объ</w:t>
      </w:r>
      <w:r w:rsidR="00CD2298" w:rsidRPr="000535E1">
        <w:rPr>
          <w:rFonts w:ascii="Times New Roman" w:hAnsi="Times New Roman" w:cs="Times New Roman"/>
          <w:b/>
          <w:i/>
          <w:sz w:val="20"/>
          <w:szCs w:val="20"/>
          <w:lang w:val="ru-RU"/>
        </w:rPr>
        <w:t>ект из противоположного</w:t>
      </w:r>
    </w:p>
    <w:p w:rsidR="00E42192" w:rsidRPr="000535E1" w:rsidRDefault="00CD2298" w:rsidP="00404BF4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0535E1">
        <w:rPr>
          <w:rFonts w:ascii="Times New Roman" w:hAnsi="Times New Roman" w:cs="Times New Roman"/>
          <w:b/>
          <w:i/>
          <w:sz w:val="20"/>
          <w:szCs w:val="20"/>
          <w:lang w:val="ru-RU"/>
        </w:rPr>
        <w:t xml:space="preserve"> класса”:</w:t>
      </w:r>
      <w:r w:rsidR="00E42192" w:rsidRPr="000535E1">
        <w:rPr>
          <w:rFonts w:ascii="Times New Roman" w:hAnsi="Times New Roman" w:cs="Times New Roman"/>
          <w:b/>
          <w:i/>
          <w:sz w:val="20"/>
          <w:szCs w:val="20"/>
          <w:lang w:val="ru-RU"/>
        </w:rPr>
        <w:t xml:space="preserve"> а) при наличии шумового объекта; б) при удалении шумового объекта</w:t>
      </w:r>
      <w:r w:rsidR="00CC439A" w:rsidRPr="000535E1">
        <w:rPr>
          <w:rFonts w:ascii="Times New Roman" w:hAnsi="Times New Roman" w:cs="Times New Roman"/>
          <w:b/>
          <w:i/>
          <w:sz w:val="20"/>
          <w:szCs w:val="20"/>
          <w:lang w:val="ru-RU"/>
        </w:rPr>
        <w:t>.</w:t>
      </w:r>
      <w:r w:rsidR="00E42192" w:rsidRPr="000535E1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</w:p>
    <w:p w:rsidR="00CD2298" w:rsidRPr="002A2D0D" w:rsidRDefault="00CD2298" w:rsidP="00404BF4">
      <w:pPr>
        <w:spacing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B3C56" w:rsidRPr="002A2D0D" w:rsidRDefault="00BB3C56" w:rsidP="00404BF4">
      <w:pPr>
        <w:spacing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Целью селекции </w:t>
      </w:r>
      <w:proofErr w:type="gramStart"/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объектов</w:t>
      </w:r>
      <w:proofErr w:type="gramEnd"/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обучающих выборки является повышение обобщающей способности алгоритмов.</w:t>
      </w:r>
      <w:r w:rsidR="00CD2298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Считается, что обобщающая способность распознающего алгоритма повышается, если дать ему возможность ошибаться на некоторых определ</w:t>
      </w:r>
      <w:r w:rsidR="00CD2298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яе</w:t>
      </w: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мых объектах выборки. </w:t>
      </w:r>
      <w:r w:rsidR="00CD2298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 качестве таковых рассматривается объекты из </w:t>
      </w:r>
      <m:oMath>
        <m:nary>
          <m:naryPr>
            <m:chr m:val="⋃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=1</m:t>
            </m:r>
          </m:sub>
          <m:sup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l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i</m:t>
                </m:r>
              </m:sub>
            </m:sSub>
          </m:e>
        </m:nary>
      </m:oMath>
      <w:r w:rsidR="00CD2298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</w:t>
      </w:r>
    </w:p>
    <w:p w:rsidR="005D1DCF" w:rsidRPr="0036483D" w:rsidRDefault="002C041E" w:rsidP="0036483D">
      <w:pPr>
        <w:spacing w:after="0" w:line="240" w:lineRule="auto"/>
        <w:ind w:left="720"/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 w:rsidRPr="0036483D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Группировка объектов по отноше</w:t>
      </w:r>
      <w:r w:rsidR="000E5DDF" w:rsidRPr="0036483D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нию связанности</w:t>
      </w:r>
      <w:r w:rsidR="002562C4" w:rsidRPr="0036483D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 </w:t>
      </w:r>
    </w:p>
    <w:p w:rsidR="00CC439A" w:rsidRPr="002A2D0D" w:rsidRDefault="00CC439A" w:rsidP="00404BF4">
      <w:pPr>
        <w:spacing w:line="24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Целью группировки объектов является:</w:t>
      </w:r>
    </w:p>
    <w:p w:rsidR="00CC439A" w:rsidRPr="002A2D0D" w:rsidRDefault="00DB77CF" w:rsidP="00404BF4">
      <w:pPr>
        <w:pStyle w:val="a3"/>
        <w:numPr>
          <w:ilvl w:val="0"/>
          <w:numId w:val="6"/>
        </w:numPr>
        <w:tabs>
          <w:tab w:val="left" w:pos="0"/>
        </w:tabs>
        <w:spacing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2D0D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CC439A"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олучить знание о топологии </w:t>
      </w:r>
      <w:proofErr w:type="spellStart"/>
      <w:r w:rsidR="00CC439A" w:rsidRPr="002A2D0D">
        <w:rPr>
          <w:rFonts w:ascii="Times New Roman" w:hAnsi="Times New Roman" w:cs="Times New Roman"/>
          <w:sz w:val="24"/>
          <w:szCs w:val="24"/>
          <w:lang w:val="ru-RU"/>
        </w:rPr>
        <w:t>признакого</w:t>
      </w:r>
      <w:proofErr w:type="spellEnd"/>
      <w:r w:rsidR="00CC439A"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 пространства;</w:t>
      </w:r>
    </w:p>
    <w:p w:rsidR="00CC439A" w:rsidRPr="002A2D0D" w:rsidRDefault="00DB77CF" w:rsidP="00404BF4">
      <w:pPr>
        <w:pStyle w:val="a3"/>
        <w:numPr>
          <w:ilvl w:val="0"/>
          <w:numId w:val="6"/>
        </w:numPr>
        <w:tabs>
          <w:tab w:val="left" w:pos="0"/>
        </w:tabs>
        <w:spacing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выделить объекты – эталоны покрытия </w:t>
      </w:r>
      <w:proofErr w:type="spellStart"/>
      <w:r w:rsidRPr="002A2D0D">
        <w:rPr>
          <w:rFonts w:ascii="Times New Roman" w:hAnsi="Times New Roman" w:cs="Times New Roman"/>
          <w:sz w:val="24"/>
          <w:szCs w:val="24"/>
          <w:lang w:val="ru-RU"/>
        </w:rPr>
        <w:t>обучащей</w:t>
      </w:r>
      <w:proofErr w:type="spellEnd"/>
      <w:r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 выборки.</w:t>
      </w:r>
    </w:p>
    <w:p w:rsidR="005D1DCF" w:rsidRPr="002A2D0D" w:rsidRDefault="00620D1C" w:rsidP="00404BF4">
      <w:pPr>
        <w:spacing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Для по</w:t>
      </w:r>
      <w:r w:rsidRPr="002A2D0D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ска объектов</w:t>
      </w:r>
      <w:r w:rsidR="00DB77CF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-</w:t>
      </w:r>
      <w:r w:rsidR="00DB77CF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эталонов классов т</w:t>
      </w:r>
      <w:r w:rsidR="005D1DCF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ребуется определить:</w:t>
      </w:r>
    </w:p>
    <w:p w:rsidR="00A838DD" w:rsidRPr="002A2D0D" w:rsidRDefault="005D1DCF" w:rsidP="00404BF4">
      <w:pPr>
        <w:pStyle w:val="a3"/>
        <w:numPr>
          <w:ilvl w:val="0"/>
          <w:numId w:val="6"/>
        </w:numPr>
        <w:tabs>
          <w:tab w:val="left" w:pos="0"/>
        </w:tabs>
        <w:spacing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2D0D">
        <w:rPr>
          <w:rFonts w:ascii="Times New Roman" w:hAnsi="Times New Roman" w:cs="Times New Roman"/>
          <w:sz w:val="24"/>
          <w:szCs w:val="24"/>
          <w:lang w:val="ru-RU"/>
        </w:rPr>
        <w:t>минимальное число групп из связанных объектов по каждому классу</w:t>
      </w:r>
      <w:r w:rsidR="00A838DD"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\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, i=1,…,</m:t>
        </m:r>
        <m:r>
          <m:rPr>
            <m:scr m:val="script"/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l</m:t>
        </m:r>
      </m:oMath>
      <w:r w:rsidR="00A838DD" w:rsidRPr="002A2D0D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5D1DCF" w:rsidRPr="002A2D0D" w:rsidRDefault="005D1DCF" w:rsidP="00404BF4">
      <w:pPr>
        <w:pStyle w:val="a3"/>
        <w:numPr>
          <w:ilvl w:val="0"/>
          <w:numId w:val="6"/>
        </w:numPr>
        <w:tabs>
          <w:tab w:val="left" w:pos="0"/>
        </w:tabs>
        <w:spacing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минимальное покрытие множества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*</m:t>
            </m:r>
          </m:sup>
        </m:sSubSup>
      </m:oMath>
      <w:r w:rsidR="00A838DD"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A2D0D">
        <w:rPr>
          <w:rFonts w:ascii="Times New Roman" w:hAnsi="Times New Roman" w:cs="Times New Roman"/>
          <w:sz w:val="24"/>
          <w:szCs w:val="24"/>
          <w:lang w:val="ru-RU"/>
        </w:rPr>
        <w:t>объектами–эталонами для алгоритмов распознавания по прецедентам.</w:t>
      </w:r>
    </w:p>
    <w:p w:rsidR="005D1DCF" w:rsidRPr="002A2D0D" w:rsidRDefault="00A838DD" w:rsidP="00404BF4">
      <w:pPr>
        <w:spacing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Теоретически</w:t>
      </w:r>
      <w:r w:rsidR="00AB2F49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е</w:t>
      </w:r>
      <w:r w:rsidR="002562C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основы описываемого ниже алгоритма выделения объектов-эталонов изложены </w:t>
      </w:r>
      <w:r w:rsidR="00530E90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 </w:t>
      </w: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[</w:t>
      </w:r>
      <w:r w:rsidR="00F14153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5</w:t>
      </w: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].</w:t>
      </w:r>
      <w:r w:rsidR="00AB2F49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5D1DCF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Минимальное число групп связанных объектов классов определяется на основе предобработки данных. Предобработка данных заключается в:</w:t>
      </w:r>
    </w:p>
    <w:p w:rsidR="005D1DCF" w:rsidRPr="002A2D0D" w:rsidRDefault="005D1DCF" w:rsidP="00404BF4">
      <w:pPr>
        <w:pStyle w:val="a3"/>
        <w:numPr>
          <w:ilvl w:val="0"/>
          <w:numId w:val="6"/>
        </w:numPr>
        <w:tabs>
          <w:tab w:val="left" w:pos="0"/>
        </w:tabs>
        <w:spacing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2D0D">
        <w:rPr>
          <w:rFonts w:ascii="Times New Roman" w:hAnsi="Times New Roman" w:cs="Times New Roman"/>
          <w:sz w:val="24"/>
          <w:szCs w:val="24"/>
          <w:lang w:val="ru-RU"/>
        </w:rPr>
        <w:t>выделении оболочки – подмножества граничных объектов классов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 xml:space="preserve"> L(E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,ρ)</m:t>
        </m:r>
      </m:oMath>
      <w:r w:rsidR="00C705C2"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по заданной метрике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ρ</m:t>
        </m:r>
      </m:oMath>
      <w:r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 [5];</w:t>
      </w:r>
    </w:p>
    <w:p w:rsidR="005D1DCF" w:rsidRPr="002A2D0D" w:rsidRDefault="005D1DCF" w:rsidP="00404BF4">
      <w:pPr>
        <w:pStyle w:val="a3"/>
        <w:numPr>
          <w:ilvl w:val="0"/>
          <w:numId w:val="6"/>
        </w:numPr>
        <w:tabs>
          <w:tab w:val="left" w:pos="0"/>
        </w:tabs>
        <w:spacing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2D0D">
        <w:rPr>
          <w:rFonts w:ascii="Times New Roman" w:hAnsi="Times New Roman" w:cs="Times New Roman"/>
          <w:sz w:val="24"/>
          <w:szCs w:val="24"/>
          <w:lang w:val="ru-RU"/>
        </w:rPr>
        <w:t>описании объектов каждого класса по своей системе бинарных признаков.</w:t>
      </w:r>
    </w:p>
    <w:p w:rsidR="005D1DCF" w:rsidRPr="002A2D0D" w:rsidRDefault="005D1DCF" w:rsidP="00404BF4">
      <w:pPr>
        <w:spacing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Для выделения оболочки классов для каждого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∈K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*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 t=1,…,</m:t>
        </m:r>
        <m:r>
          <m:rPr>
            <m:scr m:val="script"/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l</m:t>
        </m:r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построим упорядоченную по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ρ(x,y)</m:t>
        </m:r>
      </m:oMath>
      <w:r w:rsidR="00530FFA" w:rsidRPr="002A2D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последовательность </w:t>
      </w:r>
    </w:p>
    <w:p w:rsidR="005D1DCF" w:rsidRPr="002A2D0D" w:rsidRDefault="002562C4" w:rsidP="00404BF4">
      <w:pPr>
        <w:tabs>
          <w:tab w:val="center" w:pos="4800"/>
          <w:tab w:val="right" w:pos="9500"/>
        </w:tabs>
        <w:spacing w:line="240" w:lineRule="auto"/>
        <w:ind w:firstLine="720"/>
        <w:jc w:val="center"/>
        <w:rPr>
          <w:rFonts w:ascii="Times New Roman" w:hAnsi="Times New Roman" w:cs="Times New Roman"/>
          <w:noProof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                             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 xml:space="preserve">       S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-1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.                                 (3)</m:t>
          </m:r>
        </m:oMath>
      </m:oMathPara>
    </w:p>
    <w:p w:rsidR="005D1DCF" w:rsidRPr="002A2D0D" w:rsidRDefault="005D1DCF" w:rsidP="00404BF4">
      <w:pPr>
        <w:spacing w:line="24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lastRenderedPageBreak/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β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C</m:t>
        </m:r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*</m:t>
            </m:r>
          </m:sup>
        </m:sSubSup>
      </m:oMath>
      <w:r w:rsidR="00DD6513" w:rsidRPr="002A2D0D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(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C</m:t>
        </m:r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\</m:t>
        </m:r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*</m:t>
            </m:r>
          </m:sup>
        </m:sSubSup>
      </m:oMath>
      <w:r w:rsidR="00DD6513" w:rsidRPr="002A2D0D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) </w:t>
      </w: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ближайший к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i</m:t>
            </m:r>
          </m:sub>
        </m:sSub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объект из (</w:t>
      </w:r>
      <w:r w:rsidR="0015156A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3</w:t>
      </w: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) не входящий в класс</w:t>
      </w:r>
      <w:r w:rsidR="003B4076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*</m:t>
            </m:r>
          </m:sup>
        </m:sSubSup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Обозначим через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O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</m:t>
        </m:r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окрестность радиуса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ρ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β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</m:t>
        </m:r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 центром в</w:t>
      </w:r>
      <w:r w:rsidR="00DD6513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, включающую все объекты, для которых</w:t>
      </w:r>
      <w:r w:rsidR="00177FD6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ρ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τ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</m:t>
        </m:r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&lt;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noProof/>
            <w:sz w:val="24"/>
            <w:szCs w:val="24"/>
          </w:rPr>
          <m:t>τ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=1,…,</m:t>
        </m:r>
        <m:r>
          <w:rPr>
            <w:rFonts w:ascii="Cambria Math" w:hAnsi="Cambria Math" w:cs="Times New Roman"/>
            <w:noProof/>
            <w:sz w:val="24"/>
            <w:szCs w:val="24"/>
          </w:rPr>
          <m:t>β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-1</m:t>
        </m:r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В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O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</m:t>
        </m:r>
      </m:oMath>
      <w:r w:rsidR="002562C4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всегда существует непустое подмножество объектов</w:t>
      </w:r>
      <w:r w:rsidRPr="002A2D0D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</w:p>
    <w:p w:rsidR="00177FD6" w:rsidRPr="002A2D0D" w:rsidRDefault="009C51F1" w:rsidP="00404BF4">
      <w:pPr>
        <w:tabs>
          <w:tab w:val="center" w:pos="4800"/>
          <w:tab w:val="right" w:pos="9500"/>
        </w:tabs>
        <w:spacing w:line="240" w:lineRule="auto"/>
        <w:ind w:firstLine="720"/>
        <w:jc w:val="center"/>
        <w:rPr>
          <w:rFonts w:ascii="Times New Roman" w:hAnsi="Times New Roman" w:cs="Times New Roman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 xml:space="preserve">                 Δ</m:t>
              </m:r>
            </m:e>
            <m: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α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∈</m:t>
              </m:r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β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α</m:t>
                          </m:r>
                        </m:sub>
                      </m:sSub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=</m:t>
              </m:r>
              <m:limLow>
                <m:limLow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τ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lim>
              </m:limLow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β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τ</m:t>
                          </m:r>
                        </m:sub>
                      </m:sSub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.                         (4)</m:t>
          </m:r>
        </m:oMath>
      </m:oMathPara>
    </w:p>
    <w:p w:rsidR="005D1DCF" w:rsidRPr="002A2D0D" w:rsidRDefault="005D1DCF" w:rsidP="00404BF4">
      <w:pPr>
        <w:spacing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По (</w:t>
      </w:r>
      <w:r w:rsidR="0015156A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4</w:t>
      </w: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) принадлежность объектов к оболочке классов определяется как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L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noProof/>
            <w:sz w:val="24"/>
            <w:szCs w:val="24"/>
          </w:rPr>
          <m:t>ρ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)=</m:t>
        </m:r>
        <m:nary>
          <m:naryPr>
            <m:chr m:val="⋃"/>
            <m:limLoc m:val="undOvr"/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‍</m:t>
            </m:r>
          </m:e>
        </m:nary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5D1DCF" w:rsidRPr="002A2D0D" w:rsidRDefault="005D1DCF" w:rsidP="00404BF4">
      <w:pPr>
        <w:spacing w:line="24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Множество объектов оболочки из</w:t>
      </w:r>
      <w:r w:rsidR="007F5A54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∩</m:t>
        </m:r>
        <m:r>
          <w:rPr>
            <w:rFonts w:ascii="Cambria Math" w:hAnsi="Cambria Math" w:cs="Times New Roman"/>
            <w:noProof/>
            <w:sz w:val="24"/>
            <w:szCs w:val="24"/>
          </w:rPr>
          <m:t>L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noProof/>
            <w:sz w:val="24"/>
            <w:szCs w:val="24"/>
          </w:rPr>
          <m:t>ρ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</m:t>
        </m:r>
      </m:oMath>
      <w:r w:rsidR="007F5A54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обозначим как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r>
          <w:rPr>
            <w:rFonts w:ascii="Cambria Math" w:hAnsi="Cambria Math" w:cs="Times New Roman"/>
            <w:noProof/>
            <w:sz w:val="24"/>
            <w:szCs w:val="24"/>
          </w:rPr>
          <m:t>ρ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)={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,…,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π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},</m:t>
        </m:r>
        <m:r>
          <w:rPr>
            <w:rFonts w:ascii="Cambria Math" w:hAnsi="Cambria Math" w:cs="Times New Roman"/>
            <w:noProof/>
            <w:sz w:val="24"/>
            <w:szCs w:val="24"/>
          </w:rPr>
          <m:t>π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≥1</m:t>
        </m:r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Значение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π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=1</m:t>
        </m:r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однозначно определяет вхождение всех объектов класса в одну область. При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π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≥2</m:t>
        </m:r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преобразуем описание каждого объекта</w:t>
      </w:r>
      <w:r w:rsidR="00C71C85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*</m:t>
            </m:r>
          </m:sup>
        </m:sSubSup>
      </m:oMath>
      <w:r w:rsidR="000578A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iπ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</m:t>
        </m:r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, где</w:t>
      </w:r>
      <w:r w:rsidRPr="002A2D0D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</w:p>
    <w:p w:rsidR="005D1DCF" w:rsidRPr="002A2D0D" w:rsidRDefault="005D1DCF" w:rsidP="00404BF4">
      <w:pPr>
        <w:tabs>
          <w:tab w:val="center" w:pos="4800"/>
          <w:tab w:val="right" w:pos="9500"/>
        </w:tabs>
        <w:spacing w:line="24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2A2D0D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 xml:space="preserve">                                                 y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ρ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j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)</m:t>
                  </m:r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,</m:t>
                  </m:r>
                </m:e>
                <m:e/>
                <m:e/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0,</m:t>
                  </m:r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ρ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j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)≥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.</m:t>
                  </m:r>
                </m:e>
                <m:e/>
                <m:e/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 xml:space="preserve">                           (5)</m:t>
        </m:r>
      </m:oMath>
    </w:p>
    <w:p w:rsidR="005D1DCF" w:rsidRPr="002A2D0D" w:rsidRDefault="005D1DCF" w:rsidP="00404BF4">
      <w:pPr>
        <w:spacing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Пусть по (</w:t>
      </w:r>
      <w:r w:rsidR="0015156A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5</w:t>
      </w: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) получено описание объектов класса 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*</m:t>
            </m:r>
          </m:sup>
        </m:sSubSup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 новом (бинарном) признаковом пространстве,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Ω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t</m:t>
            </m:r>
          </m:sub>
        </m:sSub>
      </m:oMath>
      <w:r w:rsidR="002B311A" w:rsidRPr="002A2D0D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θ</m:t>
        </m:r>
      </m:oMath>
      <w:r w:rsidR="002B311A" w:rsidRPr="002A2D0D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–</w:t>
      </w: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число непересекающихся между собой групп объектов,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∨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j</m:t>
            </m:r>
          </m:sub>
        </m:sSub>
      </m:oMath>
      <w:r w:rsidR="002B311A" w:rsidRPr="002A2D0D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∧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j</m:t>
            </m:r>
          </m:sub>
        </m:sSub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соответственно операции дизъюнкции и конъюнкции по бинарным признакам объектов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*</m:t>
            </m:r>
          </m:sup>
        </m:sSubSup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Пошаговое выполнение алгоритма разбиения объектов 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*</m:t>
            </m:r>
          </m:sup>
        </m:sSubSup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на непересекающиеся группы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θ</m:t>
            </m:r>
          </m:sub>
        </m:sSub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таково.</w:t>
      </w:r>
    </w:p>
    <w:p w:rsidR="001C2A9E" w:rsidRPr="002A2D0D" w:rsidRDefault="001C2A9E" w:rsidP="00404BF4">
      <w:pPr>
        <w:tabs>
          <w:tab w:val="center" w:pos="4800"/>
          <w:tab w:val="right" w:pos="9500"/>
        </w:tabs>
        <w:spacing w:line="24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2A2D0D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1 шаг: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θ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=0</m:t>
        </m:r>
      </m:oMath>
      <w:r w:rsidRPr="002A2D0D">
        <w:rPr>
          <w:rFonts w:ascii="Times New Roman" w:hAnsi="Times New Roman" w:cs="Times New Roman"/>
          <w:noProof/>
          <w:sz w:val="24"/>
          <w:szCs w:val="24"/>
          <w:lang w:val="ru-RU"/>
        </w:rPr>
        <w:t>;</w:t>
      </w:r>
    </w:p>
    <w:p w:rsidR="001C2A9E" w:rsidRPr="002A2D0D" w:rsidRDefault="001C2A9E" w:rsidP="00404BF4">
      <w:pPr>
        <w:tabs>
          <w:tab w:val="center" w:pos="4800"/>
          <w:tab w:val="right" w:pos="9500"/>
        </w:tabs>
        <w:spacing w:line="24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2A2D0D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2 шаг: Выделить объект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Ω</m:t>
        </m:r>
      </m:oMath>
      <w:r w:rsidRPr="002A2D0D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θ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θ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+1</m:t>
        </m:r>
      </m:oMath>
      <w:r w:rsidRPr="002A2D0D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S</m:t>
        </m:r>
      </m:oMath>
      <w:r w:rsidRPr="002A2D0D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θ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=∅</m:t>
        </m:r>
      </m:oMath>
      <w:r w:rsidRPr="002A2D0D">
        <w:rPr>
          <w:rFonts w:ascii="Times New Roman" w:hAnsi="Times New Roman" w:cs="Times New Roman"/>
          <w:noProof/>
          <w:sz w:val="24"/>
          <w:szCs w:val="24"/>
          <w:lang w:val="ru-RU"/>
        </w:rPr>
        <w:t>;</w:t>
      </w:r>
    </w:p>
    <w:p w:rsidR="001C2A9E" w:rsidRPr="002A2D0D" w:rsidRDefault="001C2A9E" w:rsidP="00404BF4">
      <w:pPr>
        <w:tabs>
          <w:tab w:val="center" w:pos="4800"/>
          <w:tab w:val="right" w:pos="9500"/>
        </w:tabs>
        <w:spacing w:line="24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2A2D0D">
        <w:rPr>
          <w:rFonts w:ascii="Times New Roman" w:hAnsi="Times New Roman" w:cs="Times New Roman"/>
          <w:noProof/>
          <w:sz w:val="24"/>
          <w:szCs w:val="24"/>
          <w:lang w:val="ru-RU"/>
        </w:rPr>
        <w:t>3 шаг:</w:t>
      </w:r>
      <w:r w:rsidR="002562C4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Pr="002A2D0D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t>Выполнять</w:t>
      </w:r>
      <w:r w:rsidRPr="002A2D0D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Выбор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Ω</m:t>
        </m:r>
      </m:oMath>
      <w:r w:rsidRPr="002A2D0D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Pr="002A2D0D">
        <w:rPr>
          <w:rFonts w:ascii="Times New Roman" w:hAnsi="Times New Roman" w:cs="Times New Roman"/>
          <w:noProof/>
          <w:sz w:val="24"/>
          <w:szCs w:val="24"/>
        </w:rPr>
        <w:t>and</w:t>
      </w:r>
      <w:r w:rsidRPr="002A2D0D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∧</m:t>
        </m:r>
        <m:r>
          <w:rPr>
            <w:rFonts w:ascii="Cambria Math" w:hAnsi="Cambria Math" w:cs="Times New Roman"/>
            <w:noProof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true</m:t>
        </m:r>
      </m:oMath>
      <w:r w:rsidRPr="002A2D0D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Ω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Ω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\</m:t>
        </m:r>
        <m:r>
          <w:rPr>
            <w:rFonts w:ascii="Cambria Math" w:hAnsi="Cambria Math" w:cs="Times New Roman"/>
            <w:noProof/>
            <w:sz w:val="24"/>
            <w:szCs w:val="24"/>
          </w:rPr>
          <m:t>S</m:t>
        </m:r>
      </m:oMath>
      <w:r w:rsidRPr="002A2D0D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θ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θ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∪</m:t>
        </m:r>
        <m:r>
          <w:rPr>
            <w:rFonts w:ascii="Cambria Math" w:hAnsi="Cambria Math" w:cs="Times New Roman"/>
            <w:noProof/>
            <w:sz w:val="24"/>
            <w:szCs w:val="24"/>
          </w:rPr>
          <m:t>S</m:t>
        </m:r>
      </m:oMath>
      <w:r w:rsidRPr="002A2D0D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∨</m:t>
        </m:r>
        <m:r>
          <w:rPr>
            <w:rFonts w:ascii="Cambria Math" w:hAnsi="Cambria Math" w:cs="Times New Roman"/>
            <w:noProof/>
            <w:sz w:val="24"/>
            <w:szCs w:val="24"/>
          </w:rPr>
          <m:t>S</m:t>
        </m:r>
      </m:oMath>
    </w:p>
    <w:p w:rsidR="001C2A9E" w:rsidRPr="002A2D0D" w:rsidRDefault="001C2A9E" w:rsidP="00404BF4">
      <w:pPr>
        <w:tabs>
          <w:tab w:val="center" w:pos="4800"/>
          <w:tab w:val="right" w:pos="9500"/>
        </w:tabs>
        <w:spacing w:line="24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2A2D0D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t xml:space="preserve"> пока</w:t>
      </w:r>
      <w:r w:rsidR="002562C4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{</m:t>
        </m:r>
        <m:r>
          <w:rPr>
            <w:rFonts w:ascii="Cambria Math" w:hAnsi="Cambria Math" w:cs="Times New Roman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Ω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|</m:t>
        </m:r>
        <m:r>
          <w:rPr>
            <w:rFonts w:ascii="Cambria Math" w:hAnsi="Cambria Math" w:cs="Times New Roman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∧</m:t>
        </m:r>
        <m:r>
          <w:rPr>
            <w:rFonts w:ascii="Cambria Math" w:hAnsi="Cambria Math" w:cs="Times New Roman"/>
            <w:noProof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true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}≠∅</m:t>
        </m:r>
      </m:oMath>
      <w:r w:rsidRPr="002A2D0D">
        <w:rPr>
          <w:rFonts w:ascii="Times New Roman" w:hAnsi="Times New Roman" w:cs="Times New Roman"/>
          <w:noProof/>
          <w:sz w:val="24"/>
          <w:szCs w:val="24"/>
          <w:lang w:val="ru-RU"/>
        </w:rPr>
        <w:t>;</w:t>
      </w:r>
    </w:p>
    <w:p w:rsidR="001C2A9E" w:rsidRPr="002A2D0D" w:rsidRDefault="001C2A9E" w:rsidP="00404BF4">
      <w:pPr>
        <w:tabs>
          <w:tab w:val="center" w:pos="4800"/>
          <w:tab w:val="right" w:pos="9500"/>
        </w:tabs>
        <w:spacing w:line="24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2A2D0D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4 шаг: Если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Ω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≠∅</m:t>
        </m:r>
      </m:oMath>
      <w:r w:rsidRPr="002A2D0D">
        <w:rPr>
          <w:rFonts w:ascii="Times New Roman" w:hAnsi="Times New Roman" w:cs="Times New Roman"/>
          <w:noProof/>
          <w:sz w:val="24"/>
          <w:szCs w:val="24"/>
          <w:lang w:val="ru-RU"/>
        </w:rPr>
        <w:t>, то идти 2;</w:t>
      </w:r>
    </w:p>
    <w:p w:rsidR="001C2A9E" w:rsidRPr="002A2D0D" w:rsidRDefault="001C2A9E" w:rsidP="00404BF4">
      <w:pPr>
        <w:tabs>
          <w:tab w:val="center" w:pos="4800"/>
          <w:tab w:val="right" w:pos="9500"/>
        </w:tabs>
        <w:spacing w:line="24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2A2D0D">
        <w:rPr>
          <w:rFonts w:ascii="Times New Roman" w:hAnsi="Times New Roman" w:cs="Times New Roman"/>
          <w:noProof/>
          <w:sz w:val="24"/>
          <w:szCs w:val="24"/>
          <w:lang w:val="ru-RU"/>
        </w:rPr>
        <w:t>5 шаг: Конец.</w:t>
      </w:r>
    </w:p>
    <w:p w:rsidR="002C041E" w:rsidRPr="002A2D0D" w:rsidRDefault="002C041E" w:rsidP="00404BF4">
      <w:pPr>
        <w:pStyle w:val="a3"/>
        <w:tabs>
          <w:tab w:val="center" w:pos="4800"/>
          <w:tab w:val="right" w:pos="9500"/>
        </w:tabs>
        <w:spacing w:line="240" w:lineRule="auto"/>
        <w:ind w:left="108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:rsidR="002C041E" w:rsidRPr="002A2D0D" w:rsidRDefault="00DB77CF" w:rsidP="0036483D">
      <w:pPr>
        <w:tabs>
          <w:tab w:val="center" w:pos="4800"/>
          <w:tab w:val="right" w:pos="9500"/>
        </w:tabs>
        <w:spacing w:line="240" w:lineRule="auto"/>
        <w:ind w:left="720"/>
        <w:jc w:val="center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2A2D0D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П</w:t>
      </w:r>
      <w:r w:rsidR="002C041E" w:rsidRPr="002A2D0D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окрыти</w:t>
      </w:r>
      <w:r w:rsidRPr="002A2D0D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е</w:t>
      </w:r>
      <w:r w:rsidR="002C041E" w:rsidRPr="002A2D0D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 обучающей выборки объектами – эталонами</w:t>
      </w:r>
    </w:p>
    <w:p w:rsidR="005D1DCF" w:rsidRPr="002A2D0D" w:rsidRDefault="005D1DCF" w:rsidP="00404BF4">
      <w:pPr>
        <w:spacing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Обозначим через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noProof/>
            <w:sz w:val="24"/>
            <w:szCs w:val="24"/>
          </w:rPr>
          <m:t>ρ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bar>
          <m:barPr>
            <m:pos m:val="to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e>
        </m:ba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</m:t>
        </m:r>
      </m:oMath>
      <w:r w:rsidR="002562C4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расстояние от объекта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t</m:t>
            </m:r>
          </m:sub>
        </m:sSub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до ближайшего объекта </w:t>
      </w:r>
      <m:oMath>
        <m:bar>
          <m:barPr>
            <m:pos m:val="to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e>
        </m:bar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из противоположного к 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*</m:t>
            </m:r>
          </m:sup>
        </m:sSubSup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класса (</w:t>
      </w:r>
      <m:oMath>
        <m:bar>
          <m:barPr>
            <m:pos m:val="to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e>
        </m:ba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r>
          <w:rPr>
            <w:rFonts w:ascii="Cambria Math" w:hAnsi="Cambria Math" w:cs="Times New Roman"/>
            <w:noProof/>
            <w:sz w:val="24"/>
            <w:szCs w:val="24"/>
          </w:rPr>
          <m:t>C</m:t>
        </m:r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*</m:t>
            </m:r>
          </m:sup>
        </m:sSubSup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), через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δ</m:t>
        </m:r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минимальное число групп из связанных объектов в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*</m:t>
            </m:r>
          </m:sup>
        </m:sSubSup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Для поиска минимального покрытия объектами–эталонами обучающей выборки упорядочим объекты каждой группы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∩</m:t>
        </m:r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*</m:t>
            </m:r>
          </m:sup>
        </m:sSubSup>
      </m:oMath>
      <w:r w:rsidR="006B219C" w:rsidRPr="002A2D0D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=1,…,</m:t>
        </m:r>
        <m:r>
          <w:rPr>
            <w:rFonts w:ascii="Cambria Math" w:hAnsi="Cambria Math" w:cs="Times New Roman"/>
            <w:noProof/>
            <w:sz w:val="24"/>
            <w:szCs w:val="24"/>
          </w:rPr>
          <m:t>δ</m:t>
        </m:r>
      </m:oMath>
      <w:r w:rsidR="006B219C" w:rsidRPr="002A2D0D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=1,…,</m:t>
        </m:r>
        <m:r>
          <w:rPr>
            <w:rFonts w:ascii="Cambria Math" w:hAnsi="Cambria Math" w:cs="Times New Roman"/>
            <w:noProof/>
            <w:sz w:val="24"/>
            <w:szCs w:val="24"/>
          </w:rPr>
          <m:t>l</m:t>
        </m:r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по множеству значений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{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}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∈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u</m:t>
                </m:r>
              </m:sub>
            </m:sSub>
          </m:sub>
        </m:sSub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В качестве меры близости между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u</m:t>
            </m:r>
          </m:sub>
        </m:sSub>
      </m:oMath>
      <w:r w:rsidR="0078379F" w:rsidRPr="002A2D0D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=1,…,</m:t>
        </m:r>
        <m:r>
          <w:rPr>
            <w:rFonts w:ascii="Cambria Math" w:hAnsi="Cambria Math" w:cs="Times New Roman"/>
            <w:noProof/>
            <w:sz w:val="24"/>
            <w:szCs w:val="24"/>
          </w:rPr>
          <m:t>δ</m:t>
        </m:r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произвольным допустимым объектом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'</m:t>
            </m:r>
          </m:sup>
        </m:sSup>
      </m:oMath>
      <w:r w:rsidR="002562C4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используется взвешенное расстояние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)=</m:t>
        </m:r>
        <m:r>
          <w:rPr>
            <w:rFonts w:ascii="Cambria Math" w:hAnsi="Cambria Math" w:cs="Times New Roman"/>
            <w:noProof/>
            <w:sz w:val="24"/>
            <w:szCs w:val="24"/>
          </w:rPr>
          <m:t>ρ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(</m:t>
        </m:r>
        <m:r>
          <w:rPr>
            <w:rFonts w:ascii="Cambria Math" w:hAnsi="Cambria Math" w:cs="Times New Roman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)/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sub>
        </m:sSub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Решение о принадлежности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'</m:t>
            </m:r>
          </m:sup>
        </m:sSup>
      </m:oMath>
      <w:r w:rsidR="0078379F" w:rsidRPr="002A2D0D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к одному из классов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l</m:t>
            </m:r>
          </m:sub>
        </m:sSub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принимается по правилу: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t</m:t>
            </m:r>
          </m:sub>
        </m:sSub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если </w:t>
      </w:r>
    </w:p>
    <w:p w:rsidR="005D1DCF" w:rsidRPr="002A2D0D" w:rsidRDefault="005D1DCF" w:rsidP="00404BF4">
      <w:pPr>
        <w:tabs>
          <w:tab w:val="center" w:pos="4800"/>
          <w:tab w:val="right" w:pos="9500"/>
        </w:tabs>
        <w:spacing w:line="24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2A2D0D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m:oMath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 xml:space="preserve">            </m:t>
        </m:r>
        <m:r>
          <w:rPr>
            <w:rFonts w:ascii="Cambria Math" w:hAnsi="Cambria Math" w:cs="Times New Roman"/>
            <w:noProof/>
            <w:sz w:val="24"/>
            <w:szCs w:val="24"/>
          </w:rPr>
          <m:t>d</m:t>
        </m:r>
        <m:d>
          <m:dPr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μ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=</m:t>
        </m:r>
        <m:limLow>
          <m:limLowPr>
            <m:ctrlPr>
              <w:rPr>
                <w:rFonts w:ascii="Cambria Math" w:hAnsi="Cambria Math" w:cs="Times New Roman"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min</m:t>
            </m:r>
          </m:e>
          <m:li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∈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0</m:t>
                </m:r>
              </m:sub>
            </m:sSub>
          </m:lim>
        </m:limLow>
        <m:r>
          <w:rPr>
            <w:rFonts w:ascii="Cambria Math" w:hAnsi="Cambria Math" w:cs="Times New Roman"/>
            <w:noProof/>
            <w:sz w:val="24"/>
            <w:szCs w:val="24"/>
          </w:rPr>
          <m:t>d</m:t>
        </m:r>
        <m:d>
          <m:dPr>
            <m:ctrlPr>
              <w:rPr>
                <w:rFonts w:ascii="Cambria Math" w:hAnsi="Cambria Math" w:cs="Times New Roman"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noProof/>
            <w:sz w:val="24"/>
            <w:szCs w:val="24"/>
          </w:rPr>
          <m:t>and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μ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</w:rPr>
          <m:t>.          (6)</m:t>
        </m:r>
      </m:oMath>
    </w:p>
    <w:p w:rsidR="005D1DCF" w:rsidRPr="002A2D0D" w:rsidRDefault="00EE605B" w:rsidP="00404BF4">
      <w:pPr>
        <w:spacing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lastRenderedPageBreak/>
        <w:t xml:space="preserve">Согласно принципа </w:t>
      </w:r>
      <w:r w:rsidR="005D1DCF" w:rsidRPr="002A2D0D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последовательное исключение</w:t>
      </w:r>
      <w:r w:rsidR="005D1DCF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используемого в процессе поиска покрытия, выборка 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*</m:t>
            </m:r>
          </m:sup>
        </m:sSubSup>
      </m:oMath>
      <w:r w:rsidR="005D1DCF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делится на два подмножества: множество эталонов 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ed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*</m:t>
            </m:r>
          </m:sup>
        </m:sSubSup>
      </m:oMath>
      <w:r w:rsidR="005D1DCF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контрольное 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*</m:t>
            </m:r>
          </m:sup>
        </m:sSubSup>
      </m:oMath>
      <w:r w:rsidR="0076744D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76744D" w:rsidRPr="002A2D0D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ed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∪</m:t>
        </m:r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*</m:t>
            </m:r>
          </m:sup>
        </m:sSubSup>
      </m:oMath>
      <w:r w:rsidR="0076744D" w:rsidRPr="002A2D0D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  <w:r w:rsidR="005D1DCF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 начале процесса</w:t>
      </w:r>
      <w:r w:rsidR="0076744D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ed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*</m:t>
            </m:r>
          </m:sup>
        </m:sSubSup>
      </m:oMath>
      <w:r w:rsidR="005D1DCF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=∅</m:t>
        </m:r>
      </m:oMath>
      <w:r w:rsidR="005D1DCF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Упорядочение по значениям отступа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{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}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∈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u</m:t>
                </m:r>
              </m:sub>
            </m:sSub>
          </m:sub>
        </m:sSub>
      </m:oMath>
      <w:r w:rsidR="005D1DCF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=1,…,</m:t>
        </m:r>
        <m:r>
          <w:rPr>
            <w:rFonts w:ascii="Cambria Math" w:hAnsi="Cambria Math" w:cs="Times New Roman"/>
            <w:noProof/>
            <w:sz w:val="24"/>
            <w:szCs w:val="24"/>
          </w:rPr>
          <m:t>δ</m:t>
        </m:r>
      </m:oMath>
      <w:r w:rsidR="005D1DCF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используется для определения кандидата на удаление из числа объектов–эталонов по группе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u</m:t>
            </m:r>
          </m:sub>
        </m:sSub>
      </m:oMath>
      <w:r w:rsidR="005D1DCF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. Идея отбора заключается в поиске минимального числа эталонов, при котором алгоритм распознавания по (</w:t>
      </w:r>
      <w:r w:rsidR="0061755B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6</w:t>
      </w:r>
      <w:r w:rsidR="005D1DCF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) остаётся корректным (без ошибок распознающим объекты) на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0</m:t>
            </m:r>
          </m:sub>
        </m:sSub>
      </m:oMath>
      <w:r w:rsidR="005D1DCF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:rsidR="005D1DCF" w:rsidRPr="002A2D0D" w:rsidRDefault="005D1DCF" w:rsidP="00404BF4">
      <w:pPr>
        <w:spacing w:line="24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Будем считать, что нумерация групп из связанных между собой объектов отражает порядок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|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|≥…≥|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δ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|</m:t>
        </m:r>
      </m:oMath>
      <w:r w:rsidR="002562C4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и по группе</w:t>
      </w:r>
      <w:r w:rsidR="0020700F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p</m:t>
            </m:r>
          </m:sub>
        </m:sSub>
      </m:oMath>
      <w:r w:rsidR="0020700F" w:rsidRPr="002A2D0D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=1,…,</m:t>
        </m:r>
        <m:r>
          <w:rPr>
            <w:rFonts w:ascii="Cambria Math" w:hAnsi="Cambria Math" w:cs="Times New Roman"/>
            <w:noProof/>
            <w:sz w:val="24"/>
            <w:szCs w:val="24"/>
          </w:rPr>
          <m:t>δ</m:t>
        </m:r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не производился отбор эталонных объектов. Кандидаты на удаление из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ed</m:t>
            </m:r>
          </m:sub>
        </m:sSub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последовательно выбираются начиная с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p</m:t>
            </m:r>
          </m:sub>
        </m:sSub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 минимальным значением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sub>
        </m:sSub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Если включение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k</m:t>
            </m:r>
          </m:sub>
        </m:sSub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нарушает корректность решающего правила (</w:t>
      </w:r>
      <w:r w:rsidR="0061755B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6</w:t>
      </w:r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), то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S</m:t>
        </m:r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возвращается в множество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ed</m:t>
            </m:r>
          </m:sub>
        </m:sSub>
      </m:oMath>
      <w:r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 w:rsidR="00B55233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</w:p>
    <w:p w:rsidR="0005531F" w:rsidRPr="004F1F1E" w:rsidRDefault="00F72B1C" w:rsidP="0036483D">
      <w:pPr>
        <w:pStyle w:val="a3"/>
        <w:tabs>
          <w:tab w:val="center" w:pos="4800"/>
          <w:tab w:val="right" w:pos="9500"/>
        </w:tabs>
        <w:spacing w:line="240" w:lineRule="auto"/>
        <w:ind w:left="1440"/>
        <w:jc w:val="center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2A2D0D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Вычислительный эксперимент</w:t>
      </w:r>
    </w:p>
    <w:p w:rsidR="004F1F1E" w:rsidRDefault="004F1F1E" w:rsidP="00404BF4">
      <w:pPr>
        <w:pStyle w:val="a3"/>
        <w:tabs>
          <w:tab w:val="center" w:pos="4800"/>
          <w:tab w:val="right" w:pos="9500"/>
        </w:tabs>
        <w:spacing w:line="240" w:lineRule="auto"/>
        <w:ind w:left="0"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Вычислителный эксперимент проводился на выборке данных </w:t>
      </w:r>
      <w:r w:rsidR="00AC2994">
        <w:rPr>
          <w:rFonts w:ascii="Times New Roman" w:hAnsi="Times New Roman" w:cs="Times New Roman"/>
          <w:noProof/>
          <w:sz w:val="24"/>
          <w:szCs w:val="24"/>
        </w:rPr>
        <w:t>IONOSHPERE</w:t>
      </w:r>
      <w:r w:rsidRPr="004F1F1E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из </w:t>
      </w:r>
      <w:r w:rsidRPr="004F1F1E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[7].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Выборка представлено 351 объектами, каждый из которых описывается 33 количественными признаками.</w:t>
      </w:r>
    </w:p>
    <w:p w:rsidR="0065757A" w:rsidRDefault="004F1F1E" w:rsidP="00404BF4">
      <w:pPr>
        <w:pStyle w:val="a3"/>
        <w:tabs>
          <w:tab w:val="center" w:pos="4800"/>
          <w:tab w:val="right" w:pos="9500"/>
        </w:tabs>
        <w:spacing w:line="240" w:lineRule="auto"/>
        <w:ind w:left="0"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В табл.1, табл.2, табл.3 представлены резул</w:t>
      </w:r>
      <w:r w:rsidR="0065757A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ьтаты использования </w:t>
      </w:r>
      <w:r w:rsidR="00635E4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метрики Чебышева как с учётом удаления шумовых объектов по </w:t>
      </w:r>
      <w:r w:rsidR="0065757A">
        <w:rPr>
          <w:rFonts w:ascii="Times New Roman" w:hAnsi="Times New Roman" w:cs="Times New Roman"/>
          <w:noProof/>
          <w:sz w:val="24"/>
          <w:szCs w:val="24"/>
          <w:lang w:val="ru-RU"/>
        </w:rPr>
        <w:t>критери</w:t>
      </w:r>
      <w:r w:rsidR="00635E42">
        <w:rPr>
          <w:rFonts w:ascii="Times New Roman" w:hAnsi="Times New Roman" w:cs="Times New Roman"/>
          <w:noProof/>
          <w:sz w:val="24"/>
          <w:szCs w:val="24"/>
          <w:lang w:val="ru-RU"/>
        </w:rPr>
        <w:t>ю</w:t>
      </w:r>
      <w:r w:rsidR="0065757A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(1), (2) </w:t>
      </w:r>
      <w:r w:rsidR="00635E42">
        <w:rPr>
          <w:rFonts w:ascii="Times New Roman" w:hAnsi="Times New Roman" w:cs="Times New Roman"/>
          <w:noProof/>
          <w:sz w:val="24"/>
          <w:szCs w:val="24"/>
          <w:lang w:val="ru-RU"/>
        </w:rPr>
        <w:t>так без такого учёта.</w:t>
      </w:r>
    </w:p>
    <w:p w:rsidR="0065757A" w:rsidRPr="002D65C5" w:rsidRDefault="0065757A" w:rsidP="00404BF4">
      <w:pPr>
        <w:pStyle w:val="a3"/>
        <w:tabs>
          <w:tab w:val="center" w:pos="4800"/>
          <w:tab w:val="right" w:pos="9500"/>
        </w:tabs>
        <w:spacing w:before="240" w:line="240" w:lineRule="auto"/>
        <w:ind w:left="0" w:firstLine="720"/>
        <w:jc w:val="both"/>
        <w:rPr>
          <w:rFonts w:ascii="Times New Roman" w:hAnsi="Times New Roman" w:cs="Times New Roman"/>
          <w:i/>
          <w:noProof/>
          <w:sz w:val="20"/>
          <w:szCs w:val="20"/>
          <w:lang w:val="ru-RU"/>
        </w:rPr>
      </w:pPr>
      <w:r w:rsidRPr="002D65C5">
        <w:rPr>
          <w:rFonts w:ascii="Times New Roman" w:hAnsi="Times New Roman" w:cs="Times New Roman"/>
          <w:i/>
          <w:noProof/>
          <w:sz w:val="20"/>
          <w:szCs w:val="20"/>
          <w:lang w:val="ru-RU"/>
        </w:rPr>
        <w:t xml:space="preserve">Таблица 1. </w:t>
      </w:r>
      <w:r w:rsidR="00635E42">
        <w:rPr>
          <w:rFonts w:ascii="Times New Roman" w:hAnsi="Times New Roman" w:cs="Times New Roman"/>
          <w:b/>
          <w:i/>
          <w:noProof/>
          <w:sz w:val="20"/>
          <w:szCs w:val="20"/>
          <w:lang w:val="ru-RU"/>
        </w:rPr>
        <w:t>Удалени</w:t>
      </w:r>
      <w:r w:rsidRPr="002D65C5">
        <w:rPr>
          <w:rFonts w:ascii="Times New Roman" w:hAnsi="Times New Roman" w:cs="Times New Roman"/>
          <w:b/>
          <w:i/>
          <w:noProof/>
          <w:sz w:val="20"/>
          <w:szCs w:val="20"/>
          <w:lang w:val="ru-RU"/>
        </w:rPr>
        <w:t>е</w:t>
      </w:r>
      <w:r w:rsidR="00635E42">
        <w:rPr>
          <w:rFonts w:ascii="Times New Roman" w:hAnsi="Times New Roman" w:cs="Times New Roman"/>
          <w:b/>
          <w:i/>
          <w:noProof/>
          <w:sz w:val="20"/>
          <w:szCs w:val="20"/>
          <w:lang w:val="ru-RU"/>
        </w:rPr>
        <w:t xml:space="preserve"> шумовых объектов по (1)</w:t>
      </w:r>
    </w:p>
    <w:tbl>
      <w:tblPr>
        <w:tblStyle w:val="aa"/>
        <w:tblW w:w="0" w:type="auto"/>
        <w:tblInd w:w="855" w:type="dxa"/>
        <w:tblLook w:val="04A0" w:firstRow="1" w:lastRow="0" w:firstColumn="1" w:lastColumn="0" w:noHBand="0" w:noVBand="1"/>
      </w:tblPr>
      <w:tblGrid>
        <w:gridCol w:w="1693"/>
        <w:gridCol w:w="2060"/>
        <w:gridCol w:w="1890"/>
        <w:gridCol w:w="2160"/>
      </w:tblGrid>
      <w:tr w:rsidR="0065757A" w:rsidTr="002D65C5">
        <w:trPr>
          <w:trHeight w:val="332"/>
        </w:trPr>
        <w:tc>
          <w:tcPr>
            <w:tcW w:w="1693" w:type="dxa"/>
            <w:vMerge w:val="restart"/>
            <w:vAlign w:val="center"/>
          </w:tcPr>
          <w:p w:rsidR="0065757A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</w:pPr>
            <w:r w:rsidRPr="002D65C5"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 xml:space="preserve">Значение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ru-RU"/>
                </w:rPr>
                <m:t>ε</m:t>
              </m:r>
            </m:oMath>
          </w:p>
        </w:tc>
        <w:tc>
          <w:tcPr>
            <w:tcW w:w="6110" w:type="dxa"/>
            <w:gridSpan w:val="3"/>
            <w:vAlign w:val="center"/>
          </w:tcPr>
          <w:p w:rsidR="0065757A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</w:pPr>
            <w:r w:rsidRPr="002D65C5"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Количество</w:t>
            </w:r>
          </w:p>
        </w:tc>
      </w:tr>
      <w:tr w:rsidR="0065757A" w:rsidTr="002D65C5">
        <w:trPr>
          <w:trHeight w:val="117"/>
        </w:trPr>
        <w:tc>
          <w:tcPr>
            <w:tcW w:w="1693" w:type="dxa"/>
            <w:vMerge/>
            <w:vAlign w:val="center"/>
          </w:tcPr>
          <w:p w:rsidR="0065757A" w:rsidRPr="002D65C5" w:rsidRDefault="0065757A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</w:pPr>
          </w:p>
        </w:tc>
        <w:tc>
          <w:tcPr>
            <w:tcW w:w="2060" w:type="dxa"/>
            <w:vAlign w:val="center"/>
          </w:tcPr>
          <w:p w:rsidR="0065757A" w:rsidRPr="002D65C5" w:rsidRDefault="00635E42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ш</w:t>
            </w:r>
            <w:r w:rsidR="002D65C5" w:rsidRPr="002D65C5"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умовых объктов</w:t>
            </w:r>
          </w:p>
        </w:tc>
        <w:tc>
          <w:tcPr>
            <w:tcW w:w="1890" w:type="dxa"/>
            <w:vAlign w:val="center"/>
          </w:tcPr>
          <w:p w:rsidR="0065757A" w:rsidRPr="002D65C5" w:rsidRDefault="00BD77BF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Г</w:t>
            </w:r>
            <w:r w:rsidR="002D65C5"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рупп</w:t>
            </w:r>
          </w:p>
        </w:tc>
        <w:tc>
          <w:tcPr>
            <w:tcW w:w="2160" w:type="dxa"/>
            <w:vAlign w:val="center"/>
          </w:tcPr>
          <w:p w:rsidR="0065757A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эталонов</w:t>
            </w:r>
          </w:p>
        </w:tc>
      </w:tr>
      <w:tr w:rsidR="002D65C5" w:rsidTr="002D65C5">
        <w:trPr>
          <w:trHeight w:val="341"/>
        </w:trPr>
        <w:tc>
          <w:tcPr>
            <w:tcW w:w="1693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0</w:t>
            </w:r>
          </w:p>
        </w:tc>
        <w:tc>
          <w:tcPr>
            <w:tcW w:w="2060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27</w:t>
            </w:r>
            <w:bookmarkStart w:id="0" w:name="_GoBack"/>
            <w:bookmarkEnd w:id="0"/>
          </w:p>
        </w:tc>
        <w:tc>
          <w:tcPr>
            <w:tcW w:w="1890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10</w:t>
            </w:r>
          </w:p>
        </w:tc>
        <w:tc>
          <w:tcPr>
            <w:tcW w:w="2160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21</w:t>
            </w:r>
          </w:p>
        </w:tc>
      </w:tr>
      <w:tr w:rsidR="002D65C5" w:rsidTr="002D65C5">
        <w:trPr>
          <w:trHeight w:val="332"/>
        </w:trPr>
        <w:tc>
          <w:tcPr>
            <w:tcW w:w="1693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1</w:t>
            </w:r>
          </w:p>
        </w:tc>
        <w:tc>
          <w:tcPr>
            <w:tcW w:w="2060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20</w:t>
            </w:r>
          </w:p>
        </w:tc>
        <w:tc>
          <w:tcPr>
            <w:tcW w:w="1890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8</w:t>
            </w:r>
          </w:p>
        </w:tc>
        <w:tc>
          <w:tcPr>
            <w:tcW w:w="2160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20</w:t>
            </w:r>
          </w:p>
        </w:tc>
      </w:tr>
      <w:tr w:rsidR="002D65C5" w:rsidTr="002D65C5">
        <w:trPr>
          <w:trHeight w:val="341"/>
        </w:trPr>
        <w:tc>
          <w:tcPr>
            <w:tcW w:w="1693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2</w:t>
            </w:r>
          </w:p>
        </w:tc>
        <w:tc>
          <w:tcPr>
            <w:tcW w:w="2060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19</w:t>
            </w:r>
          </w:p>
        </w:tc>
        <w:tc>
          <w:tcPr>
            <w:tcW w:w="1890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8</w:t>
            </w:r>
          </w:p>
        </w:tc>
        <w:tc>
          <w:tcPr>
            <w:tcW w:w="2160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20</w:t>
            </w:r>
          </w:p>
        </w:tc>
      </w:tr>
      <w:tr w:rsidR="002D65C5" w:rsidTr="002D65C5">
        <w:trPr>
          <w:trHeight w:val="341"/>
        </w:trPr>
        <w:tc>
          <w:tcPr>
            <w:tcW w:w="1693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3</w:t>
            </w:r>
          </w:p>
        </w:tc>
        <w:tc>
          <w:tcPr>
            <w:tcW w:w="2060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18</w:t>
            </w:r>
          </w:p>
        </w:tc>
        <w:tc>
          <w:tcPr>
            <w:tcW w:w="1890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8</w:t>
            </w:r>
          </w:p>
        </w:tc>
        <w:tc>
          <w:tcPr>
            <w:tcW w:w="2160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20</w:t>
            </w:r>
          </w:p>
        </w:tc>
      </w:tr>
      <w:tr w:rsidR="002D65C5" w:rsidTr="002D65C5">
        <w:trPr>
          <w:trHeight w:val="341"/>
        </w:trPr>
        <w:tc>
          <w:tcPr>
            <w:tcW w:w="1693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4</w:t>
            </w:r>
          </w:p>
        </w:tc>
        <w:tc>
          <w:tcPr>
            <w:tcW w:w="2060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17</w:t>
            </w:r>
          </w:p>
        </w:tc>
        <w:tc>
          <w:tcPr>
            <w:tcW w:w="1890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8</w:t>
            </w:r>
          </w:p>
        </w:tc>
        <w:tc>
          <w:tcPr>
            <w:tcW w:w="2160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20</w:t>
            </w:r>
          </w:p>
        </w:tc>
      </w:tr>
      <w:tr w:rsidR="002D65C5" w:rsidTr="002D65C5">
        <w:trPr>
          <w:trHeight w:val="341"/>
        </w:trPr>
        <w:tc>
          <w:tcPr>
            <w:tcW w:w="1693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5</w:t>
            </w:r>
          </w:p>
        </w:tc>
        <w:tc>
          <w:tcPr>
            <w:tcW w:w="2060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13</w:t>
            </w:r>
          </w:p>
        </w:tc>
        <w:tc>
          <w:tcPr>
            <w:tcW w:w="1890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9</w:t>
            </w:r>
          </w:p>
        </w:tc>
        <w:tc>
          <w:tcPr>
            <w:tcW w:w="2160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19</w:t>
            </w:r>
          </w:p>
        </w:tc>
      </w:tr>
    </w:tbl>
    <w:p w:rsidR="004F1F1E" w:rsidRPr="004F1F1E" w:rsidRDefault="0065757A" w:rsidP="00404BF4">
      <w:pPr>
        <w:pStyle w:val="a3"/>
        <w:tabs>
          <w:tab w:val="center" w:pos="4800"/>
          <w:tab w:val="right" w:pos="9500"/>
        </w:tabs>
        <w:spacing w:line="240" w:lineRule="auto"/>
        <w:ind w:left="0"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="004F1F1E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</w:p>
    <w:p w:rsidR="002D65C5" w:rsidRPr="002D65C5" w:rsidRDefault="002D65C5" w:rsidP="00404BF4">
      <w:pPr>
        <w:pStyle w:val="a3"/>
        <w:tabs>
          <w:tab w:val="center" w:pos="4800"/>
          <w:tab w:val="right" w:pos="9500"/>
        </w:tabs>
        <w:spacing w:before="240" w:line="240" w:lineRule="auto"/>
        <w:ind w:left="0" w:firstLine="720"/>
        <w:jc w:val="both"/>
        <w:rPr>
          <w:rFonts w:ascii="Times New Roman" w:hAnsi="Times New Roman" w:cs="Times New Roman"/>
          <w:i/>
          <w:noProof/>
          <w:sz w:val="20"/>
          <w:szCs w:val="20"/>
          <w:lang w:val="ru-RU"/>
        </w:rPr>
      </w:pPr>
      <w:r w:rsidRPr="002D65C5">
        <w:rPr>
          <w:rFonts w:ascii="Times New Roman" w:hAnsi="Times New Roman" w:cs="Times New Roman"/>
          <w:i/>
          <w:noProof/>
          <w:sz w:val="20"/>
          <w:szCs w:val="20"/>
          <w:lang w:val="ru-RU"/>
        </w:rPr>
        <w:t xml:space="preserve">Таблица </w:t>
      </w:r>
      <w:r>
        <w:rPr>
          <w:rFonts w:ascii="Times New Roman" w:hAnsi="Times New Roman" w:cs="Times New Roman"/>
          <w:i/>
          <w:noProof/>
          <w:sz w:val="20"/>
          <w:szCs w:val="20"/>
          <w:lang w:val="ru-RU"/>
        </w:rPr>
        <w:t>2</w:t>
      </w:r>
      <w:r w:rsidRPr="002D65C5">
        <w:rPr>
          <w:rFonts w:ascii="Times New Roman" w:hAnsi="Times New Roman" w:cs="Times New Roman"/>
          <w:i/>
          <w:noProof/>
          <w:sz w:val="20"/>
          <w:szCs w:val="20"/>
          <w:lang w:val="ru-RU"/>
        </w:rPr>
        <w:t xml:space="preserve">. </w:t>
      </w:r>
      <w:r w:rsidR="00635E42">
        <w:rPr>
          <w:rFonts w:ascii="Times New Roman" w:hAnsi="Times New Roman" w:cs="Times New Roman"/>
          <w:b/>
          <w:i/>
          <w:noProof/>
          <w:sz w:val="20"/>
          <w:szCs w:val="20"/>
          <w:lang w:val="ru-RU"/>
        </w:rPr>
        <w:t>Удалени</w:t>
      </w:r>
      <w:r w:rsidR="00635E42" w:rsidRPr="002D65C5">
        <w:rPr>
          <w:rFonts w:ascii="Times New Roman" w:hAnsi="Times New Roman" w:cs="Times New Roman"/>
          <w:b/>
          <w:i/>
          <w:noProof/>
          <w:sz w:val="20"/>
          <w:szCs w:val="20"/>
          <w:lang w:val="ru-RU"/>
        </w:rPr>
        <w:t>е</w:t>
      </w:r>
      <w:r w:rsidR="00635E42">
        <w:rPr>
          <w:rFonts w:ascii="Times New Roman" w:hAnsi="Times New Roman" w:cs="Times New Roman"/>
          <w:b/>
          <w:i/>
          <w:noProof/>
          <w:sz w:val="20"/>
          <w:szCs w:val="20"/>
          <w:lang w:val="ru-RU"/>
        </w:rPr>
        <w:t xml:space="preserve"> шумовых объектов по (2)</w:t>
      </w:r>
    </w:p>
    <w:tbl>
      <w:tblPr>
        <w:tblStyle w:val="aa"/>
        <w:tblW w:w="0" w:type="auto"/>
        <w:tblInd w:w="855" w:type="dxa"/>
        <w:tblLook w:val="04A0" w:firstRow="1" w:lastRow="0" w:firstColumn="1" w:lastColumn="0" w:noHBand="0" w:noVBand="1"/>
      </w:tblPr>
      <w:tblGrid>
        <w:gridCol w:w="1693"/>
        <w:gridCol w:w="2060"/>
        <w:gridCol w:w="1890"/>
        <w:gridCol w:w="2160"/>
      </w:tblGrid>
      <w:tr w:rsidR="002D65C5" w:rsidTr="004C21E1">
        <w:trPr>
          <w:trHeight w:val="332"/>
        </w:trPr>
        <w:tc>
          <w:tcPr>
            <w:tcW w:w="1693" w:type="dxa"/>
            <w:vMerge w:val="restart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</w:pPr>
            <w:r w:rsidRPr="002D65C5"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 xml:space="preserve">Значение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</m:oMath>
          </w:p>
        </w:tc>
        <w:tc>
          <w:tcPr>
            <w:tcW w:w="6110" w:type="dxa"/>
            <w:gridSpan w:val="3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</w:pPr>
            <w:r w:rsidRPr="002D65C5"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Количество</w:t>
            </w:r>
          </w:p>
        </w:tc>
      </w:tr>
      <w:tr w:rsidR="002D65C5" w:rsidTr="004C21E1">
        <w:trPr>
          <w:trHeight w:val="117"/>
        </w:trPr>
        <w:tc>
          <w:tcPr>
            <w:tcW w:w="1693" w:type="dxa"/>
            <w:vMerge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</w:pPr>
          </w:p>
        </w:tc>
        <w:tc>
          <w:tcPr>
            <w:tcW w:w="2060" w:type="dxa"/>
            <w:vAlign w:val="center"/>
          </w:tcPr>
          <w:p w:rsidR="002D65C5" w:rsidRPr="002D65C5" w:rsidRDefault="00635E42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ш</w:t>
            </w:r>
            <w:r w:rsidR="002D65C5" w:rsidRPr="002D65C5"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умовых объктов</w:t>
            </w:r>
          </w:p>
        </w:tc>
        <w:tc>
          <w:tcPr>
            <w:tcW w:w="1890" w:type="dxa"/>
            <w:vAlign w:val="center"/>
          </w:tcPr>
          <w:p w:rsidR="002D65C5" w:rsidRPr="002D65C5" w:rsidRDefault="00BD77BF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Г</w:t>
            </w:r>
            <w:r w:rsidR="002D65C5"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рупп</w:t>
            </w:r>
          </w:p>
        </w:tc>
        <w:tc>
          <w:tcPr>
            <w:tcW w:w="2160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эталонов</w:t>
            </w:r>
          </w:p>
        </w:tc>
      </w:tr>
      <w:tr w:rsidR="002D65C5" w:rsidTr="004C21E1">
        <w:trPr>
          <w:trHeight w:val="341"/>
        </w:trPr>
        <w:tc>
          <w:tcPr>
            <w:tcW w:w="1693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0.1</w:t>
            </w:r>
          </w:p>
        </w:tc>
        <w:tc>
          <w:tcPr>
            <w:tcW w:w="2060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1890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2160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21</w:t>
            </w:r>
          </w:p>
        </w:tc>
      </w:tr>
      <w:tr w:rsidR="002D65C5" w:rsidTr="004C21E1">
        <w:trPr>
          <w:trHeight w:val="332"/>
        </w:trPr>
        <w:tc>
          <w:tcPr>
            <w:tcW w:w="1693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0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uz-Cyrl-UZ"/>
              </w:rPr>
              <w:t>.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2060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1890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2160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20</w:t>
            </w:r>
          </w:p>
        </w:tc>
      </w:tr>
      <w:tr w:rsidR="002D65C5" w:rsidTr="004C21E1">
        <w:trPr>
          <w:trHeight w:val="341"/>
        </w:trPr>
        <w:tc>
          <w:tcPr>
            <w:tcW w:w="1693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0.6</w:t>
            </w:r>
          </w:p>
        </w:tc>
        <w:tc>
          <w:tcPr>
            <w:tcW w:w="2060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1890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2160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20</w:t>
            </w:r>
          </w:p>
        </w:tc>
      </w:tr>
      <w:tr w:rsidR="002D65C5" w:rsidTr="004C21E1">
        <w:trPr>
          <w:trHeight w:val="341"/>
        </w:trPr>
        <w:tc>
          <w:tcPr>
            <w:tcW w:w="1693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0.8</w:t>
            </w:r>
          </w:p>
        </w:tc>
        <w:tc>
          <w:tcPr>
            <w:tcW w:w="2060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31</w:t>
            </w:r>
          </w:p>
        </w:tc>
        <w:tc>
          <w:tcPr>
            <w:tcW w:w="1890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2160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</w:tr>
      <w:tr w:rsidR="002D65C5" w:rsidTr="004C21E1">
        <w:trPr>
          <w:trHeight w:val="341"/>
        </w:trPr>
        <w:tc>
          <w:tcPr>
            <w:tcW w:w="1693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0.9</w:t>
            </w:r>
          </w:p>
        </w:tc>
        <w:tc>
          <w:tcPr>
            <w:tcW w:w="2060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1890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2160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</w:tr>
      <w:tr w:rsidR="002D65C5" w:rsidTr="004C21E1">
        <w:trPr>
          <w:trHeight w:val="341"/>
        </w:trPr>
        <w:tc>
          <w:tcPr>
            <w:tcW w:w="1693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0.99</w:t>
            </w:r>
          </w:p>
        </w:tc>
        <w:tc>
          <w:tcPr>
            <w:tcW w:w="2060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23</w:t>
            </w:r>
          </w:p>
        </w:tc>
        <w:tc>
          <w:tcPr>
            <w:tcW w:w="1890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2160" w:type="dxa"/>
            <w:vAlign w:val="center"/>
          </w:tcPr>
          <w:p w:rsidR="002D65C5" w:rsidRPr="002D65C5" w:rsidRDefault="002D65C5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21</w:t>
            </w:r>
          </w:p>
        </w:tc>
      </w:tr>
    </w:tbl>
    <w:p w:rsidR="00462991" w:rsidRPr="002D65C5" w:rsidRDefault="00462991" w:rsidP="00404BF4">
      <w:pPr>
        <w:pStyle w:val="a3"/>
        <w:tabs>
          <w:tab w:val="center" w:pos="4800"/>
          <w:tab w:val="right" w:pos="9500"/>
        </w:tabs>
        <w:spacing w:before="240" w:line="240" w:lineRule="auto"/>
        <w:ind w:left="0" w:firstLine="720"/>
        <w:jc w:val="both"/>
        <w:rPr>
          <w:rFonts w:ascii="Times New Roman" w:hAnsi="Times New Roman" w:cs="Times New Roman"/>
          <w:i/>
          <w:noProof/>
          <w:sz w:val="20"/>
          <w:szCs w:val="20"/>
          <w:lang w:val="ru-RU"/>
        </w:rPr>
      </w:pPr>
      <w:r w:rsidRPr="002D65C5">
        <w:rPr>
          <w:rFonts w:ascii="Times New Roman" w:hAnsi="Times New Roman" w:cs="Times New Roman"/>
          <w:i/>
          <w:noProof/>
          <w:sz w:val="20"/>
          <w:szCs w:val="20"/>
          <w:lang w:val="ru-RU"/>
        </w:rPr>
        <w:t xml:space="preserve">Таблица </w:t>
      </w:r>
      <w:r w:rsidRPr="00635E42">
        <w:rPr>
          <w:rFonts w:ascii="Times New Roman" w:hAnsi="Times New Roman" w:cs="Times New Roman"/>
          <w:i/>
          <w:noProof/>
          <w:sz w:val="20"/>
          <w:szCs w:val="20"/>
          <w:lang w:val="ru-RU"/>
        </w:rPr>
        <w:t>3</w:t>
      </w:r>
      <w:r w:rsidRPr="002D65C5">
        <w:rPr>
          <w:rFonts w:ascii="Times New Roman" w:hAnsi="Times New Roman" w:cs="Times New Roman"/>
          <w:i/>
          <w:noProof/>
          <w:sz w:val="20"/>
          <w:szCs w:val="20"/>
          <w:lang w:val="ru-RU"/>
        </w:rPr>
        <w:t xml:space="preserve">. </w:t>
      </w:r>
      <w:r w:rsidR="00635E42">
        <w:rPr>
          <w:rFonts w:ascii="Times New Roman" w:hAnsi="Times New Roman" w:cs="Times New Roman"/>
          <w:b/>
          <w:i/>
          <w:noProof/>
          <w:sz w:val="20"/>
          <w:szCs w:val="20"/>
          <w:lang w:val="ru-RU"/>
        </w:rPr>
        <w:t>Результаты без учёта шумовых объектов</w:t>
      </w:r>
    </w:p>
    <w:tbl>
      <w:tblPr>
        <w:tblStyle w:val="aa"/>
        <w:tblW w:w="0" w:type="auto"/>
        <w:tblInd w:w="855" w:type="dxa"/>
        <w:tblLook w:val="04A0" w:firstRow="1" w:lastRow="0" w:firstColumn="1" w:lastColumn="0" w:noHBand="0" w:noVBand="1"/>
      </w:tblPr>
      <w:tblGrid>
        <w:gridCol w:w="2853"/>
        <w:gridCol w:w="2250"/>
      </w:tblGrid>
      <w:tr w:rsidR="00635E42" w:rsidTr="00635E42">
        <w:trPr>
          <w:trHeight w:val="332"/>
        </w:trPr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635E42" w:rsidRPr="002D65C5" w:rsidRDefault="00635E42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</w:pPr>
            <w:r w:rsidRPr="002D65C5"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Количество</w:t>
            </w:r>
          </w:p>
        </w:tc>
      </w:tr>
      <w:tr w:rsidR="00635E42" w:rsidTr="00635E42">
        <w:trPr>
          <w:trHeight w:val="117"/>
        </w:trPr>
        <w:tc>
          <w:tcPr>
            <w:tcW w:w="2853" w:type="dxa"/>
            <w:vAlign w:val="center"/>
          </w:tcPr>
          <w:p w:rsidR="00635E42" w:rsidRPr="002D65C5" w:rsidRDefault="00635E42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групп</w:t>
            </w:r>
          </w:p>
        </w:tc>
        <w:tc>
          <w:tcPr>
            <w:tcW w:w="2250" w:type="dxa"/>
            <w:vAlign w:val="center"/>
          </w:tcPr>
          <w:p w:rsidR="00635E42" w:rsidRPr="002D65C5" w:rsidRDefault="009C51F1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Э</w:t>
            </w:r>
            <w:r w:rsidR="00635E42"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талонов</w:t>
            </w:r>
          </w:p>
        </w:tc>
      </w:tr>
      <w:tr w:rsidR="00635E42" w:rsidTr="00635E42">
        <w:trPr>
          <w:trHeight w:val="341"/>
        </w:trPr>
        <w:tc>
          <w:tcPr>
            <w:tcW w:w="2853" w:type="dxa"/>
            <w:vAlign w:val="center"/>
          </w:tcPr>
          <w:p w:rsidR="00635E42" w:rsidRPr="006442BF" w:rsidRDefault="00635E42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13</w:t>
            </w:r>
          </w:p>
        </w:tc>
        <w:tc>
          <w:tcPr>
            <w:tcW w:w="2250" w:type="dxa"/>
            <w:vAlign w:val="center"/>
          </w:tcPr>
          <w:p w:rsidR="00635E42" w:rsidRPr="002D65C5" w:rsidRDefault="00635E42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27</w:t>
            </w:r>
          </w:p>
        </w:tc>
      </w:tr>
    </w:tbl>
    <w:p w:rsidR="002D65C5" w:rsidRDefault="009D4B48" w:rsidP="00404BF4">
      <w:pPr>
        <w:pStyle w:val="a3"/>
        <w:tabs>
          <w:tab w:val="center" w:pos="4800"/>
          <w:tab w:val="right" w:pos="9500"/>
        </w:tabs>
        <w:spacing w:line="240" w:lineRule="auto"/>
        <w:ind w:left="0" w:firstLine="72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>Анализ содержимого табл.1, табл.2, показывает близость результатов, полученных при использовании критериев (1), (2) и значительное различие их по количеству групп и эталонов из табл.3, полученных без селекции обучающей выборки.</w:t>
      </w:r>
    </w:p>
    <w:p w:rsidR="002F7878" w:rsidRPr="002562C4" w:rsidRDefault="00E018D8" w:rsidP="00404BF4">
      <w:pPr>
        <w:pStyle w:val="a3"/>
        <w:tabs>
          <w:tab w:val="center" w:pos="4800"/>
          <w:tab w:val="right" w:pos="9500"/>
        </w:tabs>
        <w:spacing w:line="240" w:lineRule="auto"/>
        <w:ind w:left="0" w:firstLine="720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Обобщающая способность </w:t>
      </w:r>
      <w:r w:rsidR="00C618C7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алгоритмов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по объектам-эталонам,</w:t>
      </w:r>
      <w:r w:rsidR="002562C4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полученным без удаления и с удалением шумовых</w:t>
      </w:r>
      <w:r w:rsidR="00C618C7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объектов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(обозначаемых как </w:t>
      </w:r>
      <w:r>
        <w:rPr>
          <w:rFonts w:ascii="Times New Roman" w:hAnsi="Times New Roman" w:cs="Times New Roman"/>
          <w:noProof/>
          <w:sz w:val="24"/>
          <w:szCs w:val="24"/>
        </w:rPr>
        <w:t>QOBIQ</w:t>
      </w:r>
      <w:r w:rsidRPr="00E018D8">
        <w:rPr>
          <w:rFonts w:ascii="Times New Roman" w:hAnsi="Times New Roman" w:cs="Times New Roman"/>
          <w:noProof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и</w:t>
      </w:r>
      <w:r w:rsidRPr="00E018D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QOBIQ</w:t>
      </w:r>
      <w:r w:rsidRPr="00E018D8">
        <w:rPr>
          <w:rFonts w:ascii="Times New Roman" w:hAnsi="Times New Roman" w:cs="Times New Roman"/>
          <w:noProof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) и по алгоритму </w:t>
      </w:r>
      <w:r>
        <w:rPr>
          <w:rFonts w:ascii="Times New Roman" w:hAnsi="Times New Roman" w:cs="Times New Roman"/>
          <w:noProof/>
          <w:sz w:val="24"/>
          <w:szCs w:val="24"/>
        </w:rPr>
        <w:t>FRISSTOLP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, предс</w:t>
      </w:r>
      <w:r w:rsidR="00C618C7">
        <w:rPr>
          <w:rFonts w:ascii="Times New Roman" w:hAnsi="Times New Roman" w:cs="Times New Roman"/>
          <w:noProof/>
          <w:sz w:val="24"/>
          <w:szCs w:val="24"/>
          <w:lang w:val="ru-RU"/>
        </w:rPr>
        <w:t>т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авлена в табл.4. </w:t>
      </w:r>
      <w:r w:rsidR="00442DF3">
        <w:rPr>
          <w:rFonts w:ascii="Times New Roman" w:hAnsi="Times New Roman" w:cs="Times New Roman"/>
          <w:noProof/>
          <w:sz w:val="24"/>
          <w:szCs w:val="24"/>
          <w:lang w:val="ru-RU"/>
        </w:rPr>
        <w:t>Для расчёта использовался метод скользящего конт</w:t>
      </w:r>
      <w:r w:rsidR="00C618C7">
        <w:rPr>
          <w:rFonts w:ascii="Times New Roman" w:hAnsi="Times New Roman" w:cs="Times New Roman"/>
          <w:noProof/>
          <w:sz w:val="24"/>
          <w:szCs w:val="24"/>
          <w:lang w:val="ru-RU"/>
        </w:rPr>
        <w:t>р</w:t>
      </w:r>
      <w:r w:rsidR="00442DF3">
        <w:rPr>
          <w:rFonts w:ascii="Times New Roman" w:hAnsi="Times New Roman" w:cs="Times New Roman"/>
          <w:noProof/>
          <w:sz w:val="24"/>
          <w:szCs w:val="24"/>
          <w:lang w:val="ru-RU"/>
        </w:rPr>
        <w:t>оля при соотношении обучение:контроль=9:1.</w:t>
      </w:r>
      <w:r w:rsidR="002562C4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Выбор объекта</w:t>
      </w:r>
      <w:r w:rsidR="00442DF3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0</m:t>
            </m:r>
          </m:sub>
        </m:sSub>
      </m:oMath>
      <w:r w:rsidR="00442DF3" w:rsidRPr="00442DF3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 xml:space="preserve"> </w:t>
      </w:r>
      <w:r w:rsidR="00442DF3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>в качестве эталона проводилась по критерию эффективности</w:t>
      </w:r>
    </w:p>
    <w:p w:rsidR="006027F7" w:rsidRPr="004F1F1E" w:rsidRDefault="009C51F1" w:rsidP="00404BF4">
      <w:pPr>
        <w:pStyle w:val="a3"/>
        <w:tabs>
          <w:tab w:val="center" w:pos="4800"/>
          <w:tab w:val="right" w:pos="9500"/>
        </w:tabs>
        <w:spacing w:line="240" w:lineRule="auto"/>
        <w:ind w:left="0" w:firstLine="720"/>
        <w:jc w:val="center"/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=λ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s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+(1-λ)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s</m:t>
            </m:r>
          </m:sub>
        </m:sSub>
      </m:oMath>
      <w:r w:rsidR="002F7878" w:rsidRPr="002F7878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>,</w:t>
      </w:r>
    </w:p>
    <w:p w:rsidR="001A7B0B" w:rsidRPr="004F1F1E" w:rsidRDefault="002F7878" w:rsidP="00C618C7">
      <w:pPr>
        <w:pStyle w:val="a3"/>
        <w:tabs>
          <w:tab w:val="center" w:pos="4800"/>
          <w:tab w:val="right" w:pos="9500"/>
        </w:tabs>
        <w:spacing w:line="240" w:lineRule="auto"/>
        <w:ind w:left="0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C618C7">
        <w:rPr>
          <w:rFonts w:ascii="Times New Roman" w:hAnsi="Times New Roman" w:cs="Times New Roman"/>
          <w:noProof/>
          <w:sz w:val="24"/>
          <w:szCs w:val="24"/>
          <w:lang w:val="ru-RU"/>
        </w:rPr>
        <w:t>где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 xml:space="preserve"> – характеристики соответственно обороноспособности и толерантности, параметр </w:t>
      </w:r>
      <m:oMath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λ</m:t>
        </m:r>
        <m:r>
          <m:rPr>
            <m:sty m:val="p"/>
          </m:rPr>
          <w:rPr>
            <w:rFonts w:ascii="Cambria Math" w:hAnsi="Cambria Math" w:cs="Times New Roman"/>
            <w:noProof/>
            <w:sz w:val="24"/>
            <w:szCs w:val="24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val="ru-RU"/>
              </w:rPr>
              <m:t>0,1</m:t>
            </m:r>
          </m:e>
        </m:d>
        <m:r>
          <w:rPr>
            <w:rFonts w:ascii="Cambria Math" w:hAnsi="Cambria Math" w:cs="Times New Roman"/>
            <w:noProof/>
            <w:sz w:val="24"/>
            <w:szCs w:val="24"/>
            <w:lang w:val="ru-RU"/>
          </w:rPr>
          <m:t>.</m:t>
        </m:r>
      </m:oMath>
      <w:r w:rsidRPr="002F7878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 xml:space="preserve"> </w:t>
      </w:r>
    </w:p>
    <w:p w:rsidR="001A7B0B" w:rsidRPr="001A7B0B" w:rsidRDefault="001A7B0B" w:rsidP="00404BF4">
      <w:pPr>
        <w:pStyle w:val="a3"/>
        <w:tabs>
          <w:tab w:val="center" w:pos="4800"/>
          <w:tab w:val="right" w:pos="9500"/>
        </w:tabs>
        <w:spacing w:after="0" w:line="240" w:lineRule="auto"/>
        <w:ind w:left="0" w:firstLine="720"/>
        <w:rPr>
          <w:rFonts w:ascii="Times New Roman" w:hAnsi="Times New Roman" w:cs="Times New Roman"/>
          <w:b/>
          <w:i/>
          <w:noProof/>
          <w:sz w:val="20"/>
          <w:szCs w:val="20"/>
          <w:lang w:val="ru-RU"/>
        </w:rPr>
      </w:pPr>
      <w:r w:rsidRPr="001A7B0B">
        <w:rPr>
          <w:rFonts w:ascii="Times New Roman" w:eastAsiaTheme="minorEastAsia" w:hAnsi="Times New Roman" w:cs="Times New Roman"/>
          <w:b/>
          <w:i/>
          <w:noProof/>
          <w:sz w:val="20"/>
          <w:szCs w:val="20"/>
          <w:lang w:val="ru-RU"/>
        </w:rPr>
        <w:t xml:space="preserve">Таблица 4. </w:t>
      </w:r>
      <w:r w:rsidR="00C618C7">
        <w:rPr>
          <w:rFonts w:ascii="Times New Roman" w:eastAsiaTheme="minorEastAsia" w:hAnsi="Times New Roman" w:cs="Times New Roman"/>
          <w:b/>
          <w:i/>
          <w:noProof/>
          <w:sz w:val="20"/>
          <w:szCs w:val="20"/>
          <w:lang w:val="ru-RU"/>
        </w:rPr>
        <w:t xml:space="preserve">Обобщающая способность алгоритмов распознавания </w:t>
      </w:r>
    </w:p>
    <w:tbl>
      <w:tblPr>
        <w:tblStyle w:val="aa"/>
        <w:tblW w:w="0" w:type="auto"/>
        <w:tblInd w:w="738" w:type="dxa"/>
        <w:tblLook w:val="04A0" w:firstRow="1" w:lastRow="0" w:firstColumn="1" w:lastColumn="0" w:noHBand="0" w:noVBand="1"/>
      </w:tblPr>
      <w:tblGrid>
        <w:gridCol w:w="2610"/>
        <w:gridCol w:w="1887"/>
        <w:gridCol w:w="1893"/>
        <w:gridCol w:w="2070"/>
      </w:tblGrid>
      <w:tr w:rsidR="002F7878" w:rsidTr="00FD797F">
        <w:tc>
          <w:tcPr>
            <w:tcW w:w="2610" w:type="dxa"/>
            <w:vMerge w:val="restart"/>
            <w:vAlign w:val="center"/>
          </w:tcPr>
          <w:p w:rsidR="002F7878" w:rsidRPr="00A232CE" w:rsidRDefault="002F7878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ru-RU"/>
              </w:rPr>
            </w:pPr>
            <w:r w:rsidRPr="00A232CE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ru-RU"/>
              </w:rPr>
              <w:t>Алгоритм</w:t>
            </w:r>
          </w:p>
        </w:tc>
        <w:tc>
          <w:tcPr>
            <w:tcW w:w="5850" w:type="dxa"/>
            <w:gridSpan w:val="3"/>
            <w:vAlign w:val="center"/>
          </w:tcPr>
          <w:p w:rsidR="002F7878" w:rsidRPr="00A232CE" w:rsidRDefault="002F7878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ru-RU"/>
              </w:rPr>
            </w:pPr>
            <w:r w:rsidRPr="00A232CE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ru-RU"/>
              </w:rPr>
              <w:t>Базовая метрика</w:t>
            </w:r>
          </w:p>
        </w:tc>
      </w:tr>
      <w:tr w:rsidR="002F7878" w:rsidTr="00FD797F">
        <w:tc>
          <w:tcPr>
            <w:tcW w:w="2610" w:type="dxa"/>
            <w:vMerge/>
            <w:vAlign w:val="center"/>
          </w:tcPr>
          <w:p w:rsidR="002F7878" w:rsidRPr="00A232CE" w:rsidRDefault="002F7878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ru-RU"/>
              </w:rPr>
            </w:pPr>
          </w:p>
        </w:tc>
        <w:tc>
          <w:tcPr>
            <w:tcW w:w="1887" w:type="dxa"/>
            <w:vAlign w:val="center"/>
          </w:tcPr>
          <w:p w:rsidR="002F7878" w:rsidRPr="00A232CE" w:rsidRDefault="002F7878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ru-RU"/>
              </w:rPr>
            </w:pPr>
            <w:r w:rsidRPr="00A232CE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ru-RU"/>
              </w:rPr>
              <w:t>Хэмминга</w:t>
            </w:r>
          </w:p>
        </w:tc>
        <w:tc>
          <w:tcPr>
            <w:tcW w:w="1893" w:type="dxa"/>
            <w:vAlign w:val="center"/>
          </w:tcPr>
          <w:p w:rsidR="002F7878" w:rsidRPr="00A232CE" w:rsidRDefault="002F7878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ru-RU"/>
              </w:rPr>
            </w:pPr>
            <w:r w:rsidRPr="00A232CE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ru-RU"/>
              </w:rPr>
              <w:t>Чебышева</w:t>
            </w:r>
          </w:p>
        </w:tc>
        <w:tc>
          <w:tcPr>
            <w:tcW w:w="2070" w:type="dxa"/>
            <w:vAlign w:val="center"/>
          </w:tcPr>
          <w:p w:rsidR="002F7878" w:rsidRPr="00A232CE" w:rsidRDefault="002F7878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ru-RU"/>
              </w:rPr>
            </w:pPr>
            <w:r w:rsidRPr="00A232CE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ru-RU"/>
              </w:rPr>
              <w:t>Евклида</w:t>
            </w:r>
          </w:p>
        </w:tc>
      </w:tr>
      <w:tr w:rsidR="002F7878" w:rsidTr="00FD797F">
        <w:tc>
          <w:tcPr>
            <w:tcW w:w="2610" w:type="dxa"/>
            <w:vAlign w:val="center"/>
          </w:tcPr>
          <w:p w:rsidR="002F7878" w:rsidRPr="00A232CE" w:rsidRDefault="00C62F76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ru-RU"/>
              </w:rPr>
            </w:pPr>
            <w:r w:rsidRPr="00A232CE">
              <w:rPr>
                <w:rFonts w:ascii="Times New Roman" w:hAnsi="Times New Roman" w:cs="Times New Roman"/>
                <w:noProof/>
                <w:sz w:val="20"/>
                <w:szCs w:val="20"/>
              </w:rPr>
              <w:t>QOBIQ</w:t>
            </w:r>
            <w:r w:rsidRPr="00A232CE"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1</w:t>
            </w:r>
          </w:p>
        </w:tc>
        <w:tc>
          <w:tcPr>
            <w:tcW w:w="1887" w:type="dxa"/>
            <w:vAlign w:val="center"/>
          </w:tcPr>
          <w:p w:rsidR="002F7878" w:rsidRPr="00A232CE" w:rsidRDefault="00C62F76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ru-RU"/>
              </w:rPr>
            </w:pPr>
            <w:r w:rsidRPr="00A232CE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ru-RU"/>
              </w:rPr>
              <w:t>68.28</w:t>
            </w:r>
          </w:p>
        </w:tc>
        <w:tc>
          <w:tcPr>
            <w:tcW w:w="1893" w:type="dxa"/>
            <w:vAlign w:val="center"/>
          </w:tcPr>
          <w:p w:rsidR="002F7878" w:rsidRPr="00A232CE" w:rsidRDefault="00C62F76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ru-RU"/>
              </w:rPr>
            </w:pPr>
            <w:r w:rsidRPr="00A232CE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ru-RU"/>
              </w:rPr>
              <w:t>68.57</w:t>
            </w:r>
          </w:p>
        </w:tc>
        <w:tc>
          <w:tcPr>
            <w:tcW w:w="2070" w:type="dxa"/>
            <w:vAlign w:val="center"/>
          </w:tcPr>
          <w:p w:rsidR="002F7878" w:rsidRPr="00A232CE" w:rsidRDefault="00C62F76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ru-RU"/>
              </w:rPr>
            </w:pPr>
            <w:r w:rsidRPr="00A232CE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ru-RU"/>
              </w:rPr>
              <w:t>64.85</w:t>
            </w:r>
          </w:p>
        </w:tc>
      </w:tr>
      <w:tr w:rsidR="002F7878" w:rsidTr="00FD797F">
        <w:tc>
          <w:tcPr>
            <w:tcW w:w="2610" w:type="dxa"/>
            <w:vAlign w:val="center"/>
          </w:tcPr>
          <w:p w:rsidR="002F7878" w:rsidRPr="00A232CE" w:rsidRDefault="00C62F76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ru-RU"/>
              </w:rPr>
            </w:pPr>
            <w:r w:rsidRPr="00A232CE">
              <w:rPr>
                <w:rFonts w:ascii="Times New Roman" w:hAnsi="Times New Roman" w:cs="Times New Roman"/>
                <w:noProof/>
                <w:sz w:val="20"/>
                <w:szCs w:val="20"/>
              </w:rPr>
              <w:t>QOBIQ</w:t>
            </w:r>
            <w:r w:rsidRPr="00A232CE"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2</w:t>
            </w:r>
          </w:p>
        </w:tc>
        <w:tc>
          <w:tcPr>
            <w:tcW w:w="1887" w:type="dxa"/>
            <w:vAlign w:val="center"/>
          </w:tcPr>
          <w:p w:rsidR="002F7878" w:rsidRPr="00A232CE" w:rsidRDefault="00C62F76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ru-RU"/>
              </w:rPr>
            </w:pPr>
            <w:r w:rsidRPr="00A232CE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ru-RU"/>
              </w:rPr>
              <w:t>74.86</w:t>
            </w:r>
          </w:p>
        </w:tc>
        <w:tc>
          <w:tcPr>
            <w:tcW w:w="1893" w:type="dxa"/>
            <w:vAlign w:val="center"/>
          </w:tcPr>
          <w:p w:rsidR="002F7878" w:rsidRPr="00A232CE" w:rsidRDefault="00C62F76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ru-RU"/>
              </w:rPr>
            </w:pPr>
            <w:r w:rsidRPr="00A232CE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ru-RU"/>
              </w:rPr>
              <w:t>78.57</w:t>
            </w:r>
          </w:p>
        </w:tc>
        <w:tc>
          <w:tcPr>
            <w:tcW w:w="2070" w:type="dxa"/>
            <w:vAlign w:val="center"/>
          </w:tcPr>
          <w:p w:rsidR="002F7878" w:rsidRPr="00A232CE" w:rsidRDefault="00C62F76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ru-RU"/>
              </w:rPr>
            </w:pPr>
            <w:r w:rsidRPr="00A232CE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ru-RU"/>
              </w:rPr>
              <w:t>74</w:t>
            </w:r>
          </w:p>
        </w:tc>
      </w:tr>
      <w:tr w:rsidR="002F7878" w:rsidTr="00FD797F">
        <w:tc>
          <w:tcPr>
            <w:tcW w:w="2610" w:type="dxa"/>
            <w:vAlign w:val="center"/>
          </w:tcPr>
          <w:p w:rsidR="002F7878" w:rsidRPr="00A232CE" w:rsidRDefault="00C62F76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ru-RU"/>
              </w:rPr>
            </w:pPr>
            <w:r w:rsidRPr="00A232CE">
              <w:rPr>
                <w:rFonts w:ascii="Times New Roman" w:hAnsi="Times New Roman" w:cs="Times New Roman"/>
                <w:noProof/>
                <w:sz w:val="20"/>
                <w:szCs w:val="20"/>
              </w:rPr>
              <w:t>FRISSTOLP</w:t>
            </w:r>
            <w:r w:rsidRPr="00A232CE"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 xml:space="preserve"> (</w:t>
            </w:r>
            <m:oMath>
              <m:r>
                <w:rPr>
                  <w:rFonts w:ascii="Cambria Math" w:hAnsi="Cambria Math" w:cs="Times New Roman"/>
                  <w:noProof/>
                  <w:sz w:val="20"/>
                  <w:szCs w:val="20"/>
                  <w:lang w:val="ru-RU"/>
                </w:rPr>
                <m:t>λ=0.5</m:t>
              </m:r>
            </m:oMath>
            <w:r w:rsidRPr="00A232CE"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)</w:t>
            </w:r>
          </w:p>
        </w:tc>
        <w:tc>
          <w:tcPr>
            <w:tcW w:w="1887" w:type="dxa"/>
            <w:vAlign w:val="center"/>
          </w:tcPr>
          <w:p w:rsidR="002F7878" w:rsidRPr="00A232CE" w:rsidRDefault="00C62F76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ru-RU"/>
              </w:rPr>
            </w:pPr>
            <w:r w:rsidRPr="00A232CE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ru-RU"/>
              </w:rPr>
              <w:t>71.43</w:t>
            </w:r>
          </w:p>
        </w:tc>
        <w:tc>
          <w:tcPr>
            <w:tcW w:w="1893" w:type="dxa"/>
            <w:vAlign w:val="center"/>
          </w:tcPr>
          <w:p w:rsidR="002F7878" w:rsidRPr="00A232CE" w:rsidRDefault="00C62F76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ru-RU"/>
              </w:rPr>
            </w:pPr>
            <w:r w:rsidRPr="00A232CE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ru-RU"/>
              </w:rPr>
              <w:t>62.29</w:t>
            </w:r>
          </w:p>
        </w:tc>
        <w:tc>
          <w:tcPr>
            <w:tcW w:w="2070" w:type="dxa"/>
            <w:vAlign w:val="center"/>
          </w:tcPr>
          <w:p w:rsidR="002F7878" w:rsidRPr="00A232CE" w:rsidRDefault="00C62F76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ru-RU"/>
              </w:rPr>
            </w:pPr>
            <w:r w:rsidRPr="00A232CE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ru-RU"/>
              </w:rPr>
              <w:t>66.57</w:t>
            </w:r>
          </w:p>
        </w:tc>
      </w:tr>
      <w:tr w:rsidR="002F7878" w:rsidTr="00FD797F">
        <w:tc>
          <w:tcPr>
            <w:tcW w:w="2610" w:type="dxa"/>
            <w:vAlign w:val="center"/>
          </w:tcPr>
          <w:p w:rsidR="002F7878" w:rsidRPr="00A232CE" w:rsidRDefault="00C62F76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ru-RU"/>
              </w:rPr>
            </w:pPr>
            <w:r w:rsidRPr="00A232CE">
              <w:rPr>
                <w:rFonts w:ascii="Times New Roman" w:hAnsi="Times New Roman" w:cs="Times New Roman"/>
                <w:noProof/>
                <w:sz w:val="20"/>
                <w:szCs w:val="20"/>
              </w:rPr>
              <w:t>FRISSTOLP</w:t>
            </w:r>
            <w:r w:rsidRPr="00A232CE"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 xml:space="preserve"> (</w:t>
            </w:r>
            <m:oMath>
              <m:r>
                <w:rPr>
                  <w:rFonts w:ascii="Cambria Math" w:hAnsi="Cambria Math" w:cs="Times New Roman"/>
                  <w:noProof/>
                  <w:sz w:val="20"/>
                  <w:szCs w:val="20"/>
                  <w:lang w:val="ru-RU"/>
                </w:rPr>
                <m:t>λ=0</m:t>
              </m:r>
            </m:oMath>
            <w:r w:rsidRPr="00A232CE">
              <w:rPr>
                <w:rFonts w:ascii="Times New Roman" w:hAnsi="Times New Roman" w:cs="Times New Roman"/>
                <w:noProof/>
                <w:sz w:val="20"/>
                <w:szCs w:val="20"/>
                <w:lang w:val="ru-RU"/>
              </w:rPr>
              <w:t>)</w:t>
            </w:r>
          </w:p>
        </w:tc>
        <w:tc>
          <w:tcPr>
            <w:tcW w:w="1887" w:type="dxa"/>
            <w:vAlign w:val="center"/>
          </w:tcPr>
          <w:p w:rsidR="002F7878" w:rsidRPr="00A232CE" w:rsidRDefault="00C62F76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ru-RU"/>
              </w:rPr>
            </w:pPr>
            <w:r w:rsidRPr="00A232CE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ru-RU"/>
              </w:rPr>
              <w:t>75.14</w:t>
            </w:r>
          </w:p>
        </w:tc>
        <w:tc>
          <w:tcPr>
            <w:tcW w:w="1893" w:type="dxa"/>
            <w:vAlign w:val="center"/>
          </w:tcPr>
          <w:p w:rsidR="002F7878" w:rsidRPr="00A232CE" w:rsidRDefault="00C62F76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ru-RU"/>
              </w:rPr>
            </w:pPr>
            <w:r w:rsidRPr="00A232CE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ru-RU"/>
              </w:rPr>
              <w:t>71</w:t>
            </w:r>
          </w:p>
        </w:tc>
        <w:tc>
          <w:tcPr>
            <w:tcW w:w="2070" w:type="dxa"/>
            <w:vAlign w:val="center"/>
          </w:tcPr>
          <w:p w:rsidR="002F7878" w:rsidRPr="00A232CE" w:rsidRDefault="00C62F76" w:rsidP="00404BF4">
            <w:pPr>
              <w:pStyle w:val="a3"/>
              <w:tabs>
                <w:tab w:val="center" w:pos="4800"/>
                <w:tab w:val="right" w:pos="9500"/>
              </w:tabs>
              <w:ind w:left="0"/>
              <w:jc w:val="center"/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ru-RU"/>
              </w:rPr>
            </w:pPr>
            <w:r w:rsidRPr="00A232CE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ru-RU"/>
              </w:rPr>
              <w:t>65</w:t>
            </w:r>
          </w:p>
        </w:tc>
      </w:tr>
    </w:tbl>
    <w:p w:rsidR="001A7B0B" w:rsidRDefault="001A7B0B" w:rsidP="00A92F38">
      <w:pPr>
        <w:spacing w:line="240" w:lineRule="auto"/>
        <w:ind w:firstLine="720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</w:p>
    <w:p w:rsidR="00A92F38" w:rsidRPr="00A92F38" w:rsidRDefault="00A92F38" w:rsidP="00A92F38">
      <w:pPr>
        <w:spacing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Из табл.4 следует, что наибольшая обобщающая способность (78.57%) достигается по базовой метрике Чебышева при удаление шумовых объектов. </w:t>
      </w:r>
    </w:p>
    <w:p w:rsidR="00F06366" w:rsidRPr="002A2D0D" w:rsidRDefault="006027F7" w:rsidP="00404BF4">
      <w:pPr>
        <w:spacing w:line="240" w:lineRule="auto"/>
        <w:ind w:firstLine="720"/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 w:rsidRPr="002A2D0D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Заключение.</w:t>
      </w:r>
    </w:p>
    <w:p w:rsidR="006027F7" w:rsidRPr="002A2D0D" w:rsidRDefault="000578AF" w:rsidP="00404BF4">
      <w:pPr>
        <w:spacing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При управлении</w:t>
      </w:r>
      <w:r w:rsidR="006027F7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технологически</w:t>
      </w:r>
      <w:r w:rsidR="00C618C7">
        <w:rPr>
          <w:rFonts w:ascii="Times New Roman" w:eastAsiaTheme="minorEastAsia" w:hAnsi="Times New Roman" w:cs="Times New Roman"/>
          <w:sz w:val="24"/>
          <w:szCs w:val="24"/>
          <w:lang w:val="ru-RU"/>
        </w:rPr>
        <w:t>ми</w:t>
      </w:r>
      <w:r w:rsidR="006027F7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процесса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ми в реальном режиме времени</w:t>
      </w:r>
      <w:r w:rsidR="00DD4166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требуется высокая точность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классификации их состояний.</w:t>
      </w:r>
      <w:r w:rsidR="00DD4166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Д</w:t>
      </w:r>
      <w:r w:rsidR="00DD4166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ля принятия решения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требованиям высокой точности и минимальной сложности при распознавани</w:t>
      </w:r>
      <w:r w:rsidR="00B8490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 </w:t>
      </w:r>
      <w:r w:rsidR="00C618C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 прецедентам </w:t>
      </w:r>
      <w:r w:rsidR="00B8490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отвечает описанный </w:t>
      </w:r>
      <w:r w:rsidR="00C618C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 работе алгоритм </w:t>
      </w:r>
      <w:r w:rsidR="00B8490B">
        <w:rPr>
          <w:rFonts w:ascii="Times New Roman" w:eastAsiaTheme="minorEastAsia" w:hAnsi="Times New Roman" w:cs="Times New Roman"/>
          <w:sz w:val="24"/>
          <w:szCs w:val="24"/>
          <w:lang w:val="ru-RU"/>
        </w:rPr>
        <w:t>метод</w:t>
      </w:r>
      <w:r w:rsidR="00C618C7">
        <w:rPr>
          <w:rFonts w:ascii="Times New Roman" w:eastAsiaTheme="minorEastAsia" w:hAnsi="Times New Roman" w:cs="Times New Roman"/>
          <w:sz w:val="24"/>
          <w:szCs w:val="24"/>
          <w:lang w:val="ru-RU"/>
        </w:rPr>
        <w:t>а</w:t>
      </w:r>
      <w:r w:rsidR="00B8490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селекции обучающих выборок.</w:t>
      </w:r>
      <w:r w:rsidR="00DD4166" w:rsidRPr="002A2D0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</w:p>
    <w:p w:rsidR="00E42192" w:rsidRPr="002A2D0D" w:rsidRDefault="00E42192" w:rsidP="00404B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E7C1F" w:rsidRPr="0036483D" w:rsidRDefault="00C62F76" w:rsidP="0036483D">
      <w:pPr>
        <w:spacing w:after="0" w:line="240" w:lineRule="auto"/>
        <w:rPr>
          <w:rFonts w:ascii="Times New Roman" w:eastAsia="Times New Roman" w:hAnsi="Times New Roman" w:cs="Times New Roman"/>
          <w:b/>
          <w:sz w:val="19"/>
          <w:szCs w:val="19"/>
          <w:lang w:val="ru-RU" w:eastAsia="ru-RU"/>
        </w:rPr>
      </w:pPr>
      <w:r w:rsidRPr="0036483D">
        <w:rPr>
          <w:rFonts w:ascii="Times New Roman" w:eastAsia="Times New Roman" w:hAnsi="Times New Roman" w:cs="Times New Roman"/>
          <w:b/>
          <w:sz w:val="19"/>
          <w:szCs w:val="19"/>
          <w:lang w:val="ru-RU" w:eastAsia="ru-RU"/>
        </w:rPr>
        <w:t>Список литературы:</w:t>
      </w:r>
    </w:p>
    <w:p w:rsidR="00BE7C1F" w:rsidRPr="00C62F76" w:rsidRDefault="002A0B37" w:rsidP="0036483D">
      <w:pPr>
        <w:pStyle w:val="listparagraph"/>
        <w:numPr>
          <w:ilvl w:val="0"/>
          <w:numId w:val="3"/>
        </w:numPr>
        <w:spacing w:line="240" w:lineRule="auto"/>
        <w:ind w:left="252" w:hanging="252"/>
        <w:rPr>
          <w:sz w:val="19"/>
          <w:szCs w:val="19"/>
        </w:rPr>
      </w:pPr>
      <w:r w:rsidRPr="00C62F76">
        <w:rPr>
          <w:sz w:val="19"/>
          <w:szCs w:val="19"/>
        </w:rPr>
        <w:t xml:space="preserve">Воронцов К.В. Обзор современных методов по проблеме качества обучения алгоритмов //Таврический вестник информатики и математики, 2004. </w:t>
      </w:r>
      <w:r w:rsidRPr="0036483D">
        <w:rPr>
          <w:sz w:val="19"/>
          <w:szCs w:val="19"/>
        </w:rPr>
        <w:t>№1. С. 5-25</w:t>
      </w:r>
      <w:r w:rsidR="00F078AE" w:rsidRPr="0036483D">
        <w:rPr>
          <w:sz w:val="19"/>
          <w:szCs w:val="19"/>
        </w:rPr>
        <w:t>.</w:t>
      </w:r>
    </w:p>
    <w:p w:rsidR="00BE7C1F" w:rsidRPr="00C62F76" w:rsidRDefault="00BE7C1F" w:rsidP="0036483D">
      <w:pPr>
        <w:pStyle w:val="listparagraph"/>
        <w:numPr>
          <w:ilvl w:val="0"/>
          <w:numId w:val="3"/>
        </w:numPr>
        <w:spacing w:line="240" w:lineRule="auto"/>
        <w:ind w:left="252" w:hanging="252"/>
        <w:rPr>
          <w:sz w:val="19"/>
          <w:szCs w:val="19"/>
        </w:rPr>
      </w:pPr>
      <w:proofErr w:type="spellStart"/>
      <w:r w:rsidRPr="00C62F76">
        <w:rPr>
          <w:sz w:val="19"/>
          <w:szCs w:val="19"/>
        </w:rPr>
        <w:t>Загоруйко</w:t>
      </w:r>
      <w:proofErr w:type="spellEnd"/>
      <w:r w:rsidR="008A338E" w:rsidRPr="00C62F76">
        <w:rPr>
          <w:sz w:val="19"/>
          <w:szCs w:val="19"/>
        </w:rPr>
        <w:t xml:space="preserve"> Н.Г.</w:t>
      </w:r>
      <w:r w:rsidRPr="00C62F76">
        <w:rPr>
          <w:sz w:val="19"/>
          <w:szCs w:val="19"/>
        </w:rPr>
        <w:t xml:space="preserve">, </w:t>
      </w:r>
      <w:proofErr w:type="spellStart"/>
      <w:r w:rsidRPr="00C62F76">
        <w:rPr>
          <w:sz w:val="19"/>
          <w:szCs w:val="19"/>
        </w:rPr>
        <w:t>Кутненко</w:t>
      </w:r>
      <w:proofErr w:type="spellEnd"/>
      <w:r w:rsidR="008A338E" w:rsidRPr="00C62F76">
        <w:rPr>
          <w:sz w:val="19"/>
          <w:szCs w:val="19"/>
        </w:rPr>
        <w:t xml:space="preserve"> О.А.</w:t>
      </w:r>
      <w:r w:rsidR="00CC2A58" w:rsidRPr="00C62F76">
        <w:rPr>
          <w:sz w:val="19"/>
          <w:szCs w:val="19"/>
        </w:rPr>
        <w:t xml:space="preserve"> </w:t>
      </w:r>
      <w:proofErr w:type="spellStart"/>
      <w:r w:rsidR="00CC2A58" w:rsidRPr="00C62F76">
        <w:rPr>
          <w:sz w:val="19"/>
          <w:szCs w:val="19"/>
        </w:rPr>
        <w:t>Цензурирование</w:t>
      </w:r>
      <w:proofErr w:type="spellEnd"/>
      <w:r w:rsidR="00CC2A58" w:rsidRPr="00C62F76">
        <w:rPr>
          <w:sz w:val="19"/>
          <w:szCs w:val="19"/>
        </w:rPr>
        <w:t xml:space="preserve"> обучающей выборки //Вестник Томского государственного университета. 2013. №1(22). С.66-73.</w:t>
      </w:r>
      <w:r w:rsidR="002562C4">
        <w:rPr>
          <w:sz w:val="19"/>
          <w:szCs w:val="19"/>
        </w:rPr>
        <w:t xml:space="preserve"> </w:t>
      </w:r>
    </w:p>
    <w:p w:rsidR="0036483D" w:rsidRPr="0036483D" w:rsidRDefault="0036483D" w:rsidP="0036483D">
      <w:pPr>
        <w:pStyle w:val="listparagraph"/>
        <w:numPr>
          <w:ilvl w:val="0"/>
          <w:numId w:val="3"/>
        </w:numPr>
        <w:spacing w:line="240" w:lineRule="auto"/>
        <w:ind w:left="252" w:hanging="252"/>
        <w:rPr>
          <w:sz w:val="19"/>
          <w:szCs w:val="19"/>
        </w:rPr>
      </w:pPr>
      <w:proofErr w:type="spellStart"/>
      <w:r w:rsidRPr="00C62F76">
        <w:rPr>
          <w:sz w:val="19"/>
          <w:szCs w:val="19"/>
        </w:rPr>
        <w:t>Загоруйко</w:t>
      </w:r>
      <w:proofErr w:type="spellEnd"/>
      <w:r w:rsidRPr="00C62F76">
        <w:rPr>
          <w:sz w:val="19"/>
          <w:szCs w:val="19"/>
        </w:rPr>
        <w:t xml:space="preserve"> Н.Г., </w:t>
      </w:r>
      <w:proofErr w:type="spellStart"/>
      <w:r w:rsidRPr="00C62F76">
        <w:rPr>
          <w:sz w:val="19"/>
          <w:szCs w:val="19"/>
        </w:rPr>
        <w:t>Кутненко</w:t>
      </w:r>
      <w:proofErr w:type="spellEnd"/>
      <w:r w:rsidRPr="00C62F76">
        <w:rPr>
          <w:sz w:val="19"/>
          <w:szCs w:val="19"/>
        </w:rPr>
        <w:t xml:space="preserve"> О.А., Зырянов А.О., Леванов Д.А. Обучение распознаванию образов без переобучения // Машинное обучение и анализ данных. 2014. Т. 1 №7. С.891-901.</w:t>
      </w:r>
    </w:p>
    <w:p w:rsidR="00BE7C1F" w:rsidRPr="00C62F76" w:rsidRDefault="00BE7C1F" w:rsidP="0036483D">
      <w:pPr>
        <w:pStyle w:val="listparagraph"/>
        <w:numPr>
          <w:ilvl w:val="0"/>
          <w:numId w:val="3"/>
        </w:numPr>
        <w:spacing w:line="240" w:lineRule="auto"/>
        <w:ind w:left="252" w:hanging="252"/>
        <w:rPr>
          <w:sz w:val="19"/>
          <w:szCs w:val="19"/>
        </w:rPr>
      </w:pPr>
      <w:proofErr w:type="spellStart"/>
      <w:r w:rsidRPr="00C62F76">
        <w:rPr>
          <w:sz w:val="19"/>
          <w:szCs w:val="19"/>
        </w:rPr>
        <w:t>Загоруйко</w:t>
      </w:r>
      <w:proofErr w:type="spellEnd"/>
      <w:r w:rsidRPr="00C62F76">
        <w:rPr>
          <w:sz w:val="19"/>
          <w:szCs w:val="19"/>
        </w:rPr>
        <w:t xml:space="preserve"> Н. Г.</w:t>
      </w:r>
      <w:r w:rsidR="00110568" w:rsidRPr="00C62F76">
        <w:rPr>
          <w:sz w:val="19"/>
          <w:szCs w:val="19"/>
        </w:rPr>
        <w:t xml:space="preserve"> </w:t>
      </w:r>
      <w:r w:rsidRPr="00C62F76">
        <w:rPr>
          <w:sz w:val="19"/>
          <w:szCs w:val="19"/>
        </w:rPr>
        <w:t>Прикладные методы анализа данных и знаний. Новосибирск: ИМ СО РАН, 1999.</w:t>
      </w:r>
    </w:p>
    <w:p w:rsidR="00BE7C1F" w:rsidRPr="00C62F76" w:rsidRDefault="00BE7C1F" w:rsidP="0036483D">
      <w:pPr>
        <w:pStyle w:val="listparagraph"/>
        <w:numPr>
          <w:ilvl w:val="0"/>
          <w:numId w:val="3"/>
        </w:numPr>
        <w:spacing w:line="240" w:lineRule="auto"/>
        <w:ind w:left="252" w:hanging="252"/>
        <w:rPr>
          <w:sz w:val="19"/>
          <w:szCs w:val="19"/>
        </w:rPr>
      </w:pPr>
    </w:p>
    <w:p w:rsidR="005860AE" w:rsidRPr="00C62F76" w:rsidRDefault="005860AE" w:rsidP="0036483D">
      <w:pPr>
        <w:pStyle w:val="listparagraph"/>
        <w:numPr>
          <w:ilvl w:val="0"/>
          <w:numId w:val="3"/>
        </w:numPr>
        <w:spacing w:line="240" w:lineRule="auto"/>
        <w:ind w:left="252" w:hanging="252"/>
        <w:rPr>
          <w:sz w:val="19"/>
          <w:szCs w:val="19"/>
        </w:rPr>
      </w:pPr>
      <w:r w:rsidRPr="00C62F76">
        <w:rPr>
          <w:sz w:val="19"/>
          <w:szCs w:val="19"/>
        </w:rPr>
        <w:t>Игнатьев Н.А. Обобщенные оценки и локальные метрики объектов в интеллектуальном анализе данных.</w:t>
      </w:r>
      <w:r w:rsidR="00F14153" w:rsidRPr="00C62F76">
        <w:rPr>
          <w:sz w:val="19"/>
          <w:szCs w:val="19"/>
        </w:rPr>
        <w:t xml:space="preserve"> –М.</w:t>
      </w:r>
      <w:proofErr w:type="gramStart"/>
      <w:r w:rsidR="00F14153" w:rsidRPr="00C62F76">
        <w:rPr>
          <w:sz w:val="19"/>
          <w:szCs w:val="19"/>
        </w:rPr>
        <w:t>:</w:t>
      </w:r>
      <w:r w:rsidR="00DB77CF" w:rsidRPr="00C62F76">
        <w:rPr>
          <w:sz w:val="19"/>
          <w:szCs w:val="19"/>
        </w:rPr>
        <w:t xml:space="preserve"> </w:t>
      </w:r>
      <w:r w:rsidR="00F14153" w:rsidRPr="00C62F76">
        <w:rPr>
          <w:sz w:val="19"/>
          <w:szCs w:val="19"/>
        </w:rPr>
        <w:t>”</w:t>
      </w:r>
      <w:r w:rsidR="00DB77CF" w:rsidRPr="00C62F76">
        <w:rPr>
          <w:sz w:val="19"/>
          <w:szCs w:val="19"/>
        </w:rPr>
        <w:t>Университет</w:t>
      </w:r>
      <w:proofErr w:type="gramEnd"/>
      <w:r w:rsidR="00F14153" w:rsidRPr="00C62F76">
        <w:rPr>
          <w:sz w:val="19"/>
          <w:szCs w:val="19"/>
        </w:rPr>
        <w:t>”, 2014. –</w:t>
      </w:r>
      <w:r w:rsidR="00DB77CF" w:rsidRPr="00C62F76">
        <w:rPr>
          <w:sz w:val="19"/>
          <w:szCs w:val="19"/>
        </w:rPr>
        <w:t xml:space="preserve"> 72с.</w:t>
      </w:r>
    </w:p>
    <w:p w:rsidR="00615E20" w:rsidRPr="0036483D" w:rsidRDefault="00690E7B" w:rsidP="0036483D">
      <w:pPr>
        <w:pStyle w:val="listparagraph"/>
        <w:numPr>
          <w:ilvl w:val="0"/>
          <w:numId w:val="3"/>
        </w:numPr>
        <w:spacing w:line="240" w:lineRule="auto"/>
        <w:ind w:left="252" w:hanging="252"/>
        <w:rPr>
          <w:sz w:val="19"/>
          <w:szCs w:val="19"/>
        </w:rPr>
      </w:pPr>
      <w:r w:rsidRPr="00752F15">
        <w:rPr>
          <w:sz w:val="19"/>
          <w:szCs w:val="19"/>
          <w:lang w:val="en-US"/>
        </w:rPr>
        <w:t xml:space="preserve">Asuncion A., Newman D. J. UCI Machine Learning Repository // University of California, Irvine. </w:t>
      </w:r>
      <w:r w:rsidRPr="00C62F76">
        <w:rPr>
          <w:sz w:val="19"/>
          <w:szCs w:val="19"/>
        </w:rPr>
        <w:t xml:space="preserve">2007. </w:t>
      </w:r>
      <w:hyperlink r:id="rId13" w:history="1">
        <w:r w:rsidRPr="0036483D">
          <w:rPr>
            <w:sz w:val="19"/>
            <w:szCs w:val="19"/>
          </w:rPr>
          <w:t>www.ics.uci.edu/~mlearn/MLRepository.html</w:t>
        </w:r>
      </w:hyperlink>
      <w:r w:rsidR="00615E20" w:rsidRPr="0036483D">
        <w:rPr>
          <w:sz w:val="19"/>
          <w:szCs w:val="19"/>
        </w:rPr>
        <w:t xml:space="preserve"> </w:t>
      </w:r>
    </w:p>
    <w:p w:rsidR="00615E20" w:rsidRPr="0036483D" w:rsidRDefault="00615E20" w:rsidP="0036483D">
      <w:pPr>
        <w:pStyle w:val="listparagraph"/>
        <w:numPr>
          <w:ilvl w:val="0"/>
          <w:numId w:val="3"/>
        </w:numPr>
        <w:spacing w:line="240" w:lineRule="auto"/>
        <w:ind w:left="252" w:hanging="252"/>
        <w:rPr>
          <w:sz w:val="19"/>
          <w:szCs w:val="19"/>
        </w:rPr>
      </w:pPr>
      <w:r w:rsidRPr="0036483D">
        <w:rPr>
          <w:sz w:val="19"/>
          <w:szCs w:val="19"/>
        </w:rPr>
        <w:t>http://www.machinelearning.ru/wiki/index.php?title=Алгоритм_FRiS-СТОЛП</w:t>
      </w:r>
    </w:p>
    <w:p w:rsidR="00615E20" w:rsidRPr="00752F15" w:rsidRDefault="00615E20" w:rsidP="00404BF4">
      <w:pPr>
        <w:pStyle w:val="a3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52F15" w:rsidRDefault="00752F15" w:rsidP="00752F15">
      <w:pPr>
        <w:pStyle w:val="ad"/>
        <w:spacing w:line="240" w:lineRule="auto"/>
        <w:jc w:val="right"/>
        <w:rPr>
          <w:rFonts w:ascii="Times New Roman" w:hAnsi="Times New Roman"/>
          <w:b w:val="0"/>
          <w:i/>
          <w:sz w:val="19"/>
          <w:szCs w:val="19"/>
          <w:lang w:val="ru-RU"/>
        </w:rPr>
      </w:pPr>
      <w:r w:rsidRPr="00B52B4C">
        <w:rPr>
          <w:rFonts w:ascii="Times New Roman" w:hAnsi="Times New Roman"/>
          <w:b w:val="0"/>
          <w:i/>
          <w:sz w:val="19"/>
          <w:szCs w:val="19"/>
          <w:lang w:val="ru-RU"/>
        </w:rPr>
        <w:t xml:space="preserve">Игнатьев Николай Александрович – </w:t>
      </w:r>
      <w:r>
        <w:rPr>
          <w:rFonts w:ascii="Times New Roman" w:hAnsi="Times New Roman"/>
          <w:b w:val="0"/>
          <w:i/>
          <w:sz w:val="19"/>
          <w:szCs w:val="19"/>
          <w:lang w:val="ru-RU"/>
        </w:rPr>
        <w:t xml:space="preserve">физика-математика </w:t>
      </w:r>
      <w:proofErr w:type="spellStart"/>
      <w:r>
        <w:rPr>
          <w:rFonts w:ascii="Times New Roman" w:hAnsi="Times New Roman"/>
          <w:b w:val="0"/>
          <w:i/>
          <w:sz w:val="19"/>
          <w:szCs w:val="19"/>
          <w:lang w:val="ru-RU"/>
        </w:rPr>
        <w:t>фанлари</w:t>
      </w:r>
      <w:proofErr w:type="spellEnd"/>
      <w:r>
        <w:rPr>
          <w:rFonts w:ascii="Times New Roman" w:hAnsi="Times New Roman"/>
          <w:b w:val="0"/>
          <w:i/>
          <w:sz w:val="19"/>
          <w:szCs w:val="19"/>
          <w:lang w:val="ru-RU"/>
        </w:rPr>
        <w:t xml:space="preserve"> </w:t>
      </w:r>
      <w:proofErr w:type="spellStart"/>
      <w:r>
        <w:rPr>
          <w:rFonts w:ascii="Times New Roman" w:hAnsi="Times New Roman"/>
          <w:b w:val="0"/>
          <w:i/>
          <w:sz w:val="19"/>
          <w:szCs w:val="19"/>
          <w:lang w:val="ru-RU"/>
        </w:rPr>
        <w:t>доктори</w:t>
      </w:r>
      <w:proofErr w:type="spellEnd"/>
      <w:r w:rsidRPr="00B52B4C">
        <w:rPr>
          <w:rFonts w:ascii="Times New Roman" w:hAnsi="Times New Roman"/>
          <w:b w:val="0"/>
          <w:i/>
          <w:sz w:val="19"/>
          <w:szCs w:val="19"/>
          <w:lang w:val="ru-RU"/>
        </w:rPr>
        <w:t>, профессор,</w:t>
      </w:r>
    </w:p>
    <w:p w:rsidR="00752F15" w:rsidRPr="00B52B4C" w:rsidRDefault="00752F15" w:rsidP="00752F15">
      <w:pPr>
        <w:pStyle w:val="ad"/>
        <w:spacing w:line="240" w:lineRule="auto"/>
        <w:jc w:val="right"/>
        <w:rPr>
          <w:rFonts w:ascii="Times New Roman" w:hAnsi="Times New Roman"/>
          <w:b w:val="0"/>
          <w:i/>
          <w:sz w:val="19"/>
          <w:szCs w:val="19"/>
          <w:lang w:val="ru-RU"/>
        </w:rPr>
      </w:pPr>
      <w:r w:rsidRPr="00B52B4C">
        <w:rPr>
          <w:rFonts w:ascii="Times New Roman" w:hAnsi="Times New Roman"/>
          <w:b w:val="0"/>
          <w:i/>
          <w:sz w:val="19"/>
          <w:szCs w:val="19"/>
          <w:lang w:val="ru-RU"/>
        </w:rPr>
        <w:t xml:space="preserve"> </w:t>
      </w:r>
      <w:proofErr w:type="spellStart"/>
      <w:r>
        <w:rPr>
          <w:rFonts w:ascii="Times New Roman" w:hAnsi="Times New Roman"/>
          <w:b w:val="0"/>
          <w:i/>
          <w:sz w:val="19"/>
          <w:szCs w:val="19"/>
          <w:lang w:val="ru-RU"/>
        </w:rPr>
        <w:t>Ўзбекистон</w:t>
      </w:r>
      <w:proofErr w:type="spellEnd"/>
      <w:r>
        <w:rPr>
          <w:rFonts w:ascii="Times New Roman" w:hAnsi="Times New Roman"/>
          <w:b w:val="0"/>
          <w:i/>
          <w:sz w:val="19"/>
          <w:szCs w:val="19"/>
          <w:lang w:val="ru-RU"/>
        </w:rPr>
        <w:t xml:space="preserve"> </w:t>
      </w:r>
      <w:proofErr w:type="spellStart"/>
      <w:r>
        <w:rPr>
          <w:rFonts w:ascii="Times New Roman" w:hAnsi="Times New Roman"/>
          <w:b w:val="0"/>
          <w:i/>
          <w:sz w:val="19"/>
          <w:szCs w:val="19"/>
          <w:lang w:val="ru-RU"/>
        </w:rPr>
        <w:t>миллий</w:t>
      </w:r>
      <w:proofErr w:type="spellEnd"/>
      <w:r>
        <w:rPr>
          <w:rFonts w:ascii="Times New Roman" w:hAnsi="Times New Roman"/>
          <w:b w:val="0"/>
          <w:i/>
          <w:sz w:val="19"/>
          <w:szCs w:val="19"/>
          <w:lang w:val="ru-RU"/>
        </w:rPr>
        <w:t xml:space="preserve"> </w:t>
      </w:r>
      <w:proofErr w:type="spellStart"/>
      <w:r>
        <w:rPr>
          <w:rFonts w:ascii="Times New Roman" w:hAnsi="Times New Roman"/>
          <w:b w:val="0"/>
          <w:i/>
          <w:sz w:val="19"/>
          <w:szCs w:val="19"/>
          <w:lang w:val="ru-RU"/>
        </w:rPr>
        <w:t>университети</w:t>
      </w:r>
      <w:proofErr w:type="spellEnd"/>
      <w:r>
        <w:rPr>
          <w:rFonts w:ascii="Times New Roman" w:hAnsi="Times New Roman"/>
          <w:b w:val="0"/>
          <w:i/>
          <w:sz w:val="19"/>
          <w:szCs w:val="19"/>
          <w:lang w:val="ru-RU"/>
        </w:rPr>
        <w:t xml:space="preserve"> «</w:t>
      </w:r>
      <w:proofErr w:type="spellStart"/>
      <w:r>
        <w:rPr>
          <w:rFonts w:ascii="Times New Roman" w:hAnsi="Times New Roman"/>
          <w:b w:val="0"/>
          <w:i/>
          <w:sz w:val="19"/>
          <w:szCs w:val="19"/>
          <w:lang w:val="ru-RU"/>
        </w:rPr>
        <w:t>Программалаш</w:t>
      </w:r>
      <w:proofErr w:type="spellEnd"/>
      <w:r>
        <w:rPr>
          <w:rFonts w:ascii="Times New Roman" w:hAnsi="Times New Roman"/>
          <w:b w:val="0"/>
          <w:i/>
          <w:sz w:val="19"/>
          <w:szCs w:val="19"/>
          <w:lang w:val="ru-RU"/>
        </w:rPr>
        <w:t xml:space="preserve"> </w:t>
      </w:r>
      <w:proofErr w:type="spellStart"/>
      <w:r>
        <w:rPr>
          <w:rFonts w:ascii="Times New Roman" w:hAnsi="Times New Roman"/>
          <w:b w:val="0"/>
          <w:i/>
          <w:sz w:val="19"/>
          <w:szCs w:val="19"/>
          <w:lang w:val="ru-RU"/>
        </w:rPr>
        <w:t>ва</w:t>
      </w:r>
      <w:proofErr w:type="spellEnd"/>
      <w:r>
        <w:rPr>
          <w:rFonts w:ascii="Times New Roman" w:hAnsi="Times New Roman"/>
          <w:b w:val="0"/>
          <w:i/>
          <w:sz w:val="19"/>
          <w:szCs w:val="19"/>
          <w:lang w:val="ru-RU"/>
        </w:rPr>
        <w:t xml:space="preserve"> </w:t>
      </w:r>
      <w:proofErr w:type="spellStart"/>
      <w:r>
        <w:rPr>
          <w:rFonts w:ascii="Times New Roman" w:hAnsi="Times New Roman"/>
          <w:b w:val="0"/>
          <w:i/>
          <w:sz w:val="19"/>
          <w:szCs w:val="19"/>
          <w:lang w:val="ru-RU"/>
        </w:rPr>
        <w:t>тармоқ</w:t>
      </w:r>
      <w:proofErr w:type="spellEnd"/>
      <w:r>
        <w:rPr>
          <w:rFonts w:ascii="Times New Roman" w:hAnsi="Times New Roman"/>
          <w:b w:val="0"/>
          <w:i/>
          <w:sz w:val="19"/>
          <w:szCs w:val="19"/>
          <w:lang w:val="ru-RU"/>
        </w:rPr>
        <w:t xml:space="preserve"> </w:t>
      </w:r>
      <w:proofErr w:type="spellStart"/>
      <w:r>
        <w:rPr>
          <w:rFonts w:ascii="Times New Roman" w:hAnsi="Times New Roman"/>
          <w:b w:val="0"/>
          <w:i/>
          <w:sz w:val="19"/>
          <w:szCs w:val="19"/>
          <w:lang w:val="ru-RU"/>
        </w:rPr>
        <w:t>технологиялари</w:t>
      </w:r>
      <w:proofErr w:type="spellEnd"/>
      <w:r>
        <w:rPr>
          <w:rFonts w:ascii="Times New Roman" w:hAnsi="Times New Roman"/>
          <w:b w:val="0"/>
          <w:i/>
          <w:sz w:val="19"/>
          <w:szCs w:val="19"/>
          <w:lang w:val="ru-RU"/>
        </w:rPr>
        <w:t xml:space="preserve">» </w:t>
      </w:r>
      <w:proofErr w:type="spellStart"/>
      <w:r>
        <w:rPr>
          <w:rFonts w:ascii="Times New Roman" w:hAnsi="Times New Roman"/>
          <w:b w:val="0"/>
          <w:i/>
          <w:sz w:val="19"/>
          <w:szCs w:val="19"/>
          <w:lang w:val="ru-RU"/>
        </w:rPr>
        <w:t>кафедраси</w:t>
      </w:r>
      <w:proofErr w:type="spellEnd"/>
      <w:r>
        <w:rPr>
          <w:rFonts w:ascii="Times New Roman" w:hAnsi="Times New Roman"/>
          <w:b w:val="0"/>
          <w:i/>
          <w:sz w:val="19"/>
          <w:szCs w:val="19"/>
          <w:lang w:val="ru-RU"/>
        </w:rPr>
        <w:t xml:space="preserve"> </w:t>
      </w:r>
      <w:proofErr w:type="spellStart"/>
      <w:r>
        <w:rPr>
          <w:rFonts w:ascii="Times New Roman" w:hAnsi="Times New Roman"/>
          <w:b w:val="0"/>
          <w:i/>
          <w:sz w:val="19"/>
          <w:szCs w:val="19"/>
          <w:lang w:val="ru-RU"/>
        </w:rPr>
        <w:t>профессори</w:t>
      </w:r>
      <w:proofErr w:type="spellEnd"/>
      <w:r w:rsidRPr="00B52B4C">
        <w:rPr>
          <w:rFonts w:ascii="Times New Roman" w:hAnsi="Times New Roman"/>
          <w:b w:val="0"/>
          <w:i/>
          <w:sz w:val="19"/>
          <w:szCs w:val="19"/>
          <w:lang w:val="ru-RU"/>
        </w:rPr>
        <w:t xml:space="preserve">,  </w:t>
      </w:r>
    </w:p>
    <w:p w:rsidR="00752F15" w:rsidRPr="00B52B4C" w:rsidRDefault="00752F15" w:rsidP="00752F15">
      <w:pPr>
        <w:pStyle w:val="ad"/>
        <w:spacing w:line="240" w:lineRule="auto"/>
        <w:jc w:val="right"/>
        <w:rPr>
          <w:rFonts w:ascii="Times New Roman" w:hAnsi="Times New Roman"/>
          <w:b w:val="0"/>
          <w:i/>
          <w:sz w:val="19"/>
          <w:szCs w:val="19"/>
        </w:rPr>
      </w:pPr>
      <w:proofErr w:type="spellStart"/>
      <w:r w:rsidRPr="00B52B4C">
        <w:rPr>
          <w:rFonts w:ascii="Times New Roman" w:hAnsi="Times New Roman"/>
          <w:b w:val="0"/>
          <w:i/>
          <w:sz w:val="19"/>
          <w:szCs w:val="19"/>
        </w:rPr>
        <w:t>Тел</w:t>
      </w:r>
      <w:proofErr w:type="spellEnd"/>
      <w:r w:rsidRPr="00B52B4C">
        <w:rPr>
          <w:rFonts w:ascii="Times New Roman" w:hAnsi="Times New Roman"/>
          <w:b w:val="0"/>
          <w:i/>
          <w:sz w:val="19"/>
          <w:szCs w:val="19"/>
        </w:rPr>
        <w:t xml:space="preserve">.:(+99871)246-16-27 (р.). E-mail: </w:t>
      </w:r>
      <w:r>
        <w:rPr>
          <w:rFonts w:ascii="Times New Roman" w:hAnsi="Times New Roman"/>
          <w:b w:val="0"/>
          <w:i/>
          <w:sz w:val="19"/>
          <w:szCs w:val="19"/>
        </w:rPr>
        <w:t>n_ignatev</w:t>
      </w:r>
      <w:r w:rsidRPr="00B52B4C">
        <w:rPr>
          <w:rFonts w:ascii="Times New Roman" w:hAnsi="Times New Roman"/>
          <w:b w:val="0"/>
          <w:i/>
          <w:sz w:val="19"/>
          <w:szCs w:val="19"/>
        </w:rPr>
        <w:t>@</w:t>
      </w:r>
      <w:r>
        <w:rPr>
          <w:rFonts w:ascii="Times New Roman" w:hAnsi="Times New Roman"/>
          <w:b w:val="0"/>
          <w:i/>
          <w:sz w:val="19"/>
          <w:szCs w:val="19"/>
        </w:rPr>
        <w:t>rambler</w:t>
      </w:r>
      <w:r w:rsidRPr="00B52B4C">
        <w:rPr>
          <w:rFonts w:ascii="Times New Roman" w:hAnsi="Times New Roman"/>
          <w:b w:val="0"/>
          <w:i/>
          <w:sz w:val="19"/>
          <w:szCs w:val="19"/>
        </w:rPr>
        <w:t>.</w:t>
      </w:r>
      <w:r w:rsidRPr="00FA333E">
        <w:rPr>
          <w:rFonts w:ascii="Times New Roman" w:hAnsi="Times New Roman"/>
          <w:b w:val="0"/>
          <w:i/>
          <w:sz w:val="19"/>
          <w:szCs w:val="19"/>
        </w:rPr>
        <w:t>ru</w:t>
      </w:r>
      <w:r w:rsidRPr="00B52B4C">
        <w:rPr>
          <w:rFonts w:ascii="Times New Roman" w:hAnsi="Times New Roman"/>
          <w:b w:val="0"/>
          <w:i/>
          <w:sz w:val="19"/>
          <w:szCs w:val="19"/>
        </w:rPr>
        <w:t>.</w:t>
      </w:r>
    </w:p>
    <w:p w:rsidR="00752F15" w:rsidRDefault="00752F15" w:rsidP="00752F15">
      <w:pPr>
        <w:pStyle w:val="ad"/>
        <w:spacing w:line="240" w:lineRule="auto"/>
        <w:jc w:val="right"/>
        <w:rPr>
          <w:rFonts w:ascii="Times New Roman" w:hAnsi="Times New Roman"/>
          <w:b w:val="0"/>
          <w:i/>
          <w:sz w:val="19"/>
          <w:szCs w:val="19"/>
          <w:lang w:val="ru-RU"/>
        </w:rPr>
      </w:pPr>
      <w:proofErr w:type="spellStart"/>
      <w:r>
        <w:rPr>
          <w:rFonts w:ascii="Times New Roman" w:hAnsi="Times New Roman"/>
          <w:b w:val="0"/>
          <w:i/>
          <w:sz w:val="19"/>
          <w:szCs w:val="19"/>
          <w:lang w:val="ru-RU"/>
        </w:rPr>
        <w:t>Нуржонов</w:t>
      </w:r>
      <w:proofErr w:type="spellEnd"/>
      <w:r>
        <w:rPr>
          <w:rFonts w:ascii="Times New Roman" w:hAnsi="Times New Roman"/>
          <w:b w:val="0"/>
          <w:i/>
          <w:sz w:val="19"/>
          <w:szCs w:val="19"/>
          <w:lang w:val="ru-RU"/>
        </w:rPr>
        <w:t xml:space="preserve"> </w:t>
      </w:r>
      <w:proofErr w:type="spellStart"/>
      <w:r>
        <w:rPr>
          <w:rFonts w:ascii="Times New Roman" w:hAnsi="Times New Roman"/>
          <w:b w:val="0"/>
          <w:i/>
          <w:sz w:val="19"/>
          <w:szCs w:val="19"/>
          <w:lang w:val="ru-RU"/>
        </w:rPr>
        <w:t>Шерзод</w:t>
      </w:r>
      <w:proofErr w:type="spellEnd"/>
      <w:r>
        <w:rPr>
          <w:rFonts w:ascii="Times New Roman" w:hAnsi="Times New Roman"/>
          <w:b w:val="0"/>
          <w:i/>
          <w:sz w:val="19"/>
          <w:szCs w:val="19"/>
          <w:lang w:val="ru-RU"/>
        </w:rPr>
        <w:t xml:space="preserve"> </w:t>
      </w:r>
      <w:proofErr w:type="spellStart"/>
      <w:r>
        <w:rPr>
          <w:rFonts w:ascii="Times New Roman" w:hAnsi="Times New Roman"/>
          <w:b w:val="0"/>
          <w:i/>
          <w:sz w:val="19"/>
          <w:szCs w:val="19"/>
          <w:lang w:val="ru-RU"/>
        </w:rPr>
        <w:t>Юлдашович</w:t>
      </w:r>
      <w:proofErr w:type="spellEnd"/>
      <w:r w:rsidRPr="00B52B4C">
        <w:rPr>
          <w:rFonts w:ascii="Times New Roman" w:hAnsi="Times New Roman"/>
          <w:b w:val="0"/>
          <w:i/>
          <w:sz w:val="19"/>
          <w:szCs w:val="19"/>
          <w:lang w:val="ru-RU"/>
        </w:rPr>
        <w:t xml:space="preserve"> –</w:t>
      </w:r>
      <w:r w:rsidRPr="00D36DA1">
        <w:rPr>
          <w:rFonts w:cs="Arial"/>
          <w:color w:val="54545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/>
          <w:b w:val="0"/>
          <w:i/>
          <w:sz w:val="19"/>
          <w:szCs w:val="19"/>
          <w:lang w:val="ru-RU"/>
        </w:rPr>
        <w:t>Ўзбекистон</w:t>
      </w:r>
      <w:proofErr w:type="spellEnd"/>
      <w:r>
        <w:rPr>
          <w:rFonts w:ascii="Times New Roman" w:hAnsi="Times New Roman"/>
          <w:b w:val="0"/>
          <w:i/>
          <w:sz w:val="19"/>
          <w:szCs w:val="19"/>
          <w:lang w:val="ru-RU"/>
        </w:rPr>
        <w:t xml:space="preserve"> </w:t>
      </w:r>
      <w:proofErr w:type="spellStart"/>
      <w:r>
        <w:rPr>
          <w:rFonts w:ascii="Times New Roman" w:hAnsi="Times New Roman"/>
          <w:b w:val="0"/>
          <w:i/>
          <w:sz w:val="19"/>
          <w:szCs w:val="19"/>
          <w:lang w:val="ru-RU"/>
        </w:rPr>
        <w:t>миллий</w:t>
      </w:r>
      <w:proofErr w:type="spellEnd"/>
      <w:r>
        <w:rPr>
          <w:rFonts w:ascii="Times New Roman" w:hAnsi="Times New Roman"/>
          <w:b w:val="0"/>
          <w:i/>
          <w:sz w:val="19"/>
          <w:szCs w:val="19"/>
          <w:lang w:val="ru-RU"/>
        </w:rPr>
        <w:t xml:space="preserve"> </w:t>
      </w:r>
      <w:proofErr w:type="spellStart"/>
      <w:r>
        <w:rPr>
          <w:rFonts w:ascii="Times New Roman" w:hAnsi="Times New Roman"/>
          <w:b w:val="0"/>
          <w:i/>
          <w:sz w:val="19"/>
          <w:szCs w:val="19"/>
          <w:lang w:val="ru-RU"/>
        </w:rPr>
        <w:t>университети</w:t>
      </w:r>
      <w:proofErr w:type="spellEnd"/>
      <w:r>
        <w:rPr>
          <w:rFonts w:ascii="Times New Roman" w:hAnsi="Times New Roman"/>
          <w:b w:val="0"/>
          <w:i/>
          <w:sz w:val="19"/>
          <w:szCs w:val="19"/>
          <w:lang w:val="ru-RU"/>
        </w:rPr>
        <w:t xml:space="preserve"> «</w:t>
      </w:r>
      <w:proofErr w:type="spellStart"/>
      <w:r>
        <w:rPr>
          <w:rFonts w:ascii="Times New Roman" w:hAnsi="Times New Roman"/>
          <w:b w:val="0"/>
          <w:i/>
          <w:sz w:val="19"/>
          <w:szCs w:val="19"/>
          <w:lang w:val="ru-RU"/>
        </w:rPr>
        <w:t>Программалаш</w:t>
      </w:r>
      <w:proofErr w:type="spellEnd"/>
      <w:r>
        <w:rPr>
          <w:rFonts w:ascii="Times New Roman" w:hAnsi="Times New Roman"/>
          <w:b w:val="0"/>
          <w:i/>
          <w:sz w:val="19"/>
          <w:szCs w:val="19"/>
          <w:lang w:val="ru-RU"/>
        </w:rPr>
        <w:t xml:space="preserve"> </w:t>
      </w:r>
    </w:p>
    <w:p w:rsidR="00752F15" w:rsidRPr="00B52B4C" w:rsidRDefault="00752F15" w:rsidP="00752F15">
      <w:pPr>
        <w:pStyle w:val="ad"/>
        <w:spacing w:line="240" w:lineRule="auto"/>
        <w:jc w:val="right"/>
        <w:rPr>
          <w:rFonts w:ascii="Times New Roman" w:hAnsi="Times New Roman"/>
          <w:b w:val="0"/>
          <w:i/>
          <w:sz w:val="19"/>
          <w:szCs w:val="19"/>
          <w:lang w:val="ru-RU"/>
        </w:rPr>
      </w:pPr>
      <w:proofErr w:type="spellStart"/>
      <w:r>
        <w:rPr>
          <w:rFonts w:ascii="Times New Roman" w:hAnsi="Times New Roman"/>
          <w:b w:val="0"/>
          <w:i/>
          <w:sz w:val="19"/>
          <w:szCs w:val="19"/>
          <w:lang w:val="ru-RU"/>
        </w:rPr>
        <w:t>ва</w:t>
      </w:r>
      <w:proofErr w:type="spellEnd"/>
      <w:r>
        <w:rPr>
          <w:rFonts w:ascii="Times New Roman" w:hAnsi="Times New Roman"/>
          <w:b w:val="0"/>
          <w:i/>
          <w:sz w:val="19"/>
          <w:szCs w:val="19"/>
          <w:lang w:val="ru-RU"/>
        </w:rPr>
        <w:t xml:space="preserve"> </w:t>
      </w:r>
      <w:proofErr w:type="spellStart"/>
      <w:r>
        <w:rPr>
          <w:rFonts w:ascii="Times New Roman" w:hAnsi="Times New Roman"/>
          <w:b w:val="0"/>
          <w:i/>
          <w:sz w:val="19"/>
          <w:szCs w:val="19"/>
          <w:lang w:val="ru-RU"/>
        </w:rPr>
        <w:t>тармоқ</w:t>
      </w:r>
      <w:proofErr w:type="spellEnd"/>
      <w:r>
        <w:rPr>
          <w:rFonts w:ascii="Times New Roman" w:hAnsi="Times New Roman"/>
          <w:b w:val="0"/>
          <w:i/>
          <w:sz w:val="19"/>
          <w:szCs w:val="19"/>
          <w:lang w:val="ru-RU"/>
        </w:rPr>
        <w:t xml:space="preserve"> </w:t>
      </w:r>
      <w:proofErr w:type="spellStart"/>
      <w:r>
        <w:rPr>
          <w:rFonts w:ascii="Times New Roman" w:hAnsi="Times New Roman"/>
          <w:b w:val="0"/>
          <w:i/>
          <w:sz w:val="19"/>
          <w:szCs w:val="19"/>
          <w:lang w:val="ru-RU"/>
        </w:rPr>
        <w:t>технологиялари</w:t>
      </w:r>
      <w:proofErr w:type="spellEnd"/>
      <w:r>
        <w:rPr>
          <w:rFonts w:ascii="Times New Roman" w:hAnsi="Times New Roman"/>
          <w:b w:val="0"/>
          <w:i/>
          <w:sz w:val="19"/>
          <w:szCs w:val="19"/>
          <w:lang w:val="ru-RU"/>
        </w:rPr>
        <w:t xml:space="preserve">» </w:t>
      </w:r>
      <w:proofErr w:type="spellStart"/>
      <w:r>
        <w:rPr>
          <w:rFonts w:ascii="Times New Roman" w:hAnsi="Times New Roman"/>
          <w:b w:val="0"/>
          <w:i/>
          <w:sz w:val="19"/>
          <w:szCs w:val="19"/>
          <w:lang w:val="ru-RU"/>
        </w:rPr>
        <w:t>кафедраси</w:t>
      </w:r>
      <w:proofErr w:type="spellEnd"/>
      <w:r>
        <w:rPr>
          <w:rFonts w:ascii="Times New Roman" w:hAnsi="Times New Roman"/>
          <w:b w:val="0"/>
          <w:i/>
          <w:sz w:val="19"/>
          <w:szCs w:val="19"/>
          <w:lang w:val="ru-RU"/>
        </w:rPr>
        <w:t xml:space="preserve"> стажер-</w:t>
      </w:r>
      <w:proofErr w:type="spellStart"/>
      <w:r>
        <w:rPr>
          <w:rFonts w:ascii="Times New Roman" w:hAnsi="Times New Roman"/>
          <w:b w:val="0"/>
          <w:i/>
          <w:sz w:val="19"/>
          <w:szCs w:val="19"/>
          <w:lang w:val="ru-RU"/>
        </w:rPr>
        <w:t>тадқиқотчи</w:t>
      </w:r>
      <w:proofErr w:type="spellEnd"/>
      <w:r>
        <w:rPr>
          <w:rFonts w:ascii="Times New Roman" w:hAnsi="Times New Roman"/>
          <w:b w:val="0"/>
          <w:i/>
          <w:sz w:val="19"/>
          <w:szCs w:val="19"/>
          <w:lang w:val="ru-RU"/>
        </w:rPr>
        <w:t>-</w:t>
      </w:r>
      <w:proofErr w:type="spellStart"/>
      <w:r>
        <w:rPr>
          <w:rFonts w:ascii="Times New Roman" w:hAnsi="Times New Roman"/>
          <w:b w:val="0"/>
          <w:i/>
          <w:sz w:val="19"/>
          <w:szCs w:val="19"/>
          <w:lang w:val="ru-RU"/>
        </w:rPr>
        <w:t>изланувчиси</w:t>
      </w:r>
      <w:proofErr w:type="spellEnd"/>
      <w:r>
        <w:rPr>
          <w:rFonts w:ascii="Times New Roman" w:hAnsi="Times New Roman"/>
          <w:b w:val="0"/>
          <w:i/>
          <w:sz w:val="19"/>
          <w:szCs w:val="19"/>
          <w:lang w:val="ru-RU"/>
        </w:rPr>
        <w:t xml:space="preserve">  </w:t>
      </w:r>
    </w:p>
    <w:p w:rsidR="00752F15" w:rsidRPr="00321619" w:rsidRDefault="00752F15" w:rsidP="00752F15">
      <w:pPr>
        <w:pStyle w:val="a3"/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FE231E">
        <w:rPr>
          <w:rFonts w:ascii="Times New Roman" w:hAnsi="Times New Roman"/>
          <w:i/>
          <w:sz w:val="19"/>
          <w:szCs w:val="19"/>
          <w:lang w:val="ru-RU"/>
        </w:rPr>
        <w:t>Тел</w:t>
      </w:r>
      <w:r w:rsidRPr="00FE231E">
        <w:rPr>
          <w:rFonts w:ascii="Times New Roman" w:hAnsi="Times New Roman"/>
          <w:i/>
          <w:sz w:val="19"/>
          <w:szCs w:val="19"/>
        </w:rPr>
        <w:t>.: (+99890)974-24-27 (</w:t>
      </w:r>
      <w:r w:rsidRPr="00FE231E">
        <w:rPr>
          <w:rFonts w:ascii="Times New Roman" w:hAnsi="Times New Roman"/>
          <w:i/>
          <w:sz w:val="19"/>
          <w:szCs w:val="19"/>
          <w:lang w:val="ru-RU"/>
        </w:rPr>
        <w:t>м</w:t>
      </w:r>
      <w:r w:rsidRPr="00FE231E">
        <w:rPr>
          <w:rFonts w:ascii="Times New Roman" w:hAnsi="Times New Roman"/>
          <w:i/>
          <w:sz w:val="19"/>
          <w:szCs w:val="19"/>
        </w:rPr>
        <w:t xml:space="preserve">.). </w:t>
      </w:r>
      <w:r w:rsidRPr="00FA333E">
        <w:rPr>
          <w:rFonts w:ascii="Times New Roman" w:hAnsi="Times New Roman"/>
          <w:i/>
          <w:sz w:val="19"/>
          <w:szCs w:val="19"/>
        </w:rPr>
        <w:t xml:space="preserve">E-mail: </w:t>
      </w:r>
      <w:r>
        <w:rPr>
          <w:rFonts w:ascii="Times New Roman" w:hAnsi="Times New Roman"/>
          <w:i/>
          <w:sz w:val="19"/>
          <w:szCs w:val="19"/>
        </w:rPr>
        <w:t>sherzod.n</w:t>
      </w:r>
      <w:r w:rsidRPr="00FA333E">
        <w:rPr>
          <w:rFonts w:ascii="Times New Roman" w:hAnsi="Times New Roman"/>
          <w:i/>
          <w:sz w:val="19"/>
          <w:szCs w:val="19"/>
        </w:rPr>
        <w:t>@mail.ru.</w:t>
      </w:r>
    </w:p>
    <w:p w:rsidR="005841EC" w:rsidRDefault="00B52B4C" w:rsidP="00B52B4C">
      <w:pPr>
        <w:pStyle w:val="ad"/>
        <w:spacing w:line="240" w:lineRule="auto"/>
        <w:jc w:val="right"/>
        <w:rPr>
          <w:rFonts w:ascii="Times New Roman" w:hAnsi="Times New Roman"/>
          <w:b w:val="0"/>
          <w:i/>
          <w:sz w:val="19"/>
          <w:szCs w:val="19"/>
          <w:lang w:val="ru-RU"/>
        </w:rPr>
      </w:pPr>
      <w:r w:rsidRPr="00B52B4C">
        <w:rPr>
          <w:rFonts w:ascii="Times New Roman" w:hAnsi="Times New Roman"/>
          <w:b w:val="0"/>
          <w:i/>
          <w:sz w:val="19"/>
          <w:szCs w:val="19"/>
          <w:lang w:val="ru-RU"/>
        </w:rPr>
        <w:lastRenderedPageBreak/>
        <w:t>Игнатьев Николай Александрович – доктор физико-математических наук, профессор,</w:t>
      </w:r>
    </w:p>
    <w:p w:rsidR="00B52B4C" w:rsidRPr="00B52B4C" w:rsidRDefault="00B52B4C" w:rsidP="00B52B4C">
      <w:pPr>
        <w:pStyle w:val="ad"/>
        <w:spacing w:line="240" w:lineRule="auto"/>
        <w:jc w:val="right"/>
        <w:rPr>
          <w:rFonts w:ascii="Times New Roman" w:hAnsi="Times New Roman"/>
          <w:b w:val="0"/>
          <w:i/>
          <w:sz w:val="19"/>
          <w:szCs w:val="19"/>
          <w:lang w:val="ru-RU"/>
        </w:rPr>
      </w:pPr>
      <w:r w:rsidRPr="00B52B4C">
        <w:rPr>
          <w:rFonts w:ascii="Times New Roman" w:hAnsi="Times New Roman"/>
          <w:b w:val="0"/>
          <w:i/>
          <w:sz w:val="19"/>
          <w:szCs w:val="19"/>
          <w:lang w:val="ru-RU"/>
        </w:rPr>
        <w:t xml:space="preserve"> профессор кафедры</w:t>
      </w:r>
      <w:r w:rsidR="005841EC">
        <w:rPr>
          <w:rFonts w:ascii="Times New Roman" w:hAnsi="Times New Roman"/>
          <w:b w:val="0"/>
          <w:i/>
          <w:sz w:val="19"/>
          <w:szCs w:val="19"/>
          <w:lang w:val="ru-RU"/>
        </w:rPr>
        <w:t xml:space="preserve"> </w:t>
      </w:r>
      <w:r w:rsidRPr="00B52B4C">
        <w:rPr>
          <w:rFonts w:ascii="Times New Roman" w:hAnsi="Times New Roman"/>
          <w:b w:val="0"/>
          <w:i/>
          <w:sz w:val="19"/>
          <w:szCs w:val="19"/>
          <w:lang w:val="ru-RU"/>
        </w:rPr>
        <w:t xml:space="preserve">«Программные и сетевые технологии» Национального университета Узбекистана,  </w:t>
      </w:r>
    </w:p>
    <w:p w:rsidR="00B52B4C" w:rsidRPr="00B52B4C" w:rsidRDefault="00B52B4C" w:rsidP="00B52B4C">
      <w:pPr>
        <w:pStyle w:val="ad"/>
        <w:spacing w:line="240" w:lineRule="auto"/>
        <w:jc w:val="right"/>
        <w:rPr>
          <w:rFonts w:ascii="Times New Roman" w:hAnsi="Times New Roman"/>
          <w:b w:val="0"/>
          <w:i/>
          <w:sz w:val="19"/>
          <w:szCs w:val="19"/>
        </w:rPr>
      </w:pPr>
      <w:proofErr w:type="spellStart"/>
      <w:r w:rsidRPr="00B52B4C">
        <w:rPr>
          <w:rFonts w:ascii="Times New Roman" w:hAnsi="Times New Roman"/>
          <w:b w:val="0"/>
          <w:i/>
          <w:sz w:val="19"/>
          <w:szCs w:val="19"/>
        </w:rPr>
        <w:t>Тел</w:t>
      </w:r>
      <w:proofErr w:type="spellEnd"/>
      <w:r w:rsidRPr="00B52B4C">
        <w:rPr>
          <w:rFonts w:ascii="Times New Roman" w:hAnsi="Times New Roman"/>
          <w:b w:val="0"/>
          <w:i/>
          <w:sz w:val="19"/>
          <w:szCs w:val="19"/>
        </w:rPr>
        <w:t xml:space="preserve">.:(+99871)246-16-27 (р.). E-mail: </w:t>
      </w:r>
      <w:r>
        <w:rPr>
          <w:rFonts w:ascii="Times New Roman" w:hAnsi="Times New Roman"/>
          <w:b w:val="0"/>
          <w:i/>
          <w:sz w:val="19"/>
          <w:szCs w:val="19"/>
        </w:rPr>
        <w:t>n_ignatev</w:t>
      </w:r>
      <w:r w:rsidRPr="00B52B4C">
        <w:rPr>
          <w:rFonts w:ascii="Times New Roman" w:hAnsi="Times New Roman"/>
          <w:b w:val="0"/>
          <w:i/>
          <w:sz w:val="19"/>
          <w:szCs w:val="19"/>
        </w:rPr>
        <w:t>@</w:t>
      </w:r>
      <w:r>
        <w:rPr>
          <w:rFonts w:ascii="Times New Roman" w:hAnsi="Times New Roman"/>
          <w:b w:val="0"/>
          <w:i/>
          <w:sz w:val="19"/>
          <w:szCs w:val="19"/>
        </w:rPr>
        <w:t>rambler</w:t>
      </w:r>
      <w:r w:rsidRPr="00B52B4C">
        <w:rPr>
          <w:rFonts w:ascii="Times New Roman" w:hAnsi="Times New Roman"/>
          <w:b w:val="0"/>
          <w:i/>
          <w:sz w:val="19"/>
          <w:szCs w:val="19"/>
        </w:rPr>
        <w:t>.</w:t>
      </w:r>
      <w:r w:rsidRPr="00FA333E">
        <w:rPr>
          <w:rFonts w:ascii="Times New Roman" w:hAnsi="Times New Roman"/>
          <w:b w:val="0"/>
          <w:i/>
          <w:sz w:val="19"/>
          <w:szCs w:val="19"/>
        </w:rPr>
        <w:t>ru</w:t>
      </w:r>
      <w:r w:rsidRPr="00B52B4C">
        <w:rPr>
          <w:rFonts w:ascii="Times New Roman" w:hAnsi="Times New Roman"/>
          <w:b w:val="0"/>
          <w:i/>
          <w:sz w:val="19"/>
          <w:szCs w:val="19"/>
        </w:rPr>
        <w:t>.</w:t>
      </w:r>
    </w:p>
    <w:p w:rsidR="005841EC" w:rsidRDefault="00B52B4C" w:rsidP="005841EC">
      <w:pPr>
        <w:pStyle w:val="ad"/>
        <w:spacing w:line="240" w:lineRule="auto"/>
        <w:jc w:val="right"/>
        <w:rPr>
          <w:rFonts w:ascii="Times New Roman" w:hAnsi="Times New Roman"/>
          <w:b w:val="0"/>
          <w:i/>
          <w:sz w:val="19"/>
          <w:szCs w:val="19"/>
          <w:lang w:val="ru-RU"/>
        </w:rPr>
      </w:pPr>
      <w:proofErr w:type="spellStart"/>
      <w:r>
        <w:rPr>
          <w:rFonts w:ascii="Times New Roman" w:hAnsi="Times New Roman"/>
          <w:b w:val="0"/>
          <w:i/>
          <w:sz w:val="19"/>
          <w:szCs w:val="19"/>
          <w:lang w:val="ru-RU"/>
        </w:rPr>
        <w:t>Нуржонов</w:t>
      </w:r>
      <w:proofErr w:type="spellEnd"/>
      <w:r>
        <w:rPr>
          <w:rFonts w:ascii="Times New Roman" w:hAnsi="Times New Roman"/>
          <w:b w:val="0"/>
          <w:i/>
          <w:sz w:val="19"/>
          <w:szCs w:val="19"/>
          <w:lang w:val="ru-RU"/>
        </w:rPr>
        <w:t xml:space="preserve"> </w:t>
      </w:r>
      <w:proofErr w:type="spellStart"/>
      <w:r>
        <w:rPr>
          <w:rFonts w:ascii="Times New Roman" w:hAnsi="Times New Roman"/>
          <w:b w:val="0"/>
          <w:i/>
          <w:sz w:val="19"/>
          <w:szCs w:val="19"/>
          <w:lang w:val="ru-RU"/>
        </w:rPr>
        <w:t>Шерзод</w:t>
      </w:r>
      <w:proofErr w:type="spellEnd"/>
      <w:r>
        <w:rPr>
          <w:rFonts w:ascii="Times New Roman" w:hAnsi="Times New Roman"/>
          <w:b w:val="0"/>
          <w:i/>
          <w:sz w:val="19"/>
          <w:szCs w:val="19"/>
          <w:lang w:val="ru-RU"/>
        </w:rPr>
        <w:t xml:space="preserve"> </w:t>
      </w:r>
      <w:proofErr w:type="spellStart"/>
      <w:r>
        <w:rPr>
          <w:rFonts w:ascii="Times New Roman" w:hAnsi="Times New Roman"/>
          <w:b w:val="0"/>
          <w:i/>
          <w:sz w:val="19"/>
          <w:szCs w:val="19"/>
          <w:lang w:val="ru-RU"/>
        </w:rPr>
        <w:t>Юлдашович</w:t>
      </w:r>
      <w:proofErr w:type="spellEnd"/>
      <w:r w:rsidRPr="00B52B4C">
        <w:rPr>
          <w:rFonts w:ascii="Times New Roman" w:hAnsi="Times New Roman"/>
          <w:b w:val="0"/>
          <w:i/>
          <w:sz w:val="19"/>
          <w:szCs w:val="19"/>
          <w:lang w:val="ru-RU"/>
        </w:rPr>
        <w:t xml:space="preserve"> –</w:t>
      </w:r>
      <w:r w:rsidR="00D36DA1" w:rsidRPr="00D36DA1">
        <w:rPr>
          <w:rFonts w:cs="Arial"/>
          <w:color w:val="545454"/>
          <w:shd w:val="clear" w:color="auto" w:fill="FFFFFF"/>
          <w:lang w:val="ru-RU"/>
        </w:rPr>
        <w:t xml:space="preserve"> </w:t>
      </w:r>
      <w:r w:rsidR="00D36DA1">
        <w:rPr>
          <w:rFonts w:ascii="Times New Roman" w:hAnsi="Times New Roman"/>
          <w:b w:val="0"/>
          <w:i/>
          <w:sz w:val="19"/>
          <w:szCs w:val="19"/>
          <w:lang w:val="ru-RU"/>
        </w:rPr>
        <w:t>с</w:t>
      </w:r>
      <w:r w:rsidR="00D36DA1" w:rsidRPr="00D36DA1">
        <w:rPr>
          <w:rFonts w:ascii="Times New Roman" w:hAnsi="Times New Roman"/>
          <w:b w:val="0"/>
          <w:i/>
          <w:sz w:val="19"/>
          <w:szCs w:val="19"/>
          <w:lang w:val="ru-RU"/>
        </w:rPr>
        <w:t>тажер-исследователь-соискатель</w:t>
      </w:r>
      <w:r w:rsidR="005841EC">
        <w:rPr>
          <w:rFonts w:ascii="Times New Roman" w:hAnsi="Times New Roman"/>
          <w:b w:val="0"/>
          <w:i/>
          <w:sz w:val="19"/>
          <w:szCs w:val="19"/>
          <w:lang w:val="ru-RU"/>
        </w:rPr>
        <w:t xml:space="preserve"> </w:t>
      </w:r>
      <w:r w:rsidR="005841EC" w:rsidRPr="00B52B4C">
        <w:rPr>
          <w:rFonts w:ascii="Times New Roman" w:hAnsi="Times New Roman"/>
          <w:b w:val="0"/>
          <w:i/>
          <w:sz w:val="19"/>
          <w:szCs w:val="19"/>
          <w:lang w:val="ru-RU"/>
        </w:rPr>
        <w:t>кафедры «Программные</w:t>
      </w:r>
    </w:p>
    <w:p w:rsidR="00B52B4C" w:rsidRPr="00B52B4C" w:rsidRDefault="005841EC" w:rsidP="005841EC">
      <w:pPr>
        <w:pStyle w:val="ad"/>
        <w:spacing w:line="240" w:lineRule="auto"/>
        <w:jc w:val="right"/>
        <w:rPr>
          <w:rFonts w:ascii="Times New Roman" w:hAnsi="Times New Roman"/>
          <w:b w:val="0"/>
          <w:i/>
          <w:sz w:val="19"/>
          <w:szCs w:val="19"/>
          <w:lang w:val="ru-RU"/>
        </w:rPr>
      </w:pPr>
      <w:r w:rsidRPr="00B52B4C">
        <w:rPr>
          <w:rFonts w:ascii="Times New Roman" w:hAnsi="Times New Roman"/>
          <w:b w:val="0"/>
          <w:i/>
          <w:sz w:val="19"/>
          <w:szCs w:val="19"/>
          <w:lang w:val="ru-RU"/>
        </w:rPr>
        <w:t xml:space="preserve"> и сетевые технологии» Национального университета Узбекистана</w:t>
      </w:r>
      <w:r w:rsidR="00B52B4C" w:rsidRPr="00B52B4C">
        <w:rPr>
          <w:rFonts w:ascii="Times New Roman" w:hAnsi="Times New Roman"/>
          <w:b w:val="0"/>
          <w:i/>
          <w:sz w:val="19"/>
          <w:szCs w:val="19"/>
          <w:lang w:val="ru-RU"/>
        </w:rPr>
        <w:t xml:space="preserve"> </w:t>
      </w:r>
    </w:p>
    <w:p w:rsidR="00F014A1" w:rsidRDefault="00B52B4C" w:rsidP="00B52B4C">
      <w:pPr>
        <w:pStyle w:val="ad"/>
        <w:spacing w:line="240" w:lineRule="auto"/>
        <w:jc w:val="right"/>
        <w:rPr>
          <w:rFonts w:ascii="Times New Roman" w:hAnsi="Times New Roman"/>
          <w:b w:val="0"/>
          <w:i/>
          <w:sz w:val="19"/>
          <w:szCs w:val="19"/>
        </w:rPr>
      </w:pPr>
      <w:r w:rsidRPr="00FE231E">
        <w:rPr>
          <w:rFonts w:ascii="Times New Roman" w:hAnsi="Times New Roman"/>
          <w:b w:val="0"/>
          <w:i/>
          <w:sz w:val="19"/>
          <w:szCs w:val="19"/>
          <w:lang w:val="ru-RU"/>
        </w:rPr>
        <w:t>Тел</w:t>
      </w:r>
      <w:r w:rsidRPr="00FE231E">
        <w:rPr>
          <w:rFonts w:ascii="Times New Roman" w:hAnsi="Times New Roman"/>
          <w:b w:val="0"/>
          <w:i/>
          <w:sz w:val="19"/>
          <w:szCs w:val="19"/>
        </w:rPr>
        <w:t>.: (+9989</w:t>
      </w:r>
      <w:r w:rsidR="00FE231E" w:rsidRPr="00FE231E">
        <w:rPr>
          <w:rFonts w:ascii="Times New Roman" w:hAnsi="Times New Roman"/>
          <w:b w:val="0"/>
          <w:i/>
          <w:sz w:val="19"/>
          <w:szCs w:val="19"/>
        </w:rPr>
        <w:t>0</w:t>
      </w:r>
      <w:r w:rsidRPr="00FE231E">
        <w:rPr>
          <w:rFonts w:ascii="Times New Roman" w:hAnsi="Times New Roman"/>
          <w:b w:val="0"/>
          <w:i/>
          <w:sz w:val="19"/>
          <w:szCs w:val="19"/>
        </w:rPr>
        <w:t>)</w:t>
      </w:r>
      <w:r w:rsidR="00FE231E" w:rsidRPr="00FE231E">
        <w:rPr>
          <w:rFonts w:ascii="Times New Roman" w:hAnsi="Times New Roman"/>
          <w:b w:val="0"/>
          <w:i/>
          <w:sz w:val="19"/>
          <w:szCs w:val="19"/>
        </w:rPr>
        <w:t>974</w:t>
      </w:r>
      <w:r w:rsidRPr="00FE231E">
        <w:rPr>
          <w:rFonts w:ascii="Times New Roman" w:hAnsi="Times New Roman"/>
          <w:b w:val="0"/>
          <w:i/>
          <w:sz w:val="19"/>
          <w:szCs w:val="19"/>
        </w:rPr>
        <w:t>-</w:t>
      </w:r>
      <w:r w:rsidR="00FE231E" w:rsidRPr="00FE231E">
        <w:rPr>
          <w:rFonts w:ascii="Times New Roman" w:hAnsi="Times New Roman"/>
          <w:b w:val="0"/>
          <w:i/>
          <w:sz w:val="19"/>
          <w:szCs w:val="19"/>
        </w:rPr>
        <w:t>24</w:t>
      </w:r>
      <w:r w:rsidRPr="00FE231E">
        <w:rPr>
          <w:rFonts w:ascii="Times New Roman" w:hAnsi="Times New Roman"/>
          <w:b w:val="0"/>
          <w:i/>
          <w:sz w:val="19"/>
          <w:szCs w:val="19"/>
        </w:rPr>
        <w:t>-</w:t>
      </w:r>
      <w:r w:rsidR="00FE231E" w:rsidRPr="00FE231E">
        <w:rPr>
          <w:rFonts w:ascii="Times New Roman" w:hAnsi="Times New Roman"/>
          <w:b w:val="0"/>
          <w:i/>
          <w:sz w:val="19"/>
          <w:szCs w:val="19"/>
        </w:rPr>
        <w:t>27</w:t>
      </w:r>
      <w:r w:rsidRPr="00FE231E">
        <w:rPr>
          <w:rFonts w:ascii="Times New Roman" w:hAnsi="Times New Roman"/>
          <w:b w:val="0"/>
          <w:i/>
          <w:sz w:val="19"/>
          <w:szCs w:val="19"/>
        </w:rPr>
        <w:t xml:space="preserve"> (</w:t>
      </w:r>
      <w:r w:rsidRPr="00FE231E">
        <w:rPr>
          <w:rFonts w:ascii="Times New Roman" w:hAnsi="Times New Roman"/>
          <w:b w:val="0"/>
          <w:i/>
          <w:sz w:val="19"/>
          <w:szCs w:val="19"/>
          <w:lang w:val="ru-RU"/>
        </w:rPr>
        <w:t>м</w:t>
      </w:r>
      <w:r w:rsidRPr="00FE231E">
        <w:rPr>
          <w:rFonts w:ascii="Times New Roman" w:hAnsi="Times New Roman"/>
          <w:b w:val="0"/>
          <w:i/>
          <w:sz w:val="19"/>
          <w:szCs w:val="19"/>
        </w:rPr>
        <w:t xml:space="preserve">.). </w:t>
      </w:r>
      <w:r w:rsidRPr="00FA333E">
        <w:rPr>
          <w:rFonts w:ascii="Times New Roman" w:hAnsi="Times New Roman"/>
          <w:b w:val="0"/>
          <w:i/>
          <w:sz w:val="19"/>
          <w:szCs w:val="19"/>
        </w:rPr>
        <w:t xml:space="preserve">E-mail: </w:t>
      </w:r>
      <w:r w:rsidR="00FE231E">
        <w:rPr>
          <w:rFonts w:ascii="Times New Roman" w:hAnsi="Times New Roman"/>
          <w:b w:val="0"/>
          <w:i/>
          <w:sz w:val="19"/>
          <w:szCs w:val="19"/>
        </w:rPr>
        <w:t>sherzod.n</w:t>
      </w:r>
      <w:r w:rsidRPr="00FA333E">
        <w:rPr>
          <w:rFonts w:ascii="Times New Roman" w:hAnsi="Times New Roman"/>
          <w:b w:val="0"/>
          <w:i/>
          <w:sz w:val="19"/>
          <w:szCs w:val="19"/>
        </w:rPr>
        <w:t>@mail.ru.</w:t>
      </w:r>
    </w:p>
    <w:p w:rsidR="00F014A1" w:rsidRDefault="00F014A1" w:rsidP="00F014A1">
      <w:pPr>
        <w:rPr>
          <w:lang w:val="uz-Cyrl-UZ" w:eastAsia="ru-RU"/>
        </w:rPr>
      </w:pPr>
    </w:p>
    <w:p w:rsidR="00F47503" w:rsidRDefault="00A51416" w:rsidP="00A51416">
      <w:pPr>
        <w:pStyle w:val="ad"/>
        <w:spacing w:line="240" w:lineRule="auto"/>
        <w:jc w:val="right"/>
        <w:rPr>
          <w:rFonts w:ascii="Times New Roman" w:hAnsi="Times New Roman"/>
          <w:b w:val="0"/>
          <w:i/>
          <w:sz w:val="19"/>
          <w:szCs w:val="19"/>
        </w:rPr>
      </w:pPr>
      <w:proofErr w:type="spellStart"/>
      <w:r w:rsidRPr="00A51416">
        <w:rPr>
          <w:rFonts w:ascii="Times New Roman" w:hAnsi="Times New Roman"/>
          <w:b w:val="0"/>
          <w:i/>
          <w:sz w:val="19"/>
          <w:szCs w:val="19"/>
        </w:rPr>
        <w:t>Ignat’ev</w:t>
      </w:r>
      <w:proofErr w:type="spellEnd"/>
      <w:r w:rsidRPr="00A51416">
        <w:rPr>
          <w:rFonts w:ascii="Times New Roman" w:hAnsi="Times New Roman"/>
          <w:b w:val="0"/>
          <w:i/>
          <w:sz w:val="19"/>
          <w:szCs w:val="19"/>
        </w:rPr>
        <w:t xml:space="preserve"> Nikolay </w:t>
      </w:r>
      <w:proofErr w:type="spellStart"/>
      <w:r w:rsidRPr="00A51416">
        <w:rPr>
          <w:rFonts w:ascii="Times New Roman" w:hAnsi="Times New Roman"/>
          <w:b w:val="0"/>
          <w:i/>
          <w:sz w:val="19"/>
          <w:szCs w:val="19"/>
        </w:rPr>
        <w:t>Alexandrovich</w:t>
      </w:r>
      <w:proofErr w:type="spellEnd"/>
      <w:r w:rsidRPr="00A51416">
        <w:rPr>
          <w:rFonts w:ascii="Times New Roman" w:hAnsi="Times New Roman"/>
          <w:b w:val="0"/>
          <w:i/>
          <w:sz w:val="19"/>
          <w:szCs w:val="19"/>
        </w:rPr>
        <w:t xml:space="preserve"> - doctor of sciences, professor, department of "</w:t>
      </w:r>
      <w:r w:rsidR="00F47503" w:rsidRPr="00F47503">
        <w:rPr>
          <w:rFonts w:ascii="Times New Roman" w:hAnsi="Times New Roman"/>
          <w:b w:val="0"/>
          <w:i/>
          <w:sz w:val="19"/>
          <w:szCs w:val="19"/>
        </w:rPr>
        <w:t>Software and</w:t>
      </w:r>
    </w:p>
    <w:p w:rsidR="00F47503" w:rsidRDefault="00F47503" w:rsidP="00A51416">
      <w:pPr>
        <w:pStyle w:val="ad"/>
        <w:spacing w:line="240" w:lineRule="auto"/>
        <w:jc w:val="right"/>
        <w:rPr>
          <w:rFonts w:ascii="Times New Roman" w:hAnsi="Times New Roman"/>
          <w:b w:val="0"/>
          <w:i/>
          <w:sz w:val="19"/>
          <w:szCs w:val="19"/>
          <w:lang w:val="uz-Cyrl-UZ"/>
        </w:rPr>
      </w:pPr>
      <w:r w:rsidRPr="00F47503">
        <w:rPr>
          <w:rFonts w:ascii="Times New Roman" w:hAnsi="Times New Roman"/>
          <w:b w:val="0"/>
          <w:i/>
          <w:sz w:val="19"/>
          <w:szCs w:val="19"/>
        </w:rPr>
        <w:t xml:space="preserve"> Network Technology</w:t>
      </w:r>
      <w:proofErr w:type="gramStart"/>
      <w:r w:rsidR="00A51416" w:rsidRPr="00A51416">
        <w:rPr>
          <w:rFonts w:ascii="Times New Roman" w:hAnsi="Times New Roman"/>
          <w:b w:val="0"/>
          <w:i/>
          <w:sz w:val="19"/>
          <w:szCs w:val="19"/>
        </w:rPr>
        <w:t>"</w:t>
      </w:r>
      <w:r>
        <w:rPr>
          <w:rFonts w:ascii="Times New Roman" w:hAnsi="Times New Roman"/>
          <w:b w:val="0"/>
          <w:i/>
          <w:sz w:val="19"/>
          <w:szCs w:val="19"/>
        </w:rPr>
        <w:t xml:space="preserve"> </w:t>
      </w:r>
      <w:r w:rsidR="00A51416" w:rsidRPr="00A51416">
        <w:rPr>
          <w:rFonts w:ascii="Times New Roman" w:hAnsi="Times New Roman"/>
          <w:b w:val="0"/>
          <w:i/>
          <w:sz w:val="19"/>
          <w:szCs w:val="19"/>
        </w:rPr>
        <w:t xml:space="preserve"> of</w:t>
      </w:r>
      <w:proofErr w:type="gramEnd"/>
      <w:r w:rsidR="00A51416" w:rsidRPr="00A51416">
        <w:rPr>
          <w:rFonts w:ascii="Times New Roman" w:hAnsi="Times New Roman"/>
          <w:b w:val="0"/>
          <w:i/>
          <w:sz w:val="19"/>
          <w:szCs w:val="19"/>
        </w:rPr>
        <w:t xml:space="preserve"> the </w:t>
      </w:r>
      <w:r w:rsidRPr="00F47503">
        <w:rPr>
          <w:rFonts w:ascii="Times New Roman" w:hAnsi="Times New Roman"/>
          <w:b w:val="0"/>
          <w:i/>
          <w:sz w:val="19"/>
          <w:szCs w:val="19"/>
        </w:rPr>
        <w:t>National university of Uzbekistan</w:t>
      </w:r>
      <w:r w:rsidR="00A51416" w:rsidRPr="00A51416">
        <w:rPr>
          <w:rFonts w:ascii="Times New Roman" w:hAnsi="Times New Roman"/>
          <w:b w:val="0"/>
          <w:i/>
          <w:sz w:val="19"/>
          <w:szCs w:val="19"/>
        </w:rPr>
        <w:t>,</w:t>
      </w:r>
    </w:p>
    <w:p w:rsidR="00A51416" w:rsidRPr="00A51416" w:rsidRDefault="00A51416" w:rsidP="00A51416">
      <w:pPr>
        <w:pStyle w:val="ad"/>
        <w:spacing w:line="240" w:lineRule="auto"/>
        <w:jc w:val="right"/>
        <w:rPr>
          <w:rFonts w:ascii="Times New Roman" w:hAnsi="Times New Roman"/>
          <w:b w:val="0"/>
          <w:i/>
          <w:sz w:val="19"/>
          <w:szCs w:val="19"/>
        </w:rPr>
      </w:pPr>
      <w:r w:rsidRPr="00A51416">
        <w:rPr>
          <w:rFonts w:ascii="Times New Roman" w:hAnsi="Times New Roman"/>
          <w:b w:val="0"/>
          <w:i/>
          <w:sz w:val="19"/>
          <w:szCs w:val="19"/>
        </w:rPr>
        <w:t xml:space="preserve"> Tel</w:t>
      </w:r>
      <w:r w:rsidR="00F47503" w:rsidRPr="00B52B4C">
        <w:rPr>
          <w:rFonts w:ascii="Times New Roman" w:hAnsi="Times New Roman"/>
          <w:b w:val="0"/>
          <w:i/>
          <w:sz w:val="19"/>
          <w:szCs w:val="19"/>
        </w:rPr>
        <w:t>.:(+99871)246-16-27 (</w:t>
      </w:r>
      <w:r w:rsidR="00F47503">
        <w:rPr>
          <w:rFonts w:ascii="Times New Roman" w:hAnsi="Times New Roman"/>
          <w:b w:val="0"/>
          <w:i/>
          <w:sz w:val="19"/>
          <w:szCs w:val="19"/>
        </w:rPr>
        <w:t>w</w:t>
      </w:r>
      <w:r w:rsidR="00F47503" w:rsidRPr="00B52B4C">
        <w:rPr>
          <w:rFonts w:ascii="Times New Roman" w:hAnsi="Times New Roman"/>
          <w:b w:val="0"/>
          <w:i/>
          <w:sz w:val="19"/>
          <w:szCs w:val="19"/>
        </w:rPr>
        <w:t xml:space="preserve">.). E-mail: </w:t>
      </w:r>
      <w:r w:rsidR="00F47503">
        <w:rPr>
          <w:rFonts w:ascii="Times New Roman" w:hAnsi="Times New Roman"/>
          <w:b w:val="0"/>
          <w:i/>
          <w:sz w:val="19"/>
          <w:szCs w:val="19"/>
        </w:rPr>
        <w:t>n_ignatev</w:t>
      </w:r>
      <w:r w:rsidR="00F47503" w:rsidRPr="00B52B4C">
        <w:rPr>
          <w:rFonts w:ascii="Times New Roman" w:hAnsi="Times New Roman"/>
          <w:b w:val="0"/>
          <w:i/>
          <w:sz w:val="19"/>
          <w:szCs w:val="19"/>
        </w:rPr>
        <w:t>@</w:t>
      </w:r>
      <w:r w:rsidR="00F47503">
        <w:rPr>
          <w:rFonts w:ascii="Times New Roman" w:hAnsi="Times New Roman"/>
          <w:b w:val="0"/>
          <w:i/>
          <w:sz w:val="19"/>
          <w:szCs w:val="19"/>
        </w:rPr>
        <w:t>rambler</w:t>
      </w:r>
      <w:r w:rsidR="00F47503" w:rsidRPr="00B52B4C">
        <w:rPr>
          <w:rFonts w:ascii="Times New Roman" w:hAnsi="Times New Roman"/>
          <w:b w:val="0"/>
          <w:i/>
          <w:sz w:val="19"/>
          <w:szCs w:val="19"/>
        </w:rPr>
        <w:t>.</w:t>
      </w:r>
      <w:r w:rsidR="00F47503" w:rsidRPr="00FA333E">
        <w:rPr>
          <w:rFonts w:ascii="Times New Roman" w:hAnsi="Times New Roman"/>
          <w:b w:val="0"/>
          <w:i/>
          <w:sz w:val="19"/>
          <w:szCs w:val="19"/>
        </w:rPr>
        <w:t>ru</w:t>
      </w:r>
      <w:r w:rsidR="00F47503" w:rsidRPr="00B52B4C">
        <w:rPr>
          <w:rFonts w:ascii="Times New Roman" w:hAnsi="Times New Roman"/>
          <w:b w:val="0"/>
          <w:i/>
          <w:sz w:val="19"/>
          <w:szCs w:val="19"/>
        </w:rPr>
        <w:t>.</w:t>
      </w:r>
    </w:p>
    <w:p w:rsidR="00011287" w:rsidRDefault="00F47503" w:rsidP="00011287">
      <w:pPr>
        <w:pStyle w:val="ad"/>
        <w:spacing w:line="240" w:lineRule="auto"/>
        <w:jc w:val="right"/>
        <w:rPr>
          <w:rFonts w:ascii="Times New Roman" w:hAnsi="Times New Roman"/>
          <w:b w:val="0"/>
          <w:i/>
          <w:sz w:val="19"/>
          <w:szCs w:val="19"/>
        </w:rPr>
      </w:pPr>
      <w:proofErr w:type="spellStart"/>
      <w:r>
        <w:rPr>
          <w:rFonts w:ascii="Times New Roman" w:hAnsi="Times New Roman"/>
          <w:b w:val="0"/>
          <w:i/>
          <w:sz w:val="19"/>
          <w:szCs w:val="19"/>
        </w:rPr>
        <w:t>Nurjonov</w:t>
      </w:r>
      <w:proofErr w:type="spellEnd"/>
      <w:r>
        <w:rPr>
          <w:rFonts w:ascii="Times New Roman" w:hAnsi="Times New Roman"/>
          <w:b w:val="0"/>
          <w:i/>
          <w:sz w:val="19"/>
          <w:szCs w:val="19"/>
        </w:rPr>
        <w:t xml:space="preserve"> </w:t>
      </w:r>
      <w:proofErr w:type="spellStart"/>
      <w:r>
        <w:rPr>
          <w:rFonts w:ascii="Times New Roman" w:hAnsi="Times New Roman"/>
          <w:b w:val="0"/>
          <w:i/>
          <w:sz w:val="19"/>
          <w:szCs w:val="19"/>
        </w:rPr>
        <w:t>Sherzod</w:t>
      </w:r>
      <w:proofErr w:type="spellEnd"/>
      <w:r>
        <w:rPr>
          <w:rFonts w:ascii="Times New Roman" w:hAnsi="Times New Roman"/>
          <w:b w:val="0"/>
          <w:i/>
          <w:sz w:val="19"/>
          <w:szCs w:val="19"/>
        </w:rPr>
        <w:t xml:space="preserve"> </w:t>
      </w:r>
      <w:proofErr w:type="spellStart"/>
      <w:r>
        <w:rPr>
          <w:rFonts w:ascii="Times New Roman" w:hAnsi="Times New Roman"/>
          <w:b w:val="0"/>
          <w:i/>
          <w:sz w:val="19"/>
          <w:szCs w:val="19"/>
        </w:rPr>
        <w:t>Yuldashovich</w:t>
      </w:r>
      <w:proofErr w:type="spellEnd"/>
      <w:r w:rsidR="00A51416" w:rsidRPr="00F47503">
        <w:rPr>
          <w:rFonts w:ascii="Times New Roman" w:hAnsi="Times New Roman"/>
          <w:b w:val="0"/>
          <w:i/>
          <w:sz w:val="19"/>
          <w:szCs w:val="19"/>
        </w:rPr>
        <w:t xml:space="preserve"> -</w:t>
      </w:r>
      <w:r w:rsidR="00011287" w:rsidRPr="00011287">
        <w:t xml:space="preserve"> </w:t>
      </w:r>
      <w:r w:rsidR="00011287" w:rsidRPr="00011287">
        <w:rPr>
          <w:rFonts w:ascii="Times New Roman" w:hAnsi="Times New Roman"/>
          <w:b w:val="0"/>
          <w:i/>
          <w:sz w:val="19"/>
          <w:szCs w:val="19"/>
        </w:rPr>
        <w:t>Senior Researcher</w:t>
      </w:r>
      <w:r w:rsidR="00A51416" w:rsidRPr="00F47503">
        <w:rPr>
          <w:rFonts w:ascii="Times New Roman" w:hAnsi="Times New Roman"/>
          <w:b w:val="0"/>
          <w:i/>
          <w:sz w:val="19"/>
          <w:szCs w:val="19"/>
        </w:rPr>
        <w:t>,</w:t>
      </w:r>
      <w:r w:rsidR="00011287" w:rsidRPr="00011287">
        <w:rPr>
          <w:rFonts w:ascii="Times New Roman" w:hAnsi="Times New Roman"/>
          <w:b w:val="0"/>
          <w:i/>
          <w:sz w:val="19"/>
          <w:szCs w:val="19"/>
        </w:rPr>
        <w:t xml:space="preserve"> </w:t>
      </w:r>
      <w:r w:rsidR="00011287" w:rsidRPr="00A51416">
        <w:rPr>
          <w:rFonts w:ascii="Times New Roman" w:hAnsi="Times New Roman"/>
          <w:b w:val="0"/>
          <w:i/>
          <w:sz w:val="19"/>
          <w:szCs w:val="19"/>
        </w:rPr>
        <w:t>department of "</w:t>
      </w:r>
      <w:r w:rsidR="00011287" w:rsidRPr="00F47503">
        <w:rPr>
          <w:rFonts w:ascii="Times New Roman" w:hAnsi="Times New Roman"/>
          <w:b w:val="0"/>
          <w:i/>
          <w:sz w:val="19"/>
          <w:szCs w:val="19"/>
        </w:rPr>
        <w:t>Software and</w:t>
      </w:r>
    </w:p>
    <w:p w:rsidR="00F47503" w:rsidRDefault="00011287" w:rsidP="00011287">
      <w:pPr>
        <w:pStyle w:val="ad"/>
        <w:spacing w:line="240" w:lineRule="auto"/>
        <w:jc w:val="right"/>
        <w:rPr>
          <w:rFonts w:ascii="Times New Roman" w:hAnsi="Times New Roman"/>
          <w:b w:val="0"/>
          <w:i/>
          <w:sz w:val="19"/>
          <w:szCs w:val="19"/>
        </w:rPr>
      </w:pPr>
      <w:r w:rsidRPr="00F47503">
        <w:rPr>
          <w:rFonts w:ascii="Times New Roman" w:hAnsi="Times New Roman"/>
          <w:b w:val="0"/>
          <w:i/>
          <w:sz w:val="19"/>
          <w:szCs w:val="19"/>
        </w:rPr>
        <w:t xml:space="preserve"> Network Technology</w:t>
      </w:r>
      <w:proofErr w:type="gramStart"/>
      <w:r w:rsidRPr="00A51416">
        <w:rPr>
          <w:rFonts w:ascii="Times New Roman" w:hAnsi="Times New Roman"/>
          <w:b w:val="0"/>
          <w:i/>
          <w:sz w:val="19"/>
          <w:szCs w:val="19"/>
        </w:rPr>
        <w:t>"</w:t>
      </w:r>
      <w:r>
        <w:rPr>
          <w:rFonts w:ascii="Times New Roman" w:hAnsi="Times New Roman"/>
          <w:b w:val="0"/>
          <w:i/>
          <w:sz w:val="19"/>
          <w:szCs w:val="19"/>
        </w:rPr>
        <w:t xml:space="preserve"> </w:t>
      </w:r>
      <w:r w:rsidRPr="00A51416">
        <w:rPr>
          <w:rFonts w:ascii="Times New Roman" w:hAnsi="Times New Roman"/>
          <w:b w:val="0"/>
          <w:i/>
          <w:sz w:val="19"/>
          <w:szCs w:val="19"/>
        </w:rPr>
        <w:t xml:space="preserve"> of</w:t>
      </w:r>
      <w:proofErr w:type="gramEnd"/>
      <w:r w:rsidRPr="00A51416">
        <w:rPr>
          <w:rFonts w:ascii="Times New Roman" w:hAnsi="Times New Roman"/>
          <w:b w:val="0"/>
          <w:i/>
          <w:sz w:val="19"/>
          <w:szCs w:val="19"/>
        </w:rPr>
        <w:t xml:space="preserve"> the </w:t>
      </w:r>
      <w:r w:rsidRPr="00F47503">
        <w:rPr>
          <w:rFonts w:ascii="Times New Roman" w:hAnsi="Times New Roman"/>
          <w:b w:val="0"/>
          <w:i/>
          <w:sz w:val="19"/>
          <w:szCs w:val="19"/>
        </w:rPr>
        <w:t>National university of Uzbekistan</w:t>
      </w:r>
      <w:r w:rsidRPr="00A51416">
        <w:rPr>
          <w:rFonts w:ascii="Times New Roman" w:hAnsi="Times New Roman"/>
          <w:b w:val="0"/>
          <w:i/>
          <w:sz w:val="19"/>
          <w:szCs w:val="19"/>
        </w:rPr>
        <w:t>,</w:t>
      </w:r>
      <w:r w:rsidR="00A51416" w:rsidRPr="00F47503">
        <w:rPr>
          <w:rFonts w:ascii="Times New Roman" w:hAnsi="Times New Roman"/>
          <w:b w:val="0"/>
          <w:i/>
          <w:sz w:val="19"/>
          <w:szCs w:val="19"/>
        </w:rPr>
        <w:t xml:space="preserve"> </w:t>
      </w:r>
    </w:p>
    <w:p w:rsidR="00F014A1" w:rsidRPr="00F47503" w:rsidRDefault="00A51416" w:rsidP="00A51416">
      <w:pPr>
        <w:pStyle w:val="ad"/>
        <w:spacing w:line="240" w:lineRule="auto"/>
        <w:jc w:val="right"/>
        <w:rPr>
          <w:rFonts w:ascii="Times New Roman" w:hAnsi="Times New Roman"/>
          <w:b w:val="0"/>
          <w:i/>
          <w:sz w:val="19"/>
          <w:szCs w:val="19"/>
        </w:rPr>
      </w:pPr>
      <w:r w:rsidRPr="00F47503">
        <w:rPr>
          <w:rFonts w:ascii="Times New Roman" w:hAnsi="Times New Roman"/>
          <w:b w:val="0"/>
          <w:i/>
          <w:sz w:val="19"/>
          <w:szCs w:val="19"/>
        </w:rPr>
        <w:t xml:space="preserve">Tel.: </w:t>
      </w:r>
      <w:r w:rsidR="00F47503" w:rsidRPr="00FE231E">
        <w:rPr>
          <w:rFonts w:ascii="Times New Roman" w:hAnsi="Times New Roman"/>
          <w:b w:val="0"/>
          <w:i/>
          <w:sz w:val="19"/>
          <w:szCs w:val="19"/>
        </w:rPr>
        <w:t>(+99890)974-24-27 (</w:t>
      </w:r>
      <w:r w:rsidR="00F47503" w:rsidRPr="00FE231E">
        <w:rPr>
          <w:rFonts w:ascii="Times New Roman" w:hAnsi="Times New Roman"/>
          <w:b w:val="0"/>
          <w:i/>
          <w:sz w:val="19"/>
          <w:szCs w:val="19"/>
          <w:lang w:val="ru-RU"/>
        </w:rPr>
        <w:t>м</w:t>
      </w:r>
      <w:r w:rsidR="00F47503" w:rsidRPr="00FE231E">
        <w:rPr>
          <w:rFonts w:ascii="Times New Roman" w:hAnsi="Times New Roman"/>
          <w:b w:val="0"/>
          <w:i/>
          <w:sz w:val="19"/>
          <w:szCs w:val="19"/>
        </w:rPr>
        <w:t xml:space="preserve">.). </w:t>
      </w:r>
      <w:r w:rsidR="00F47503" w:rsidRPr="00FA333E">
        <w:rPr>
          <w:rFonts w:ascii="Times New Roman" w:hAnsi="Times New Roman"/>
          <w:b w:val="0"/>
          <w:i/>
          <w:sz w:val="19"/>
          <w:szCs w:val="19"/>
        </w:rPr>
        <w:t xml:space="preserve">E-mail: </w:t>
      </w:r>
      <w:r w:rsidR="00F47503">
        <w:rPr>
          <w:rFonts w:ascii="Times New Roman" w:hAnsi="Times New Roman"/>
          <w:b w:val="0"/>
          <w:i/>
          <w:sz w:val="19"/>
          <w:szCs w:val="19"/>
        </w:rPr>
        <w:t>sherzod.n@mail.ru</w:t>
      </w:r>
      <w:r w:rsidRPr="00F47503">
        <w:rPr>
          <w:rFonts w:ascii="Times New Roman" w:hAnsi="Times New Roman"/>
          <w:b w:val="0"/>
          <w:i/>
          <w:sz w:val="19"/>
          <w:szCs w:val="19"/>
        </w:rPr>
        <w:t>.</w:t>
      </w:r>
    </w:p>
    <w:p w:rsidR="00B52B4C" w:rsidRPr="00F014A1" w:rsidRDefault="00F014A1" w:rsidP="00F014A1">
      <w:pPr>
        <w:tabs>
          <w:tab w:val="left" w:pos="2132"/>
        </w:tabs>
        <w:rPr>
          <w:lang w:eastAsia="ru-RU"/>
        </w:rPr>
      </w:pPr>
      <w:r>
        <w:rPr>
          <w:lang w:eastAsia="ru-RU"/>
        </w:rPr>
        <w:tab/>
      </w:r>
    </w:p>
    <w:sectPr w:rsidR="00B52B4C" w:rsidRPr="00F014A1" w:rsidSect="002A2D0D">
      <w:pgSz w:w="12240" w:h="15840" w:code="1"/>
      <w:pgMar w:top="1418" w:right="851" w:bottom="141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B1E57"/>
    <w:multiLevelType w:val="hybridMultilevel"/>
    <w:tmpl w:val="D4B4B3AE"/>
    <w:lvl w:ilvl="0" w:tplc="12686D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EB12A2"/>
    <w:multiLevelType w:val="hybridMultilevel"/>
    <w:tmpl w:val="FCD86C66"/>
    <w:lvl w:ilvl="0" w:tplc="1B04BED8">
      <w:start w:val="3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914373"/>
    <w:multiLevelType w:val="hybridMultilevel"/>
    <w:tmpl w:val="8FC63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774B8"/>
    <w:multiLevelType w:val="hybridMultilevel"/>
    <w:tmpl w:val="0DF268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1110A6"/>
    <w:multiLevelType w:val="hybridMultilevel"/>
    <w:tmpl w:val="4F8E6EF2"/>
    <w:lvl w:ilvl="0" w:tplc="36827C62">
      <w:start w:val="4"/>
      <w:numFmt w:val="decimal"/>
      <w:lvlText w:val="%1."/>
      <w:lvlJc w:val="left"/>
      <w:pPr>
        <w:ind w:left="1440" w:hanging="360"/>
      </w:pPr>
      <w:rPr>
        <w:rFonts w:eastAsiaTheme="minorEastAsia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FE7329"/>
    <w:multiLevelType w:val="hybridMultilevel"/>
    <w:tmpl w:val="8A22A25A"/>
    <w:lvl w:ilvl="0" w:tplc="C63A46A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E928DD"/>
    <w:multiLevelType w:val="hybridMultilevel"/>
    <w:tmpl w:val="0500122A"/>
    <w:lvl w:ilvl="0" w:tplc="F8BA9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F57A3F"/>
    <w:multiLevelType w:val="hybridMultilevel"/>
    <w:tmpl w:val="0F06D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580582"/>
    <w:multiLevelType w:val="hybridMultilevel"/>
    <w:tmpl w:val="7BDE78D0"/>
    <w:lvl w:ilvl="0" w:tplc="C63A46A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C63A46A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7358B8"/>
    <w:multiLevelType w:val="hybridMultilevel"/>
    <w:tmpl w:val="88CC86E6"/>
    <w:lvl w:ilvl="0" w:tplc="C63A46A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F73149"/>
    <w:multiLevelType w:val="hybridMultilevel"/>
    <w:tmpl w:val="21307A10"/>
    <w:lvl w:ilvl="0" w:tplc="265CFB9E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B83B12"/>
    <w:multiLevelType w:val="hybridMultilevel"/>
    <w:tmpl w:val="A2507B84"/>
    <w:lvl w:ilvl="0" w:tplc="FB0E0C7E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983317"/>
    <w:multiLevelType w:val="hybridMultilevel"/>
    <w:tmpl w:val="58F08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342DF9"/>
    <w:multiLevelType w:val="multilevel"/>
    <w:tmpl w:val="B0DEBE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7"/>
  </w:num>
  <w:num w:numId="5">
    <w:abstractNumId w:val="8"/>
  </w:num>
  <w:num w:numId="6">
    <w:abstractNumId w:val="9"/>
  </w:num>
  <w:num w:numId="7">
    <w:abstractNumId w:val="0"/>
  </w:num>
  <w:num w:numId="8">
    <w:abstractNumId w:val="1"/>
  </w:num>
  <w:num w:numId="9">
    <w:abstractNumId w:val="10"/>
  </w:num>
  <w:num w:numId="10">
    <w:abstractNumId w:val="11"/>
  </w:num>
  <w:num w:numId="11">
    <w:abstractNumId w:val="4"/>
  </w:num>
  <w:num w:numId="12">
    <w:abstractNumId w:val="6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D43"/>
    <w:rsid w:val="00011287"/>
    <w:rsid w:val="000407BF"/>
    <w:rsid w:val="00041E53"/>
    <w:rsid w:val="000528C4"/>
    <w:rsid w:val="000535E1"/>
    <w:rsid w:val="0005531F"/>
    <w:rsid w:val="000578AF"/>
    <w:rsid w:val="00067B09"/>
    <w:rsid w:val="00067FD7"/>
    <w:rsid w:val="00073AFA"/>
    <w:rsid w:val="00086955"/>
    <w:rsid w:val="000964FE"/>
    <w:rsid w:val="000A47CD"/>
    <w:rsid w:val="000B0BB6"/>
    <w:rsid w:val="000B6484"/>
    <w:rsid w:val="000C5C71"/>
    <w:rsid w:val="000E5DDF"/>
    <w:rsid w:val="000F0185"/>
    <w:rsid w:val="00107778"/>
    <w:rsid w:val="00110568"/>
    <w:rsid w:val="00114187"/>
    <w:rsid w:val="0015156A"/>
    <w:rsid w:val="00154BCC"/>
    <w:rsid w:val="0016299C"/>
    <w:rsid w:val="00172700"/>
    <w:rsid w:val="00177FD6"/>
    <w:rsid w:val="00182BA2"/>
    <w:rsid w:val="00192884"/>
    <w:rsid w:val="001A63CE"/>
    <w:rsid w:val="001A7B0B"/>
    <w:rsid w:val="001B4227"/>
    <w:rsid w:val="001C2A9E"/>
    <w:rsid w:val="001F4E17"/>
    <w:rsid w:val="001F6B21"/>
    <w:rsid w:val="0020700F"/>
    <w:rsid w:val="00213287"/>
    <w:rsid w:val="00214285"/>
    <w:rsid w:val="00223000"/>
    <w:rsid w:val="00240625"/>
    <w:rsid w:val="00241A4E"/>
    <w:rsid w:val="002562C4"/>
    <w:rsid w:val="00290BD2"/>
    <w:rsid w:val="002A0B37"/>
    <w:rsid w:val="002A2D0D"/>
    <w:rsid w:val="002A549D"/>
    <w:rsid w:val="002B304A"/>
    <w:rsid w:val="002B311A"/>
    <w:rsid w:val="002C041E"/>
    <w:rsid w:val="002C0CEB"/>
    <w:rsid w:val="002D65C5"/>
    <w:rsid w:val="002F5AAA"/>
    <w:rsid w:val="002F7878"/>
    <w:rsid w:val="00307304"/>
    <w:rsid w:val="003127AF"/>
    <w:rsid w:val="00321619"/>
    <w:rsid w:val="00331C68"/>
    <w:rsid w:val="003369C5"/>
    <w:rsid w:val="003451CA"/>
    <w:rsid w:val="003557BA"/>
    <w:rsid w:val="00361324"/>
    <w:rsid w:val="0036472D"/>
    <w:rsid w:val="0036483D"/>
    <w:rsid w:val="00380C12"/>
    <w:rsid w:val="003A1C64"/>
    <w:rsid w:val="003B4076"/>
    <w:rsid w:val="003E6611"/>
    <w:rsid w:val="00404BF4"/>
    <w:rsid w:val="0041091D"/>
    <w:rsid w:val="00427533"/>
    <w:rsid w:val="00440090"/>
    <w:rsid w:val="00442DF3"/>
    <w:rsid w:val="00462991"/>
    <w:rsid w:val="00480D4E"/>
    <w:rsid w:val="004C198E"/>
    <w:rsid w:val="004C21E1"/>
    <w:rsid w:val="004E3BA7"/>
    <w:rsid w:val="004F1F1E"/>
    <w:rsid w:val="004F3A16"/>
    <w:rsid w:val="00530E90"/>
    <w:rsid w:val="00530FFA"/>
    <w:rsid w:val="0053178C"/>
    <w:rsid w:val="0056387D"/>
    <w:rsid w:val="00582AE7"/>
    <w:rsid w:val="00583AB5"/>
    <w:rsid w:val="005841EC"/>
    <w:rsid w:val="005860AE"/>
    <w:rsid w:val="005C561D"/>
    <w:rsid w:val="005C5947"/>
    <w:rsid w:val="005D1DCF"/>
    <w:rsid w:val="005E65DD"/>
    <w:rsid w:val="006027F7"/>
    <w:rsid w:val="00615E20"/>
    <w:rsid w:val="0061674B"/>
    <w:rsid w:val="0061755B"/>
    <w:rsid w:val="00620D1C"/>
    <w:rsid w:val="00633852"/>
    <w:rsid w:val="006353C0"/>
    <w:rsid w:val="00635E42"/>
    <w:rsid w:val="006442BF"/>
    <w:rsid w:val="0065757A"/>
    <w:rsid w:val="0066291D"/>
    <w:rsid w:val="00665D59"/>
    <w:rsid w:val="00682A91"/>
    <w:rsid w:val="00683F1E"/>
    <w:rsid w:val="00690E7B"/>
    <w:rsid w:val="006936D9"/>
    <w:rsid w:val="006A68D6"/>
    <w:rsid w:val="006B219C"/>
    <w:rsid w:val="006C4981"/>
    <w:rsid w:val="006C58B3"/>
    <w:rsid w:val="006D5BD4"/>
    <w:rsid w:val="006D6CBE"/>
    <w:rsid w:val="006E1969"/>
    <w:rsid w:val="006F50E5"/>
    <w:rsid w:val="006F6E3E"/>
    <w:rsid w:val="00710E84"/>
    <w:rsid w:val="00716CD1"/>
    <w:rsid w:val="007346C0"/>
    <w:rsid w:val="007473B4"/>
    <w:rsid w:val="00752F15"/>
    <w:rsid w:val="0076744D"/>
    <w:rsid w:val="007740E7"/>
    <w:rsid w:val="0078379F"/>
    <w:rsid w:val="00792F51"/>
    <w:rsid w:val="007A7064"/>
    <w:rsid w:val="007A7C20"/>
    <w:rsid w:val="007B12B8"/>
    <w:rsid w:val="007B3CA1"/>
    <w:rsid w:val="007B73C7"/>
    <w:rsid w:val="007D1548"/>
    <w:rsid w:val="007D2783"/>
    <w:rsid w:val="007E4952"/>
    <w:rsid w:val="007F4AF4"/>
    <w:rsid w:val="007F5A54"/>
    <w:rsid w:val="00830BE6"/>
    <w:rsid w:val="00857C37"/>
    <w:rsid w:val="008A338E"/>
    <w:rsid w:val="008F4328"/>
    <w:rsid w:val="008F7716"/>
    <w:rsid w:val="00906F6A"/>
    <w:rsid w:val="009076B8"/>
    <w:rsid w:val="00920203"/>
    <w:rsid w:val="009315F1"/>
    <w:rsid w:val="009525A3"/>
    <w:rsid w:val="0096524F"/>
    <w:rsid w:val="00973775"/>
    <w:rsid w:val="0098260F"/>
    <w:rsid w:val="009A6941"/>
    <w:rsid w:val="009B2C46"/>
    <w:rsid w:val="009B4CE4"/>
    <w:rsid w:val="009C51F1"/>
    <w:rsid w:val="009D4B48"/>
    <w:rsid w:val="009E43DA"/>
    <w:rsid w:val="009F43AF"/>
    <w:rsid w:val="00A232CE"/>
    <w:rsid w:val="00A255DB"/>
    <w:rsid w:val="00A51416"/>
    <w:rsid w:val="00A606C6"/>
    <w:rsid w:val="00A607CB"/>
    <w:rsid w:val="00A608CD"/>
    <w:rsid w:val="00A838DD"/>
    <w:rsid w:val="00A84E3D"/>
    <w:rsid w:val="00A92F38"/>
    <w:rsid w:val="00AA6D43"/>
    <w:rsid w:val="00AB2F49"/>
    <w:rsid w:val="00AB39B8"/>
    <w:rsid w:val="00AB6C48"/>
    <w:rsid w:val="00AC2994"/>
    <w:rsid w:val="00AF2382"/>
    <w:rsid w:val="00B12077"/>
    <w:rsid w:val="00B1718A"/>
    <w:rsid w:val="00B42F06"/>
    <w:rsid w:val="00B4653B"/>
    <w:rsid w:val="00B50614"/>
    <w:rsid w:val="00B52B4C"/>
    <w:rsid w:val="00B55233"/>
    <w:rsid w:val="00B5678D"/>
    <w:rsid w:val="00B71529"/>
    <w:rsid w:val="00B766B3"/>
    <w:rsid w:val="00B82BE0"/>
    <w:rsid w:val="00B8490B"/>
    <w:rsid w:val="00B90512"/>
    <w:rsid w:val="00B92956"/>
    <w:rsid w:val="00BB3C56"/>
    <w:rsid w:val="00BD77BF"/>
    <w:rsid w:val="00BE6370"/>
    <w:rsid w:val="00BE7C1F"/>
    <w:rsid w:val="00C31476"/>
    <w:rsid w:val="00C37C20"/>
    <w:rsid w:val="00C618C7"/>
    <w:rsid w:val="00C6299B"/>
    <w:rsid w:val="00C62F76"/>
    <w:rsid w:val="00C63E8D"/>
    <w:rsid w:val="00C705C2"/>
    <w:rsid w:val="00C71C85"/>
    <w:rsid w:val="00C93B13"/>
    <w:rsid w:val="00CA2695"/>
    <w:rsid w:val="00CA36E7"/>
    <w:rsid w:val="00CB23C5"/>
    <w:rsid w:val="00CC24B4"/>
    <w:rsid w:val="00CC2A58"/>
    <w:rsid w:val="00CC439A"/>
    <w:rsid w:val="00CD2298"/>
    <w:rsid w:val="00CE316F"/>
    <w:rsid w:val="00D00A2A"/>
    <w:rsid w:val="00D10FE9"/>
    <w:rsid w:val="00D2406F"/>
    <w:rsid w:val="00D329A8"/>
    <w:rsid w:val="00D36DA1"/>
    <w:rsid w:val="00D4704B"/>
    <w:rsid w:val="00D52E2A"/>
    <w:rsid w:val="00D70199"/>
    <w:rsid w:val="00D9150A"/>
    <w:rsid w:val="00DA1D40"/>
    <w:rsid w:val="00DB77CF"/>
    <w:rsid w:val="00DD1D8E"/>
    <w:rsid w:val="00DD3662"/>
    <w:rsid w:val="00DD4166"/>
    <w:rsid w:val="00DD6513"/>
    <w:rsid w:val="00E018D8"/>
    <w:rsid w:val="00E043AC"/>
    <w:rsid w:val="00E1149B"/>
    <w:rsid w:val="00E13EE9"/>
    <w:rsid w:val="00E420BE"/>
    <w:rsid w:val="00E42192"/>
    <w:rsid w:val="00E724AC"/>
    <w:rsid w:val="00E9260F"/>
    <w:rsid w:val="00E92BE3"/>
    <w:rsid w:val="00EB0BE0"/>
    <w:rsid w:val="00EE605B"/>
    <w:rsid w:val="00EF17C1"/>
    <w:rsid w:val="00EF586E"/>
    <w:rsid w:val="00F014A1"/>
    <w:rsid w:val="00F06366"/>
    <w:rsid w:val="00F078AE"/>
    <w:rsid w:val="00F14153"/>
    <w:rsid w:val="00F31842"/>
    <w:rsid w:val="00F37F33"/>
    <w:rsid w:val="00F47503"/>
    <w:rsid w:val="00F52AE5"/>
    <w:rsid w:val="00F5702F"/>
    <w:rsid w:val="00F72B1C"/>
    <w:rsid w:val="00F77C7F"/>
    <w:rsid w:val="00F84758"/>
    <w:rsid w:val="00FB4443"/>
    <w:rsid w:val="00FC0CD9"/>
    <w:rsid w:val="00FC63D8"/>
    <w:rsid w:val="00FD1CB2"/>
    <w:rsid w:val="00FD797F"/>
    <w:rsid w:val="00FE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79F961-177D-4B79-B2FA-93ABA1506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15E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D4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3147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31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1476"/>
    <w:rPr>
      <w:rFonts w:ascii="Tahoma" w:hAnsi="Tahoma" w:cs="Tahoma"/>
      <w:sz w:val="16"/>
      <w:szCs w:val="16"/>
    </w:rPr>
  </w:style>
  <w:style w:type="character" w:styleId="a7">
    <w:name w:val="Hyperlink"/>
    <w:uiPriority w:val="99"/>
    <w:unhideWhenUsed/>
    <w:rsid w:val="00690E7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615E2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  <w:rsid w:val="00615E20"/>
  </w:style>
  <w:style w:type="paragraph" w:styleId="a8">
    <w:name w:val="Normal (Web)"/>
    <w:basedOn w:val="a"/>
    <w:uiPriority w:val="99"/>
    <w:semiHidden/>
    <w:unhideWhenUsed/>
    <w:rsid w:val="00615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615E20"/>
  </w:style>
  <w:style w:type="paragraph" w:styleId="HTML">
    <w:name w:val="HTML Preformatted"/>
    <w:basedOn w:val="a"/>
    <w:link w:val="HTML0"/>
    <w:uiPriority w:val="99"/>
    <w:semiHidden/>
    <w:unhideWhenUsed/>
    <w:rsid w:val="00615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5E20"/>
    <w:rPr>
      <w:rFonts w:ascii="Courier New" w:eastAsia="Times New Roman" w:hAnsi="Courier New" w:cs="Courier New"/>
      <w:sz w:val="20"/>
      <w:szCs w:val="20"/>
    </w:rPr>
  </w:style>
  <w:style w:type="paragraph" w:customStyle="1" w:styleId="a9">
    <w:name w:val="Знак"/>
    <w:basedOn w:val="a"/>
    <w:rsid w:val="00E420BE"/>
    <w:pPr>
      <w:spacing w:after="160" w:line="240" w:lineRule="exact"/>
    </w:pPr>
    <w:rPr>
      <w:rFonts w:ascii="Verdana" w:eastAsia="Times New Roman" w:hAnsi="Verdana" w:cs="Verdana"/>
      <w:sz w:val="20"/>
      <w:szCs w:val="20"/>
    </w:rPr>
  </w:style>
  <w:style w:type="table" w:styleId="aa">
    <w:name w:val="Table Grid"/>
    <w:basedOn w:val="a1"/>
    <w:uiPriority w:val="59"/>
    <w:rsid w:val="002F7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">
    <w:name w:val="listparagraph"/>
    <w:basedOn w:val="a"/>
    <w:rsid w:val="0036483D"/>
    <w:pPr>
      <w:spacing w:after="0" w:line="204" w:lineRule="atLeast"/>
      <w:ind w:firstLine="272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header"/>
    <w:aliases w:val="(P)"/>
    <w:basedOn w:val="a"/>
    <w:link w:val="ac"/>
    <w:rsid w:val="00B52B4C"/>
    <w:pPr>
      <w:tabs>
        <w:tab w:val="center" w:pos="4677"/>
        <w:tab w:val="right" w:pos="9355"/>
      </w:tabs>
      <w:spacing w:after="0" w:line="360" w:lineRule="auto"/>
      <w:jc w:val="both"/>
    </w:pPr>
    <w:rPr>
      <w:rFonts w:ascii="Arial" w:eastAsia="Times New Roman" w:hAnsi="Arial" w:cs="Times New Roman"/>
      <w:szCs w:val="20"/>
      <w:lang w:val="ru-RU" w:eastAsia="ru-RU"/>
    </w:rPr>
  </w:style>
  <w:style w:type="character" w:customStyle="1" w:styleId="ac">
    <w:name w:val="Верхний колонтитул Знак"/>
    <w:aliases w:val="(P) Знак"/>
    <w:basedOn w:val="a0"/>
    <w:link w:val="ab"/>
    <w:rsid w:val="00B52B4C"/>
    <w:rPr>
      <w:rFonts w:ascii="Arial" w:eastAsia="Times New Roman" w:hAnsi="Arial" w:cs="Times New Roman"/>
      <w:szCs w:val="20"/>
      <w:lang w:val="ru-RU" w:eastAsia="ru-RU"/>
    </w:rPr>
  </w:style>
  <w:style w:type="paragraph" w:styleId="ad">
    <w:name w:val="Body Text"/>
    <w:basedOn w:val="a"/>
    <w:link w:val="ae"/>
    <w:rsid w:val="00B52B4C"/>
    <w:pPr>
      <w:spacing w:after="0" w:line="360" w:lineRule="auto"/>
      <w:jc w:val="center"/>
    </w:pPr>
    <w:rPr>
      <w:rFonts w:ascii="Arial" w:eastAsia="Times New Roman" w:hAnsi="Arial" w:cs="Times New Roman"/>
      <w:b/>
      <w:bCs/>
      <w:sz w:val="20"/>
      <w:szCs w:val="20"/>
      <w:lang w:eastAsia="ru-RU"/>
    </w:rPr>
  </w:style>
  <w:style w:type="character" w:customStyle="1" w:styleId="ae">
    <w:name w:val="Основной текст Знак"/>
    <w:basedOn w:val="a0"/>
    <w:link w:val="ad"/>
    <w:rsid w:val="00B52B4C"/>
    <w:rPr>
      <w:rFonts w:ascii="Arial" w:eastAsia="Times New Roman" w:hAnsi="Arial" w:cs="Times New Roman"/>
      <w:b/>
      <w:bCs/>
      <w:sz w:val="20"/>
      <w:szCs w:val="20"/>
      <w:lang w:eastAsia="ru-RU"/>
    </w:rPr>
  </w:style>
  <w:style w:type="character" w:styleId="af">
    <w:name w:val="Emphasis"/>
    <w:basedOn w:val="a0"/>
    <w:uiPriority w:val="20"/>
    <w:qFormat/>
    <w:rsid w:val="00D36D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0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http://www.ics.uci.edu/~mlearn/MLRepository.html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55033-316B-4AF7-8718-9D9CC9A49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</Pages>
  <Words>2383</Words>
  <Characters>13588</Characters>
  <Application>Microsoft Office Word</Application>
  <DocSecurity>0</DocSecurity>
  <Lines>113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PROMIS 3</cp:lastModifiedBy>
  <cp:revision>25</cp:revision>
  <dcterms:created xsi:type="dcterms:W3CDTF">2015-05-18T03:41:00Z</dcterms:created>
  <dcterms:modified xsi:type="dcterms:W3CDTF">2017-12-07T17:36:00Z</dcterms:modified>
</cp:coreProperties>
</file>