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825" w:firstLine="0"/>
        <w:jc w:val="center"/>
        <w:rPr>
          <w:b w:val="1"/>
          <w:sz w:val="27.89999771118164"/>
          <w:szCs w:val="27.89999771118164"/>
        </w:rPr>
      </w:pPr>
      <w:r w:rsidDel="00000000" w:rsidR="00000000" w:rsidRPr="00000000">
        <w:rPr>
          <w:b w:val="1"/>
          <w:sz w:val="27.89999771118164"/>
          <w:szCs w:val="27.89999771118164"/>
          <w:rtl w:val="0"/>
        </w:rPr>
        <w:t xml:space="preserve">RICHIE MOLUNO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080" w:right="825" w:firstLine="0"/>
        <w:jc w:val="center"/>
        <w:rPr>
          <w:b w:val="1"/>
          <w:sz w:val="20.899999618530273"/>
          <w:szCs w:val="20.899999618530273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Website: </w:t>
      </w:r>
      <w:hyperlink r:id="rId6">
        <w:r w:rsidDel="00000000" w:rsidR="00000000" w:rsidRPr="00000000">
          <w:rPr>
            <w:i w:val="0"/>
            <w:smallCaps w:val="0"/>
            <w:strike w:val="0"/>
            <w:color w:val="1155cc"/>
            <w:sz w:val="20.899999618530273"/>
            <w:szCs w:val="20.899999618530273"/>
            <w:u w:val="single"/>
            <w:shd w:fill="auto" w:val="clear"/>
            <w:vertAlign w:val="baseline"/>
            <w:rtl w:val="0"/>
          </w:rPr>
          <w:t xml:space="preserve">realrichi3.github.io</w:t>
        </w:r>
      </w:hyperlink>
      <w:r w:rsidDel="00000000" w:rsidR="00000000" w:rsidRPr="00000000">
        <w:rPr>
          <w:i w:val="0"/>
          <w:smallCaps w:val="0"/>
          <w:strike w:val="0"/>
          <w:color w:val="0000ff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Linkedin:</w:t>
      </w:r>
      <w:r w:rsidDel="00000000" w:rsidR="00000000" w:rsidRPr="00000000">
        <w:rPr>
          <w:b w:val="1"/>
          <w:sz w:val="20.899999618530273"/>
          <w:szCs w:val="20.899999618530273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.899999618530273"/>
            <w:szCs w:val="20.899999618530273"/>
            <w:u w:val="single"/>
            <w:rtl w:val="0"/>
          </w:rPr>
          <w:t xml:space="preserve">Richie Moluno</w:t>
        </w:r>
      </w:hyperlink>
      <w:r w:rsidDel="00000000" w:rsidR="00000000" w:rsidRPr="00000000">
        <w:rPr>
          <w:i w:val="0"/>
          <w:smallCaps w:val="0"/>
          <w:strike w:val="0"/>
          <w:color w:val="0000ff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  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.899999618530273"/>
          <w:szCs w:val="20.899999618530273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mail: </w:t>
      </w:r>
      <w:hyperlink r:id="rId8">
        <w:r w:rsidDel="00000000" w:rsidR="00000000" w:rsidRPr="00000000">
          <w:rPr>
            <w:i w:val="0"/>
            <w:smallCaps w:val="0"/>
            <w:strike w:val="0"/>
            <w:color w:val="1155cc"/>
            <w:sz w:val="20.899999618530273"/>
            <w:szCs w:val="20.899999618530273"/>
            <w:u w:val="single"/>
            <w:shd w:fill="auto" w:val="clear"/>
            <w:vertAlign w:val="baseline"/>
            <w:rtl w:val="0"/>
          </w:rPr>
          <w:t xml:space="preserve">molunorichie@gmail.com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080" w:right="825" w:firstLine="0"/>
        <w:jc w:val="center"/>
        <w:rPr>
          <w:sz w:val="20.899999618530273"/>
          <w:szCs w:val="20.899999618530273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Blog: </w:t>
      </w:r>
      <w:hyperlink r:id="rId9">
        <w:r w:rsidDel="00000000" w:rsidR="00000000" w:rsidRPr="00000000">
          <w:rPr>
            <w:i w:val="0"/>
            <w:smallCaps w:val="0"/>
            <w:strike w:val="0"/>
            <w:color w:val="1155cc"/>
            <w:sz w:val="20.899999618530273"/>
            <w:szCs w:val="20.899999618530273"/>
            <w:u w:val="single"/>
            <w:shd w:fill="auto" w:val="clear"/>
            <w:vertAlign w:val="baseline"/>
            <w:rtl w:val="0"/>
          </w:rPr>
          <w:t xml:space="preserve">medium.com/@molunorichie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i w:val="0"/>
            <w:smallCaps w:val="0"/>
            <w:strike w:val="0"/>
            <w:color w:val="1155cc"/>
            <w:sz w:val="20.899999618530273"/>
            <w:szCs w:val="20.899999618530273"/>
            <w:u w:val="single"/>
            <w:shd w:fill="auto" w:val="clear"/>
            <w:vertAlign w:val="baseline"/>
            <w:rtl w:val="0"/>
          </w:rPr>
          <w:t xml:space="preserve">dev.to/realrichi3</w:t>
        </w:r>
      </w:hyperlink>
      <w:r w:rsidDel="00000000" w:rsidR="00000000" w:rsidRPr="00000000">
        <w:rPr>
          <w:i w:val="0"/>
          <w:smallCaps w:val="0"/>
          <w:strike w:val="0"/>
          <w:color w:val="0000ff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i w:val="0"/>
          <w:smallCaps w:val="0"/>
          <w:strike w:val="0"/>
          <w:color w:val="000000"/>
          <w:sz w:val="20.899999618530273"/>
          <w:szCs w:val="20.899999618530273"/>
          <w:u w:val="none"/>
          <w:shd w:fill="auto" w:val="clear"/>
          <w:vertAlign w:val="baseline"/>
          <w:rtl w:val="0"/>
        </w:rPr>
        <w:t xml:space="preserve">+2349038563916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080" w:right="825" w:firstLine="0"/>
        <w:jc w:val="center"/>
        <w:rPr>
          <w:sz w:val="20.899999618530273"/>
          <w:szCs w:val="20.899999618530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08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99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University of Benin, Edo state, Nigeria</w:t>
        <w:tab/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Expected December,  2022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Programme: Bachelor of Engineering, Mechanical Engineering.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Academic Standing: Second Class Upper (4.17/5.0).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Dissertation: Design and Implementation of Capacity Limiting RFID access control system.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0" w:right="825" w:firstLine="0"/>
        <w:jc w:val="left"/>
        <w:rPr>
          <w:b w:val="1"/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Relevant Courses: Engineering systems and dynamics, 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Engineering Design, Engineering Mathematics (Calculus, Numeric Analysis, Computational methods and Non-linear systems, Matrices and Vectors, Linear Programming)</w:t>
      </w:r>
      <w:r w:rsidDel="00000000" w:rsidR="00000000" w:rsidRPr="00000000">
        <w:rPr>
          <w:sz w:val="21.999998092651367"/>
          <w:szCs w:val="21.999998092651367"/>
          <w:rtl w:val="0"/>
        </w:rPr>
        <w:t xml:space="preserve">, Control systems and dynamics, 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Computer Aided Design.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99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SKILLS AND INTEREST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-108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Programming Languages/ Technologies: </w:t>
      </w:r>
      <w:r w:rsidDel="00000000" w:rsidR="00000000" w:rsidRPr="00000000">
        <w:rPr>
          <w:b w:val="1"/>
          <w:sz w:val="19.999998092651367"/>
          <w:szCs w:val="19.999998092651367"/>
          <w:rtl w:val="0"/>
        </w:rPr>
        <w:t xml:space="preserve">Python, JavaScript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, </w:t>
      </w:r>
      <w:r w:rsidDel="00000000" w:rsidR="00000000" w:rsidRPr="00000000">
        <w:rPr>
          <w:b w:val="1"/>
          <w:sz w:val="19.999998092651367"/>
          <w:szCs w:val="19.999998092651367"/>
          <w:rtl w:val="0"/>
        </w:rPr>
        <w:t xml:space="preserve">Google Cloud Platform,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HTML and CSS.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b w:val="1"/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Frameworks/Libraries: </w:t>
      </w:r>
      <w:r w:rsidDel="00000000" w:rsidR="00000000" w:rsidRPr="00000000">
        <w:rPr>
          <w:b w:val="1"/>
          <w:sz w:val="19.999998092651367"/>
          <w:szCs w:val="19.999998092651367"/>
          <w:rtl w:val="0"/>
        </w:rPr>
        <w:t xml:space="preserve">NodeJS, ExpressJS, MongoDB, PostgreSQL, Mocha and Chai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sz w:val="19.999998092651367"/>
          <w:szCs w:val="19.999998092651367"/>
          <w:rtl w:val="0"/>
        </w:rPr>
        <w:t xml:space="preserve">Developer tools: Git, GitHub.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99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-108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0"/>
        <w:ind w:left="-1080" w:right="735" w:firstLine="0"/>
        <w:rPr>
          <w:sz w:val="15.999998092651367"/>
          <w:szCs w:val="15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 Open Innovation Lab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(</w:t>
      </w:r>
      <w:r w:rsidDel="00000000" w:rsidR="00000000" w:rsidRPr="00000000">
        <w:rPr>
          <w:i w:val="1"/>
          <w:sz w:val="17.999998092651367"/>
          <w:szCs w:val="17.999998092651367"/>
          <w:rtl w:val="0"/>
        </w:rPr>
        <w:t xml:space="preserve">in progress)  </w:t>
      </w:r>
      <w:r w:rsidDel="00000000" w:rsidR="00000000" w:rsidRPr="00000000">
        <w:rPr>
          <w:b w:val="1"/>
          <w:sz w:val="15.999998092651367"/>
          <w:szCs w:val="15.999998092651367"/>
          <w:rtl w:val="0"/>
        </w:rPr>
        <w:t xml:space="preserve">|</w:t>
      </w:r>
      <w:r w:rsidDel="00000000" w:rsidR="00000000" w:rsidRPr="00000000">
        <w:rPr>
          <w:i w:val="1"/>
          <w:sz w:val="15.999998092651367"/>
          <w:szCs w:val="15.999998092651367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15.999998092651367"/>
            <w:szCs w:val="15.999998092651367"/>
            <w:rtl w:val="0"/>
          </w:rPr>
          <w:t xml:space="preserve">Github</w:t>
        </w:r>
      </w:hyperlink>
      <w:r w:rsidDel="00000000" w:rsidR="00000000" w:rsidRPr="00000000">
        <w:rPr>
          <w:sz w:val="15.999998092651367"/>
          <w:szCs w:val="15.999998092651367"/>
          <w:rtl w:val="0"/>
        </w:rPr>
        <w:t xml:space="preserve"> </w:t>
      </w:r>
      <w:r w:rsidDel="00000000" w:rsidR="00000000" w:rsidRPr="00000000">
        <w:rPr>
          <w:sz w:val="15.999998092651367"/>
          <w:szCs w:val="15.999998092651367"/>
          <w:rtl w:val="0"/>
        </w:rPr>
        <w:t xml:space="preserve">|</w:t>
        <w:tab/>
      </w:r>
      <w:r w:rsidDel="00000000" w:rsidR="00000000" w:rsidRPr="00000000">
        <w:rPr>
          <w:i w:val="1"/>
          <w:sz w:val="15.999998092651367"/>
          <w:szCs w:val="15.999998092651367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15.999998092651367"/>
          <w:szCs w:val="15.999998092651367"/>
          <w:rtl w:val="0"/>
        </w:rPr>
        <w:tab/>
        <w:t xml:space="preserve">            </w:t>
        <w:tab/>
        <w:tab/>
        <w:t xml:space="preserve">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December, 2022</w:t>
      </w:r>
      <w:r w:rsidDel="00000000" w:rsidR="00000000" w:rsidRPr="00000000">
        <w:rPr>
          <w:sz w:val="15.999998092651367"/>
          <w:szCs w:val="15.999998092651367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numPr>
          <w:ilvl w:val="0"/>
          <w:numId w:val="8"/>
        </w:numPr>
        <w:ind w:left="-360" w:right="735" w:hanging="360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Collaborated with an agile team to develop the API for the Open source project, improving accessibility</w:t>
      </w:r>
    </w:p>
    <w:p w:rsidR="00000000" w:rsidDel="00000000" w:rsidP="00000000" w:rsidRDefault="00000000" w:rsidRPr="00000000" w14:paraId="00000019">
      <w:pPr>
        <w:keepNext w:val="1"/>
        <w:keepLines w:val="1"/>
        <w:widowControl w:val="0"/>
        <w:numPr>
          <w:ilvl w:val="0"/>
          <w:numId w:val="8"/>
        </w:numPr>
        <w:ind w:left="-360" w:right="735" w:hanging="360"/>
        <w:rPr>
          <w:rFonts w:ascii="Times New Roman" w:cs="Times New Roman" w:eastAsia="Times New Roman" w:hAnsi="Times New Roman"/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Utilized 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Google Cloud Platform (GCP)</w:t>
      </w:r>
      <w:r w:rsidDel="00000000" w:rsidR="00000000" w:rsidRPr="00000000">
        <w:rPr>
          <w:sz w:val="21.999998092651367"/>
          <w:szCs w:val="21.999998092651367"/>
          <w:rtl w:val="0"/>
        </w:rPr>
        <w:t xml:space="preserve"> technologies, including Compute Engine to develop and deploy the platform.</w:t>
      </w:r>
    </w:p>
    <w:p w:rsidR="00000000" w:rsidDel="00000000" w:rsidP="00000000" w:rsidRDefault="00000000" w:rsidRPr="00000000" w14:paraId="0000001A">
      <w:pPr>
        <w:keepNext w:val="1"/>
        <w:keepLines w:val="1"/>
        <w:widowControl w:val="0"/>
        <w:numPr>
          <w:ilvl w:val="0"/>
          <w:numId w:val="8"/>
        </w:numPr>
        <w:ind w:left="-360" w:right="735" w:hanging="360"/>
        <w:rPr>
          <w:rFonts w:ascii="Times New Roman" w:cs="Times New Roman" w:eastAsia="Times New Roman" w:hAnsi="Times New Roman"/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Designed 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unit tests</w:t>
      </w:r>
      <w:r w:rsidDel="00000000" w:rsidR="00000000" w:rsidRPr="00000000">
        <w:rPr>
          <w:sz w:val="21.999998092651367"/>
          <w:szCs w:val="21.999998092651367"/>
          <w:rtl w:val="0"/>
        </w:rPr>
        <w:t xml:space="preserve"> for the API, ensuring quality assurance for the platform.</w:t>
      </w:r>
    </w:p>
    <w:p w:rsidR="00000000" w:rsidDel="00000000" w:rsidP="00000000" w:rsidRDefault="00000000" w:rsidRPr="00000000" w14:paraId="0000001B">
      <w:pPr>
        <w:keepNext w:val="1"/>
        <w:keepLines w:val="1"/>
        <w:widowControl w:val="0"/>
        <w:numPr>
          <w:ilvl w:val="0"/>
          <w:numId w:val="8"/>
        </w:numPr>
        <w:ind w:left="-360" w:right="735" w:hanging="360"/>
        <w:rPr>
          <w:rFonts w:ascii="Times New Roman" w:cs="Times New Roman" w:eastAsia="Times New Roman" w:hAnsi="Times New Roman"/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Implemented CI/CD using GitHub Actions to automate unit tests before deployment, ensuring 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continuous integration and deploymen</w:t>
      </w:r>
      <w:r w:rsidDel="00000000" w:rsidR="00000000" w:rsidRPr="00000000">
        <w:rPr>
          <w:sz w:val="21.999998092651367"/>
          <w:szCs w:val="21.999998092651367"/>
          <w:rtl w:val="0"/>
        </w:rPr>
        <w:t xml:space="preserve">t of the platform.</w:t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spacing w:after="0" w:before="200" w:lineRule="auto"/>
        <w:ind w:left="-990" w:right="735" w:firstLine="0"/>
        <w:rPr>
          <w:sz w:val="17.999998092651367"/>
          <w:szCs w:val="17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The Turing Way 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(</w:t>
      </w:r>
      <w:r w:rsidDel="00000000" w:rsidR="00000000" w:rsidRPr="00000000">
        <w:rPr>
          <w:i w:val="1"/>
          <w:sz w:val="17.999998092651367"/>
          <w:szCs w:val="17.999998092651367"/>
          <w:rtl w:val="0"/>
        </w:rPr>
        <w:t xml:space="preserve">contributor</w:t>
      </w:r>
      <w:r w:rsidDel="00000000" w:rsidR="00000000" w:rsidRPr="00000000">
        <w:rPr>
          <w:i w:val="1"/>
          <w:sz w:val="19.999998092651367"/>
          <w:szCs w:val="19.999998092651367"/>
          <w:rtl w:val="0"/>
        </w:rPr>
        <w:t xml:space="preserve">)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sz w:val="17.999998092651367"/>
            <w:szCs w:val="17.999998092651367"/>
            <w:rtl w:val="0"/>
          </w:rPr>
          <w:t xml:space="preserve">Github </w:t>
        </w:r>
      </w:hyperlink>
      <w:r w:rsidDel="00000000" w:rsidR="00000000" w:rsidRPr="00000000">
        <w:rPr>
          <w:sz w:val="17.999998092651367"/>
          <w:szCs w:val="17.999998092651367"/>
          <w:rtl w:val="0"/>
        </w:rPr>
        <w:t xml:space="preserve">| </w:t>
      </w:r>
      <w:hyperlink r:id="rId13">
        <w:r w:rsidDel="00000000" w:rsidR="00000000" w:rsidRPr="00000000">
          <w:rPr>
            <w:color w:val="1155cc"/>
            <w:sz w:val="17.999998092651367"/>
            <w:szCs w:val="17.999998092651367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0"/>
        <w:numPr>
          <w:ilvl w:val="0"/>
          <w:numId w:val="6"/>
        </w:numPr>
        <w:spacing w:after="0" w:before="0" w:lineRule="auto"/>
        <w:ind w:left="-360" w:right="735" w:hanging="360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Contributed to an open-source guide for reproducible data science, aimed at improving research practices and enhancing the reproducibility of data-driven research</w:t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numPr>
          <w:ilvl w:val="0"/>
          <w:numId w:val="6"/>
        </w:numPr>
        <w:spacing w:after="0" w:before="0" w:lineRule="auto"/>
        <w:ind w:left="-360" w:right="735" w:hanging="360"/>
        <w:rPr>
          <w:sz w:val="21.999998092651367"/>
          <w:szCs w:val="21.999998092651367"/>
          <w:u w:val="none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Collaborated with a team of contributors to improve localization and translation efforts for the guide, making it more accessible to a broader community of users.</w:t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numPr>
          <w:ilvl w:val="0"/>
          <w:numId w:val="6"/>
        </w:numPr>
        <w:spacing w:after="0" w:before="0" w:lineRule="auto"/>
        <w:ind w:left="-360" w:right="735" w:hanging="360"/>
        <w:rPr>
          <w:sz w:val="21.999998092651367"/>
          <w:szCs w:val="21.999998092651367"/>
          <w:u w:val="none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Worked on fixing the documentation of the project, ensuring clear and concise explanations of the guide’s features and functionality.</w:t>
      </w:r>
    </w:p>
    <w:p w:rsidR="00000000" w:rsidDel="00000000" w:rsidP="00000000" w:rsidRDefault="00000000" w:rsidRPr="00000000" w14:paraId="00000020">
      <w:pPr>
        <w:keepNext w:val="1"/>
        <w:keepLines w:val="1"/>
        <w:widowControl w:val="0"/>
        <w:spacing w:after="0" w:before="0" w:lineRule="auto"/>
        <w:ind w:left="720" w:right="735" w:firstLine="0"/>
        <w:rPr>
          <w:sz w:val="21.999998092651367"/>
          <w:szCs w:val="21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0"/>
        <w:ind w:left="-1080" w:right="735" w:firstLine="0"/>
        <w:rPr>
          <w:sz w:val="15.999998092651367"/>
          <w:szCs w:val="15.999998092651367"/>
        </w:rPr>
      </w:pPr>
      <w:r w:rsidDel="00000000" w:rsidR="00000000" w:rsidRPr="00000000">
        <w:rPr>
          <w:sz w:val="23.999998092651367"/>
          <w:szCs w:val="23.999998092651367"/>
          <w:rtl w:val="0"/>
        </w:rPr>
        <w:t xml:space="preserve"> </w:t>
      </w:r>
      <w:hyperlink r:id="rId14">
        <w:r w:rsidDel="00000000" w:rsidR="00000000" w:rsidRPr="00000000">
          <w:rPr>
            <w:b w:val="1"/>
            <w:sz w:val="23.999998092651367"/>
            <w:szCs w:val="23.999998092651367"/>
            <w:rtl w:val="0"/>
          </w:rPr>
          <w:t xml:space="preserve">Byinks Marketing</w:t>
        </w:r>
      </w:hyperlink>
      <w:hyperlink r:id="rId15">
        <w:r w:rsidDel="00000000" w:rsidR="00000000" w:rsidRPr="00000000">
          <w:rPr>
            <w:sz w:val="23.999998092651367"/>
            <w:szCs w:val="23.999998092651367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sz w:val="23.999998092651367"/>
            <w:szCs w:val="23.999998092651367"/>
            <w:rtl w:val="0"/>
          </w:rPr>
          <w:t xml:space="preserve">Communications</w:t>
        </w:r>
      </w:hyperlink>
      <w:r w:rsidDel="00000000" w:rsidR="00000000" w:rsidRPr="00000000">
        <w:rPr>
          <w:sz w:val="21.999998092651367"/>
          <w:szCs w:val="21.999998092651367"/>
          <w:rtl w:val="0"/>
        </w:rPr>
        <w:t xml:space="preserve"> |  </w:t>
      </w:r>
      <w:r w:rsidDel="00000000" w:rsidR="00000000" w:rsidRPr="00000000">
        <w:rPr>
          <w:sz w:val="19.999998092651367"/>
          <w:szCs w:val="19.999998092651367"/>
          <w:rtl w:val="0"/>
        </w:rPr>
        <w:t xml:space="preserve">Digital Marketing  |  </w:t>
      </w:r>
      <w:hyperlink r:id="rId17">
        <w:r w:rsidDel="00000000" w:rsidR="00000000" w:rsidRPr="00000000">
          <w:rPr>
            <w:color w:val="1155cc"/>
            <w:sz w:val="15.999998092651367"/>
            <w:szCs w:val="15.999998092651367"/>
            <w:rtl w:val="0"/>
          </w:rPr>
          <w:t xml:space="preserve">Project link</w:t>
        </w:r>
      </w:hyperlink>
      <w:r w:rsidDel="00000000" w:rsidR="00000000" w:rsidRPr="00000000">
        <w:rPr>
          <w:sz w:val="19.999998092651367"/>
          <w:szCs w:val="19.999998092651367"/>
          <w:rtl w:val="0"/>
        </w:rPr>
        <w:tab/>
        <w:tab/>
        <w:tab/>
        <w:tab/>
        <w:tab/>
        <w:tab/>
        <w:tab/>
        <w:t xml:space="preserve">  </w:t>
        <w:tab/>
        <w:t xml:space="preserve">    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August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0"/>
        <w:numPr>
          <w:ilvl w:val="0"/>
          <w:numId w:val="3"/>
        </w:numPr>
        <w:spacing w:line="240" w:lineRule="auto"/>
        <w:ind w:left="-360" w:right="8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Managed </w:t>
      </w:r>
      <w:r w:rsidDel="00000000" w:rsidR="00000000" w:rsidRPr="00000000">
        <w:rPr>
          <w:rtl w:val="0"/>
        </w:rPr>
        <w:t xml:space="preserve">a cross-functional team of 3 to deploy a fully responsive digital marketing web page design. </w:t>
      </w:r>
    </w:p>
    <w:p w:rsidR="00000000" w:rsidDel="00000000" w:rsidP="00000000" w:rsidRDefault="00000000" w:rsidRPr="00000000" w14:paraId="00000023">
      <w:pPr>
        <w:keepNext w:val="1"/>
        <w:keepLines w:val="1"/>
        <w:widowControl w:val="0"/>
        <w:numPr>
          <w:ilvl w:val="0"/>
          <w:numId w:val="3"/>
        </w:numPr>
        <w:spacing w:line="240" w:lineRule="auto"/>
        <w:ind w:left="-360" w:right="825" w:hanging="360"/>
        <w:rPr/>
      </w:pPr>
      <w:r w:rsidDel="00000000" w:rsidR="00000000" w:rsidRPr="00000000">
        <w:rPr>
          <w:rtl w:val="0"/>
        </w:rPr>
        <w:t xml:space="preserve">Optimized contact forms and newsletters resulting in a 16% increase in user clicks and 35% in company sales.</w:t>
      </w:r>
    </w:p>
    <w:p w:rsidR="00000000" w:rsidDel="00000000" w:rsidP="00000000" w:rsidRDefault="00000000" w:rsidRPr="00000000" w14:paraId="00000024">
      <w:pPr>
        <w:keepNext w:val="1"/>
        <w:keepLines w:val="1"/>
        <w:widowControl w:val="0"/>
        <w:numPr>
          <w:ilvl w:val="0"/>
          <w:numId w:val="3"/>
        </w:numPr>
        <w:spacing w:line="240" w:lineRule="auto"/>
        <w:ind w:left="-360" w:right="825" w:hanging="360"/>
        <w:rPr/>
      </w:pPr>
      <w:r w:rsidDel="00000000" w:rsidR="00000000" w:rsidRPr="00000000">
        <w:rPr>
          <w:rtl w:val="0"/>
        </w:rPr>
        <w:t xml:space="preserve">Implemented domain configuration and web hosting improving website reach 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8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825" w:firstLine="0"/>
        <w:jc w:val="left"/>
        <w:rPr>
          <w:sz w:val="17.999998092651367"/>
          <w:szCs w:val="17.999998092651367"/>
        </w:rPr>
      </w:pPr>
      <w:hyperlink r:id="rId18">
        <w:r w:rsidDel="00000000" w:rsidR="00000000" w:rsidRPr="00000000">
          <w:rPr>
            <w:b w:val="1"/>
            <w:sz w:val="23.999998092651367"/>
            <w:szCs w:val="23.999998092651367"/>
            <w:rtl w:val="0"/>
          </w:rPr>
          <w:t xml:space="preserve">Authentication API</w:t>
        </w:r>
      </w:hyperlink>
      <w:r w:rsidDel="00000000" w:rsidR="00000000" w:rsidRPr="00000000">
        <w:rPr>
          <w:sz w:val="23.999998092651367"/>
          <w:szCs w:val="23.999998092651367"/>
          <w:rtl w:val="0"/>
        </w:rPr>
        <w:t xml:space="preserve"> | </w:t>
      </w:r>
      <w:hyperlink r:id="rId19">
        <w:r w:rsidDel="00000000" w:rsidR="00000000" w:rsidRPr="00000000">
          <w:rPr>
            <w:color w:val="1155cc"/>
            <w:sz w:val="17.999998092651367"/>
            <w:szCs w:val="17.999998092651367"/>
            <w:rtl w:val="0"/>
          </w:rPr>
          <w:t xml:space="preserve">Github</w:t>
        </w:r>
      </w:hyperlink>
      <w:r w:rsidDel="00000000" w:rsidR="00000000" w:rsidRPr="00000000">
        <w:rPr>
          <w:sz w:val="17.999998092651367"/>
          <w:szCs w:val="17.999998092651367"/>
          <w:rtl w:val="0"/>
        </w:rPr>
        <w:tab/>
      </w:r>
      <w:r w:rsidDel="00000000" w:rsidR="00000000" w:rsidRPr="00000000">
        <w:rPr>
          <w:i w:val="1"/>
          <w:sz w:val="17.999998092651367"/>
          <w:szCs w:val="17.999998092651367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October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Designed and deployed RESTful API for critical authentication processes for backend web apps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Applied proper program structure and best practices,  resulting in 50% improved code modularity for other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8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240" w:lineRule="auto"/>
        <w:ind w:left="-990" w:right="825" w:firstLine="0"/>
        <w:jc w:val="left"/>
        <w:rPr>
          <w:b w:val="1"/>
          <w:sz w:val="17.999998092651367"/>
          <w:szCs w:val="17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120" w:lineRule="auto"/>
        <w:ind w:left="-1080" w:right="825" w:firstLine="0"/>
        <w:jc w:val="left"/>
        <w:rPr>
          <w:sz w:val="21.999998092651367"/>
          <w:szCs w:val="21.999998092651367"/>
        </w:rPr>
      </w:pPr>
      <w:r w:rsidDel="00000000" w:rsidR="00000000" w:rsidRPr="00000000">
        <w:rPr>
          <w:sz w:val="21.999998092651367"/>
          <w:szCs w:val="21.999998092651367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.799999999999997" w:line="120" w:lineRule="auto"/>
        <w:ind w:left="-1080" w:right="825" w:firstLine="0"/>
        <w:jc w:val="left"/>
        <w:rPr>
          <w:sz w:val="19.999998092651367"/>
          <w:szCs w:val="19.99999809265136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-1080" w:right="825" w:firstLine="0"/>
        <w:rPr>
          <w:sz w:val="17.999998092651367"/>
          <w:szCs w:val="17.999998092651367"/>
        </w:rPr>
      </w:pPr>
      <w:r w:rsidDel="00000000" w:rsidR="00000000" w:rsidRPr="00000000">
        <w:rPr>
          <w:b w:val="1"/>
          <w:rtl w:val="0"/>
        </w:rPr>
        <w:t xml:space="preserve">Back-end Engineer - Boayant,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 </w:t>
      </w:r>
      <w:r w:rsidDel="00000000" w:rsidR="00000000" w:rsidRPr="00000000">
        <w:rPr>
          <w:sz w:val="21.999998092651367"/>
          <w:szCs w:val="21.999998092651367"/>
          <w:rtl w:val="0"/>
        </w:rPr>
        <w:t xml:space="preserve">Ikeja, Lagos state.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     </w:t>
        <w:tab/>
        <w:t xml:space="preserve">         August 2022 to date.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-360" w:right="825" w:hanging="360"/>
        <w:rPr/>
      </w:pPr>
      <w:r w:rsidDel="00000000" w:rsidR="00000000" w:rsidRPr="00000000">
        <w:rPr>
          <w:rtl w:val="0"/>
        </w:rPr>
        <w:t xml:space="preserve">Regularly inspected server code resulting in improved speed optimization.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-360" w:right="825" w:hanging="360"/>
        <w:rPr/>
      </w:pPr>
      <w:r w:rsidDel="00000000" w:rsidR="00000000" w:rsidRPr="00000000">
        <w:rPr>
          <w:rtl w:val="0"/>
        </w:rPr>
        <w:t xml:space="preserve">Performed thorough automated unit tests for deployed applications and APIs resulting in improved code quality and easy integration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-360" w:right="825" w:hanging="360"/>
        <w:rPr/>
      </w:pPr>
      <w:r w:rsidDel="00000000" w:rsidR="00000000" w:rsidRPr="00000000">
        <w:rPr>
          <w:rtl w:val="0"/>
        </w:rPr>
        <w:t xml:space="preserve">Collaborated closely with the product and design team to understand end-user requirements better, resulting in improved end-user experience.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-360" w:right="825" w:hanging="360"/>
        <w:rPr/>
      </w:pPr>
      <w:r w:rsidDel="00000000" w:rsidR="00000000" w:rsidRPr="00000000">
        <w:rPr>
          <w:rtl w:val="0"/>
        </w:rPr>
        <w:t xml:space="preserve">Implemented backend usability of all front side application</w:t>
      </w:r>
    </w:p>
    <w:p w:rsidR="00000000" w:rsidDel="00000000" w:rsidP="00000000" w:rsidRDefault="00000000" w:rsidRPr="00000000" w14:paraId="00000033">
      <w:pPr>
        <w:widowControl w:val="0"/>
        <w:ind w:left="72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-1080" w:right="825" w:firstLine="0"/>
        <w:rPr>
          <w:sz w:val="17.999998092651367"/>
          <w:szCs w:val="17.999998092651367"/>
        </w:rPr>
      </w:pPr>
      <w:r w:rsidDel="00000000" w:rsidR="00000000" w:rsidRPr="00000000">
        <w:rPr>
          <w:b w:val="1"/>
          <w:rtl w:val="0"/>
        </w:rPr>
        <w:t xml:space="preserve">Software Engineer </w:t>
      </w:r>
      <w:r w:rsidDel="00000000" w:rsidR="00000000" w:rsidRPr="00000000">
        <w:rPr>
          <w:i w:val="1"/>
          <w:sz w:val="18"/>
          <w:szCs w:val="18"/>
          <w:rtl w:val="0"/>
        </w:rPr>
        <w:t xml:space="preserve">(contract)</w:t>
      </w:r>
      <w:r w:rsidDel="00000000" w:rsidR="00000000" w:rsidRPr="00000000">
        <w:rPr>
          <w:b w:val="1"/>
          <w:rtl w:val="0"/>
        </w:rPr>
        <w:t xml:space="preserve"> - </w:t>
      </w:r>
      <w:hyperlink r:id="rId20">
        <w:r w:rsidDel="00000000" w:rsidR="00000000" w:rsidRPr="00000000">
          <w:rPr>
            <w:color w:val="1155cc"/>
            <w:rtl w:val="0"/>
          </w:rPr>
          <w:t xml:space="preserve">Dixtrit Media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sz w:val="21.999998092651367"/>
          <w:szCs w:val="21.999998092651367"/>
          <w:rtl w:val="0"/>
        </w:rPr>
        <w:t xml:space="preserve"> </w:t>
      </w:r>
      <w:r w:rsidDel="00000000" w:rsidR="00000000" w:rsidRPr="00000000">
        <w:rPr>
          <w:sz w:val="21.999998092651367"/>
          <w:szCs w:val="21.999998092651367"/>
          <w:rtl w:val="0"/>
        </w:rPr>
        <w:t xml:space="preserve">Ikeja, Lagos state.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sz w:val="17.999998092651367"/>
          <w:szCs w:val="17.999998092651367"/>
          <w:rtl w:val="0"/>
        </w:rPr>
        <w:t xml:space="preserve">February 2022 to date.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-360" w:hanging="360"/>
        <w:rPr/>
      </w:pPr>
      <w:r w:rsidDel="00000000" w:rsidR="00000000" w:rsidRPr="00000000">
        <w:rPr>
          <w:rtl w:val="0"/>
        </w:rPr>
        <w:t xml:space="preserve">Conducted frequent code reviews to identify and address performance bottlenecks, resulting in significant improvements in server speed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-360" w:hanging="360"/>
      </w:pPr>
      <w:r w:rsidDel="00000000" w:rsidR="00000000" w:rsidRPr="00000000">
        <w:rPr>
          <w:rtl w:val="0"/>
        </w:rPr>
        <w:t xml:space="preserve">Developed and implemented user-friendly backend systems for all front-end applications, ensuring seamless functionality and optimal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720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825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Intern - Outreachy - Open Science community, </w:t>
      </w:r>
      <w:r w:rsidDel="00000000" w:rsidR="00000000" w:rsidRPr="00000000">
        <w:rPr>
          <w:rtl w:val="0"/>
        </w:rPr>
        <w:t xml:space="preserve">Saudi Arabia</w:t>
      </w:r>
      <w:r w:rsidDel="00000000" w:rsidR="00000000" w:rsidRPr="00000000">
        <w:rPr>
          <w:sz w:val="21.999998092651367"/>
          <w:szCs w:val="21.999998092651367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October 2022 - March 2023.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Co-ordinated open source</w:t>
      </w:r>
      <w:r w:rsidDel="00000000" w:rsidR="00000000" w:rsidRPr="00000000">
        <w:rPr>
          <w:rtl w:val="0"/>
        </w:rPr>
        <w:t xml:space="preserve"> contributions for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development of backend API for an online educational platform improving effective collaboration among peers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/>
      </w:pPr>
      <w:r w:rsidDel="00000000" w:rsidR="00000000" w:rsidRPr="00000000">
        <w:rPr>
          <w:rtl w:val="0"/>
        </w:rPr>
        <w:t xml:space="preserve">Implemented automated unit tests for test-driven development resulting in reduced cases of reported API vulnerabilities.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Deployed and maintained backend APIs for testing using </w:t>
      </w:r>
      <w:r w:rsidDel="00000000" w:rsidR="00000000" w:rsidRPr="00000000">
        <w:rPr>
          <w:b w:val="1"/>
          <w:rtl w:val="0"/>
        </w:rPr>
        <w:t xml:space="preserve">cloud </w:t>
      </w: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8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16.099998474121094"/>
          <w:szCs w:val="16.099998474121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16.099998474121094"/>
          <w:szCs w:val="16.099998474121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20.099998474121094"/>
          <w:szCs w:val="20.099998474121094"/>
        </w:rPr>
      </w:pPr>
      <w:r w:rsidDel="00000000" w:rsidR="00000000" w:rsidRPr="00000000">
        <w:rPr>
          <w:sz w:val="22.099998474121094"/>
          <w:szCs w:val="22.099998474121094"/>
          <w:rtl w:val="0"/>
        </w:rPr>
        <w:t xml:space="preserve">VOLUNTEERING ACTIVITIES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20.099998474121094"/>
          <w:szCs w:val="20.099998474121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>
          <w:rFonts w:ascii="Times New Roman" w:cs="Times New Roman" w:eastAsia="Times New Roman" w:hAnsi="Times New Roman"/>
          <w:sz w:val="26.099998474121094"/>
          <w:szCs w:val="26.099998474121094"/>
        </w:rPr>
      </w:pPr>
      <w:r w:rsidDel="00000000" w:rsidR="00000000" w:rsidRPr="00000000">
        <w:rPr>
          <w:b w:val="1"/>
          <w:rtl w:val="0"/>
        </w:rPr>
        <w:t xml:space="preserve">Volunteered </w:t>
      </w:r>
      <w:r w:rsidDel="00000000" w:rsidR="00000000" w:rsidRPr="00000000">
        <w:rPr>
          <w:rtl w:val="0"/>
        </w:rPr>
        <w:t xml:space="preserve">for Google Developer Group, and publicized the program resulting in a 25% </w:t>
      </w:r>
      <w:r w:rsidDel="00000000" w:rsidR="00000000" w:rsidRPr="00000000">
        <w:rPr>
          <w:sz w:val="22.099998474121094"/>
          <w:szCs w:val="22.099998474121094"/>
          <w:rtl w:val="0"/>
        </w:rPr>
        <w:t xml:space="preserve">increase in turnout.</w:t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sz w:val="18.099998474121094"/>
          <w:szCs w:val="18.099998474121094"/>
          <w:rtl w:val="0"/>
        </w:rPr>
        <w:t xml:space="preserve">June 2022.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825" w:hanging="360"/>
        <w:jc w:val="left"/>
        <w:rPr>
          <w:rFonts w:ascii="Times New Roman" w:cs="Times New Roman" w:eastAsia="Times New Roman" w:hAnsi="Times New Roman"/>
          <w:sz w:val="26.099998474121094"/>
          <w:szCs w:val="26.099998474121094"/>
        </w:rPr>
      </w:pPr>
      <w:r w:rsidDel="00000000" w:rsidR="00000000" w:rsidRPr="00000000">
        <w:rPr>
          <w:b w:val="1"/>
          <w:rtl w:val="0"/>
        </w:rPr>
        <w:t xml:space="preserve">Coordinated</w:t>
      </w:r>
      <w:r w:rsidDel="00000000" w:rsidR="00000000" w:rsidRPr="00000000">
        <w:rPr>
          <w:rtl w:val="0"/>
        </w:rPr>
        <w:t xml:space="preserve"> an immunization program for over 300 children resulting in a 60% decline in reported cases.</w:t>
      </w:r>
      <w:r w:rsidDel="00000000" w:rsidR="00000000" w:rsidRPr="00000000">
        <w:rPr>
          <w:sz w:val="22.099998474121094"/>
          <w:szCs w:val="22.099998474121094"/>
          <w:rtl w:val="0"/>
        </w:rPr>
        <w:tab/>
        <w:t xml:space="preserve">      </w:t>
        <w:tab/>
        <w:t xml:space="preserve">                   </w:t>
      </w:r>
      <w:r w:rsidDel="00000000" w:rsidR="00000000" w:rsidRPr="00000000">
        <w:rPr>
          <w:sz w:val="18.099998474121094"/>
          <w:szCs w:val="18.099998474121094"/>
          <w:rtl w:val="0"/>
        </w:rPr>
        <w:t xml:space="preserve">May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825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20.099998474121094"/>
          <w:szCs w:val="20.099998474121094"/>
        </w:rPr>
      </w:pPr>
      <w:r w:rsidDel="00000000" w:rsidR="00000000" w:rsidRPr="00000000">
        <w:rPr>
          <w:sz w:val="20.099998474121094"/>
          <w:szCs w:val="20.099998474121094"/>
          <w:rtl w:val="0"/>
        </w:rPr>
        <w:t xml:space="preserve"> ACHIEVEMENTS AND AWARDS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18.099998474121094"/>
          <w:szCs w:val="18.099998474121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080" w:right="825" w:firstLine="0"/>
        <w:jc w:val="left"/>
        <w:rPr>
          <w:sz w:val="18.099998474121094"/>
          <w:szCs w:val="18.099998474121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360" w:right="825" w:hanging="360"/>
        <w:jc w:val="left"/>
        <w:rPr>
          <w:sz w:val="26.099998474121094"/>
          <w:szCs w:val="26.099998474121094"/>
        </w:rPr>
      </w:pPr>
      <w:r w:rsidDel="00000000" w:rsidR="00000000" w:rsidRPr="00000000">
        <w:rPr>
          <w:sz w:val="18"/>
          <w:szCs w:val="18"/>
          <w:rtl w:val="0"/>
        </w:rPr>
        <w:t xml:space="preserve">Awarded Google Africa Developer Scholarship.</w:t>
      </w:r>
      <w:r w:rsidDel="00000000" w:rsidR="00000000" w:rsidRPr="00000000">
        <w:rPr>
          <w:sz w:val="18.099998474121094"/>
          <w:szCs w:val="18.099998474121094"/>
          <w:rtl w:val="0"/>
        </w:rPr>
        <w:tab/>
      </w:r>
      <w:r w:rsidDel="00000000" w:rsidR="00000000" w:rsidRPr="00000000">
        <w:rPr>
          <w:sz w:val="22.099998474121094"/>
          <w:szCs w:val="22.099998474121094"/>
          <w:rtl w:val="0"/>
        </w:rPr>
        <w:tab/>
        <w:tab/>
        <w:tab/>
        <w:tab/>
        <w:tab/>
        <w:tab/>
        <w:tab/>
        <w:tab/>
        <w:tab/>
        <w:t xml:space="preserve">      </w:t>
        <w:tab/>
        <w:t xml:space="preserve">     </w:t>
        <w:tab/>
        <w:t xml:space="preserve">      </w:t>
      </w:r>
      <w:r w:rsidDel="00000000" w:rsidR="00000000" w:rsidRPr="00000000">
        <w:rPr>
          <w:sz w:val="18.099998474121094"/>
          <w:szCs w:val="18.099998474121094"/>
          <w:rtl w:val="0"/>
        </w:rPr>
        <w:t xml:space="preserve">June, 2022.</w:t>
      </w:r>
      <w:r w:rsidDel="00000000" w:rsidR="00000000" w:rsidRPr="00000000">
        <w:rPr>
          <w:rtl w:val="0"/>
        </w:rPr>
      </w:r>
    </w:p>
    <w:sectPr>
      <w:pgSz w:h="24480" w:w="15820" w:orient="portrait"/>
      <w:pgMar w:bottom="540" w:top="900" w:left="1801.7680358886719" w:right="251.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xtrit.media/" TargetMode="External"/><Relationship Id="rId11" Type="http://schemas.openxmlformats.org/officeDocument/2006/relationships/hyperlink" Target="https://github.com/Open-Science-Community-Saudi-Arabia/MOOCs" TargetMode="External"/><Relationship Id="rId10" Type="http://schemas.openxmlformats.org/officeDocument/2006/relationships/hyperlink" Target="https://dev.to/realrichi3" TargetMode="External"/><Relationship Id="rId13" Type="http://schemas.openxmlformats.org/officeDocument/2006/relationships/hyperlink" Target="https://the-turing-way.netlify.app/welcome" TargetMode="External"/><Relationship Id="rId12" Type="http://schemas.openxmlformats.org/officeDocument/2006/relationships/hyperlink" Target="https://github.com/alan-turing-institute/the-turing-w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molunorichie" TargetMode="External"/><Relationship Id="rId15" Type="http://schemas.openxmlformats.org/officeDocument/2006/relationships/hyperlink" Target="https://byinksmarketing.com" TargetMode="External"/><Relationship Id="rId14" Type="http://schemas.openxmlformats.org/officeDocument/2006/relationships/hyperlink" Target="https://byinksmarketing.com" TargetMode="External"/><Relationship Id="rId17" Type="http://schemas.openxmlformats.org/officeDocument/2006/relationships/hyperlink" Target="https://www.byinksmarketing.com" TargetMode="External"/><Relationship Id="rId16" Type="http://schemas.openxmlformats.org/officeDocument/2006/relationships/hyperlink" Target="https://byinksmarketing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RealRichi3/authentication-API" TargetMode="External"/><Relationship Id="rId6" Type="http://schemas.openxmlformats.org/officeDocument/2006/relationships/hyperlink" Target="https://realrichi3.github.io/" TargetMode="External"/><Relationship Id="rId18" Type="http://schemas.openxmlformats.org/officeDocument/2006/relationships/hyperlink" Target="https://github.com/RealRichi3/authentication-API" TargetMode="External"/><Relationship Id="rId7" Type="http://schemas.openxmlformats.org/officeDocument/2006/relationships/hyperlink" Target="http://linkedin.com/in/richie-moluno-077892196" TargetMode="External"/><Relationship Id="rId8" Type="http://schemas.openxmlformats.org/officeDocument/2006/relationships/hyperlink" Target="mailto:molunorich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