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EC" w:rsidRDefault="00D84CEC" w:rsidP="00D84CEC">
      <w:pPr>
        <w:jc w:val="center"/>
        <w:rPr>
          <w:b/>
          <w:bCs/>
        </w:rPr>
      </w:pPr>
      <w:r>
        <w:rPr>
          <w:b/>
          <w:bCs/>
        </w:rPr>
        <w:t>Final Task Bug Reports</w:t>
      </w:r>
    </w:p>
    <w:p w:rsidR="00D84CEC" w:rsidRDefault="00D84CEC" w:rsidP="00D84CE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2056078" cy="400624"/>
            <wp:effectExtent l="0" t="0" r="1905" b="0"/>
            <wp:docPr id="2" name="Picture 2" descr="company-bra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-bran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99" cy="40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CEC" w:rsidRDefault="00D84CEC" w:rsidP="00D84CEC">
      <w:pPr>
        <w:jc w:val="center"/>
        <w:rPr>
          <w:b/>
          <w:bCs/>
        </w:rPr>
      </w:pPr>
    </w:p>
    <w:p w:rsidR="00331774" w:rsidRPr="00331774" w:rsidRDefault="00331774" w:rsidP="00331774">
      <w:r w:rsidRPr="00331774">
        <w:rPr>
          <w:b/>
          <w:bCs/>
        </w:rPr>
        <w:t>Bug Report 1: Vacancy List and Candidate Filtering Issue</w:t>
      </w:r>
    </w:p>
    <w:p w:rsidR="003B40F0" w:rsidRDefault="00331774" w:rsidP="00331774">
      <w:pPr>
        <w:numPr>
          <w:ilvl w:val="0"/>
          <w:numId w:val="1"/>
        </w:numPr>
      </w:pPr>
      <w:r w:rsidRPr="00331774">
        <w:rPr>
          <w:b/>
          <w:bCs/>
        </w:rPr>
        <w:t>Summary:</w:t>
      </w:r>
      <w:r w:rsidRPr="00331774">
        <w:t xml:space="preserve"> The Vacancy List on the </w:t>
      </w:r>
      <w:proofErr w:type="spellStart"/>
      <w:r w:rsidRPr="00331774">
        <w:t>OrangeHRM</w:t>
      </w:r>
      <w:proofErr w:type="spellEnd"/>
      <w:r w:rsidRPr="00331774">
        <w:t xml:space="preserve"> website is unstable and occasionally contains unexpected values.</w:t>
      </w:r>
    </w:p>
    <w:p w:rsidR="00331774" w:rsidRPr="00331774" w:rsidRDefault="00331774" w:rsidP="00331774">
      <w:pPr>
        <w:numPr>
          <w:ilvl w:val="0"/>
          <w:numId w:val="1"/>
        </w:numPr>
      </w:pPr>
      <w:r w:rsidRPr="00331774">
        <w:t xml:space="preserve"> This issue impacts the ability to filter candidates in the </w:t>
      </w:r>
      <w:r w:rsidR="003B40F0" w:rsidRPr="00331774">
        <w:t>candidate’s</w:t>
      </w:r>
      <w:r w:rsidRPr="00331774">
        <w:t xml:space="preserve"> grid and when trying to add a new candidate with a pre-chosen Vacancy, the system is unable to find the selected vacancy when it should.</w:t>
      </w:r>
    </w:p>
    <w:p w:rsidR="00331774" w:rsidRPr="00331774" w:rsidRDefault="00331774" w:rsidP="003B40F0">
      <w:pPr>
        <w:pStyle w:val="Heading5"/>
      </w:pPr>
      <w:r w:rsidRPr="00331774">
        <w:t>Steps to Reproduce:</w:t>
      </w:r>
      <w:r w:rsidR="003B40F0" w:rsidRPr="003B40F0">
        <w:t xml:space="preserve"> </w:t>
      </w:r>
      <w:r w:rsidR="003B40F0">
        <w:t xml:space="preserve"> </w:t>
      </w:r>
    </w:p>
    <w:p w:rsidR="00331774" w:rsidRPr="00331774" w:rsidRDefault="00331774" w:rsidP="00331774">
      <w:pPr>
        <w:numPr>
          <w:ilvl w:val="1"/>
          <w:numId w:val="1"/>
        </w:numPr>
      </w:pPr>
      <w:r w:rsidRPr="00331774">
        <w:t xml:space="preserve">Log in to the </w:t>
      </w:r>
      <w:proofErr w:type="spellStart"/>
      <w:r w:rsidRPr="00331774">
        <w:t>OrangeHRM</w:t>
      </w:r>
      <w:proofErr w:type="spellEnd"/>
      <w:r w:rsidRPr="00331774">
        <w:t xml:space="preserve"> website.</w:t>
      </w:r>
    </w:p>
    <w:p w:rsidR="00331774" w:rsidRPr="00331774" w:rsidRDefault="00331774" w:rsidP="003B40F0">
      <w:pPr>
        <w:numPr>
          <w:ilvl w:val="1"/>
          <w:numId w:val="1"/>
        </w:numPr>
      </w:pPr>
      <w:r w:rsidRPr="00331774">
        <w:t xml:space="preserve">Navigate to the </w:t>
      </w:r>
      <w:r w:rsidR="003B40F0">
        <w:t>“Recruitment” page</w:t>
      </w:r>
      <w:r w:rsidRPr="00331774">
        <w:t>.</w:t>
      </w:r>
    </w:p>
    <w:p w:rsidR="00331774" w:rsidRDefault="00331774" w:rsidP="00331774">
      <w:pPr>
        <w:numPr>
          <w:ilvl w:val="1"/>
          <w:numId w:val="1"/>
        </w:numPr>
      </w:pPr>
      <w:r w:rsidRPr="00331774">
        <w:t>Go to the "Candidates" section.</w:t>
      </w:r>
    </w:p>
    <w:p w:rsidR="003B40F0" w:rsidRPr="00331774" w:rsidRDefault="003B40F0" w:rsidP="00331774">
      <w:pPr>
        <w:numPr>
          <w:ilvl w:val="1"/>
          <w:numId w:val="1"/>
        </w:numPr>
      </w:pPr>
      <w:r w:rsidRPr="00331774">
        <w:t>Observe the Vacancy List for unexpected or unstable values</w:t>
      </w:r>
    </w:p>
    <w:p w:rsidR="00331774" w:rsidRPr="00331774" w:rsidRDefault="00331774" w:rsidP="00331774">
      <w:pPr>
        <w:numPr>
          <w:ilvl w:val="1"/>
          <w:numId w:val="1"/>
        </w:numPr>
      </w:pPr>
      <w:r w:rsidRPr="00331774">
        <w:t>Try to filter candidates by selecting a vacancy from the Vacancy List.</w:t>
      </w:r>
    </w:p>
    <w:p w:rsidR="00331774" w:rsidRPr="00331774" w:rsidRDefault="00331774" w:rsidP="00331774">
      <w:pPr>
        <w:numPr>
          <w:ilvl w:val="1"/>
          <w:numId w:val="1"/>
        </w:numPr>
      </w:pPr>
      <w:r w:rsidRPr="00331774">
        <w:t>Attempt to add a new candidate with a pre-chosen Vacancy.</w:t>
      </w:r>
    </w:p>
    <w:p w:rsidR="00331774" w:rsidRPr="00331774" w:rsidRDefault="00331774" w:rsidP="00331774">
      <w:pPr>
        <w:numPr>
          <w:ilvl w:val="1"/>
          <w:numId w:val="1"/>
        </w:numPr>
      </w:pPr>
      <w:r w:rsidRPr="00331774">
        <w:t xml:space="preserve">Notice that the selected Vacancy is </w:t>
      </w:r>
      <w:r w:rsidRPr="003B40F0">
        <w:rPr>
          <w:highlight w:val="yellow"/>
        </w:rPr>
        <w:t>sometimes</w:t>
      </w:r>
      <w:r w:rsidRPr="00331774">
        <w:t xml:space="preserve"> not found.</w:t>
      </w:r>
    </w:p>
    <w:p w:rsidR="00331774" w:rsidRDefault="00331774" w:rsidP="00331774">
      <w:pPr>
        <w:numPr>
          <w:ilvl w:val="0"/>
          <w:numId w:val="1"/>
        </w:numPr>
      </w:pPr>
      <w:r w:rsidRPr="00331774">
        <w:rPr>
          <w:b/>
          <w:bCs/>
        </w:rPr>
        <w:t>Expected Behavior:</w:t>
      </w:r>
      <w:r w:rsidRPr="00331774">
        <w:t xml:space="preserve"> The Vacancy List should consistently display correct values, and candidates should be filterable based on selected vacancies. </w:t>
      </w:r>
    </w:p>
    <w:p w:rsidR="00331774" w:rsidRPr="00331774" w:rsidRDefault="00331774" w:rsidP="00331774">
      <w:pPr>
        <w:numPr>
          <w:ilvl w:val="0"/>
          <w:numId w:val="1"/>
        </w:numPr>
      </w:pPr>
      <w:r w:rsidRPr="00331774">
        <w:t>When adding a new candidate, the pre-chosen Vacancy should always be found and linked.</w:t>
      </w:r>
    </w:p>
    <w:p w:rsidR="00331774" w:rsidRDefault="00331774" w:rsidP="00331774">
      <w:pPr>
        <w:numPr>
          <w:ilvl w:val="0"/>
          <w:numId w:val="1"/>
        </w:numPr>
      </w:pPr>
      <w:r w:rsidRPr="00331774">
        <w:rPr>
          <w:b/>
          <w:bCs/>
        </w:rPr>
        <w:t>Actual Behavior:</w:t>
      </w:r>
      <w:r w:rsidRPr="00331774">
        <w:t xml:space="preserve"> The Vacancy List occasionally displays unexpected values, and filtering candidates by Vacancy is unreliable.</w:t>
      </w:r>
    </w:p>
    <w:p w:rsidR="00331774" w:rsidRDefault="00331774" w:rsidP="00331774">
      <w:pPr>
        <w:numPr>
          <w:ilvl w:val="0"/>
          <w:numId w:val="1"/>
        </w:numPr>
      </w:pPr>
      <w:r w:rsidRPr="00331774">
        <w:t xml:space="preserve"> Adding a new candidate with a pre-chosen Vacancy sometimes results in the selected Vacancy not being found.</w:t>
      </w:r>
      <w:bookmarkStart w:id="0" w:name="_GoBack"/>
      <w:bookmarkEnd w:id="0"/>
    </w:p>
    <w:p w:rsidR="003B40F0" w:rsidRDefault="003B40F0" w:rsidP="003B40F0"/>
    <w:p w:rsidR="003B40F0" w:rsidRDefault="003B40F0" w:rsidP="003B40F0"/>
    <w:p w:rsidR="00D84CEC" w:rsidRDefault="00D84CEC" w:rsidP="003B40F0"/>
    <w:p w:rsidR="003B40F0" w:rsidRDefault="003B40F0" w:rsidP="003B40F0"/>
    <w:p w:rsidR="003B40F0" w:rsidRPr="00331774" w:rsidRDefault="003B40F0" w:rsidP="003B40F0"/>
    <w:p w:rsidR="00331774" w:rsidRPr="00331774" w:rsidRDefault="00331774" w:rsidP="00331774">
      <w:r w:rsidRPr="00331774">
        <w:rPr>
          <w:b/>
          <w:bCs/>
        </w:rPr>
        <w:lastRenderedPageBreak/>
        <w:t>Bug Report 2: Unexpected Error When Changing Candidate Status</w:t>
      </w:r>
    </w:p>
    <w:p w:rsidR="003B40F0" w:rsidRDefault="00331774" w:rsidP="00331774">
      <w:pPr>
        <w:numPr>
          <w:ilvl w:val="0"/>
          <w:numId w:val="2"/>
        </w:numPr>
      </w:pPr>
      <w:r w:rsidRPr="00331774">
        <w:rPr>
          <w:b/>
          <w:bCs/>
        </w:rPr>
        <w:t>Summary:</w:t>
      </w:r>
      <w:r w:rsidRPr="00331774">
        <w:t xml:space="preserve"> When attempting to change the status of a candidate on the </w:t>
      </w:r>
      <w:proofErr w:type="spellStart"/>
      <w:r w:rsidRPr="00331774">
        <w:t>OrangeHRM</w:t>
      </w:r>
      <w:proofErr w:type="spellEnd"/>
      <w:r w:rsidRPr="00331774">
        <w:t xml:space="preserve"> website, an unexpected error occurs with a 500 response code.</w:t>
      </w:r>
    </w:p>
    <w:p w:rsidR="00331774" w:rsidRPr="00331774" w:rsidRDefault="00331774" w:rsidP="00331774">
      <w:pPr>
        <w:numPr>
          <w:ilvl w:val="0"/>
          <w:numId w:val="2"/>
        </w:numPr>
      </w:pPr>
      <w:r w:rsidRPr="00331774">
        <w:t xml:space="preserve"> This error prevents the changes in the candidate's status from being saved and hinders the ability to assert the new status.</w:t>
      </w:r>
    </w:p>
    <w:p w:rsidR="00331774" w:rsidRPr="00331774" w:rsidRDefault="00331774" w:rsidP="00331774">
      <w:pPr>
        <w:numPr>
          <w:ilvl w:val="0"/>
          <w:numId w:val="2"/>
        </w:numPr>
      </w:pPr>
      <w:r w:rsidRPr="00331774">
        <w:rPr>
          <w:b/>
          <w:bCs/>
        </w:rPr>
        <w:t>Steps to Reproduce:</w:t>
      </w:r>
    </w:p>
    <w:p w:rsidR="00331774" w:rsidRPr="00331774" w:rsidRDefault="00331774" w:rsidP="00331774">
      <w:pPr>
        <w:numPr>
          <w:ilvl w:val="1"/>
          <w:numId w:val="2"/>
        </w:numPr>
      </w:pPr>
      <w:r w:rsidRPr="00331774">
        <w:t xml:space="preserve">Log in to the </w:t>
      </w:r>
      <w:proofErr w:type="spellStart"/>
      <w:r w:rsidRPr="00331774">
        <w:t>OrangeHRM</w:t>
      </w:r>
      <w:proofErr w:type="spellEnd"/>
      <w:r w:rsidRPr="00331774">
        <w:t xml:space="preserve"> website.</w:t>
      </w:r>
    </w:p>
    <w:p w:rsidR="00331774" w:rsidRPr="00331774" w:rsidRDefault="00331774" w:rsidP="00331774">
      <w:pPr>
        <w:numPr>
          <w:ilvl w:val="1"/>
          <w:numId w:val="2"/>
        </w:numPr>
      </w:pPr>
      <w:r w:rsidRPr="00331774">
        <w:t>Navigate to the "Candidates" section.</w:t>
      </w:r>
    </w:p>
    <w:p w:rsidR="00331774" w:rsidRPr="00331774" w:rsidRDefault="00331774" w:rsidP="00331774">
      <w:pPr>
        <w:numPr>
          <w:ilvl w:val="1"/>
          <w:numId w:val="2"/>
        </w:numPr>
      </w:pPr>
      <w:r w:rsidRPr="00331774">
        <w:t>Select a candidate for whom you want to change the status</w:t>
      </w:r>
      <w:r w:rsidR="003B40F0">
        <w:t xml:space="preserve"> and change it</w:t>
      </w:r>
      <w:r w:rsidRPr="00331774">
        <w:t>.</w:t>
      </w:r>
    </w:p>
    <w:p w:rsidR="00331774" w:rsidRPr="00331774" w:rsidRDefault="00331774" w:rsidP="00331774">
      <w:pPr>
        <w:numPr>
          <w:ilvl w:val="1"/>
          <w:numId w:val="2"/>
        </w:numPr>
      </w:pPr>
      <w:r w:rsidRPr="00331774">
        <w:t>Save the changes</w:t>
      </w:r>
      <w:r w:rsidR="00C965C3">
        <w:t xml:space="preserve"> by click “Save” button</w:t>
      </w:r>
      <w:r w:rsidRPr="00331774">
        <w:t>.</w:t>
      </w:r>
    </w:p>
    <w:p w:rsidR="00331774" w:rsidRPr="00331774" w:rsidRDefault="00331774" w:rsidP="00331774">
      <w:pPr>
        <w:numPr>
          <w:ilvl w:val="1"/>
          <w:numId w:val="2"/>
        </w:numPr>
      </w:pPr>
      <w:r w:rsidRPr="00331774">
        <w:t>Observe the unexpected error with a 500 response.</w:t>
      </w:r>
    </w:p>
    <w:p w:rsidR="00331774" w:rsidRPr="00331774" w:rsidRDefault="00331774" w:rsidP="00331774">
      <w:pPr>
        <w:numPr>
          <w:ilvl w:val="0"/>
          <w:numId w:val="2"/>
        </w:numPr>
      </w:pPr>
      <w:r w:rsidRPr="00331774">
        <w:rPr>
          <w:b/>
          <w:bCs/>
        </w:rPr>
        <w:t>Expected Behavior:</w:t>
      </w:r>
      <w:r w:rsidRPr="00331774">
        <w:t xml:space="preserve"> When changing the status of a candidate, the changes should be saved without errors, and the new status should be reflected in the system.</w:t>
      </w:r>
    </w:p>
    <w:p w:rsidR="003B40F0" w:rsidRDefault="00331774" w:rsidP="00331774">
      <w:pPr>
        <w:numPr>
          <w:ilvl w:val="0"/>
          <w:numId w:val="2"/>
        </w:numPr>
      </w:pPr>
      <w:r w:rsidRPr="00331774">
        <w:rPr>
          <w:b/>
          <w:bCs/>
        </w:rPr>
        <w:t>Actual Behavior:</w:t>
      </w:r>
      <w:r w:rsidRPr="00331774">
        <w:t xml:space="preserve"> An unexpected error with a 500 response occurs when attempting to change the status of a candidate.</w:t>
      </w:r>
    </w:p>
    <w:p w:rsidR="00331774" w:rsidRDefault="00331774" w:rsidP="00331774">
      <w:pPr>
        <w:numPr>
          <w:ilvl w:val="0"/>
          <w:numId w:val="2"/>
        </w:numPr>
      </w:pPr>
      <w:r w:rsidRPr="00331774">
        <w:t xml:space="preserve"> The changes are not saved, and it is impossible to assert the new status.</w:t>
      </w:r>
    </w:p>
    <w:p w:rsidR="00C965C3" w:rsidRDefault="00C965C3" w:rsidP="00331774">
      <w:pPr>
        <w:numPr>
          <w:ilvl w:val="0"/>
          <w:numId w:val="2"/>
        </w:numPr>
      </w:pPr>
      <w:r>
        <w:t>Screenshot:</w:t>
      </w:r>
    </w:p>
    <w:p w:rsidR="00C965C3" w:rsidRPr="00331774" w:rsidRDefault="00C965C3" w:rsidP="00331774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963B2D9" wp14:editId="0157776D">
            <wp:extent cx="3214424" cy="2374132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38" t="38536" r="42836" b="6545"/>
                    <a:stretch/>
                  </pic:blipFill>
                  <pic:spPr bwMode="auto">
                    <a:xfrm>
                      <a:off x="0" y="0"/>
                      <a:ext cx="3217615" cy="237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F7A" w:rsidRDefault="000F5F7A"/>
    <w:sectPr w:rsidR="000F5F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5641E"/>
    <w:multiLevelType w:val="multilevel"/>
    <w:tmpl w:val="2496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A17CF9"/>
    <w:multiLevelType w:val="multilevel"/>
    <w:tmpl w:val="843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74"/>
    <w:rsid w:val="000F5F7A"/>
    <w:rsid w:val="0023618F"/>
    <w:rsid w:val="00331774"/>
    <w:rsid w:val="003B40F0"/>
    <w:rsid w:val="008D2F78"/>
    <w:rsid w:val="00C965C3"/>
    <w:rsid w:val="00D8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7518"/>
  <w15:chartTrackingRefBased/>
  <w15:docId w15:val="{C00E80D2-E519-4F29-9AC8-453C24FC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B40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B40F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2</cp:revision>
  <dcterms:created xsi:type="dcterms:W3CDTF">2023-11-08T09:16:00Z</dcterms:created>
  <dcterms:modified xsi:type="dcterms:W3CDTF">2023-11-08T09:16:00Z</dcterms:modified>
</cp:coreProperties>
</file>