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AAC" w:rsidRDefault="001A0AAC" w:rsidP="001A0AAC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Faculdade de Engenharia da Universidade Do Porto</w:t>
      </w:r>
    </w:p>
    <w:p w:rsidR="001A0AAC" w:rsidRDefault="001A0AAC" w:rsidP="001A0AAC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1A0AAC" w:rsidRDefault="001A0AAC" w:rsidP="001A0AAC">
      <w:pPr>
        <w:jc w:val="center"/>
        <w:rPr>
          <w:rFonts w:ascii="Times New Roman" w:hAnsi="Times New Roman" w:cs="Times New Roman"/>
          <w:sz w:val="44"/>
          <w:szCs w:val="80"/>
        </w:rPr>
      </w:pPr>
      <w:r>
        <w:rPr>
          <w:rFonts w:ascii="Times New Roman" w:hAnsi="Times New Roman" w:cs="Times New Roman"/>
          <w:sz w:val="44"/>
          <w:szCs w:val="80"/>
        </w:rPr>
        <w:t>Mestrado Integrado em Engenharia Informática e Computação</w:t>
      </w:r>
    </w:p>
    <w:p w:rsidR="001A0AAC" w:rsidRDefault="001A0AAC" w:rsidP="001A0AAC">
      <w:pPr>
        <w:jc w:val="center"/>
        <w:rPr>
          <w:rFonts w:ascii="Times New Roman" w:hAnsi="Times New Roman" w:cs="Times New Roman"/>
          <w:sz w:val="44"/>
          <w:szCs w:val="80"/>
        </w:rPr>
      </w:pPr>
    </w:p>
    <w:p w:rsidR="001A0AAC" w:rsidRDefault="001A0AAC" w:rsidP="001A0AAC">
      <w:pPr>
        <w:jc w:val="center"/>
        <w:rPr>
          <w:rFonts w:ascii="Times New Roman" w:hAnsi="Times New Roman" w:cs="Times New Roman"/>
          <w:sz w:val="32"/>
          <w:szCs w:val="80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80"/>
          <w:lang w:val="en-GB"/>
        </w:rPr>
        <w:t>Engenharia</w:t>
      </w:r>
      <w:proofErr w:type="spellEnd"/>
      <w:r>
        <w:rPr>
          <w:rFonts w:ascii="Times New Roman" w:hAnsi="Times New Roman" w:cs="Times New Roman"/>
          <w:sz w:val="32"/>
          <w:szCs w:val="80"/>
          <w:lang w:val="en-GB"/>
        </w:rPr>
        <w:t xml:space="preserve"> de Software</w:t>
      </w:r>
    </w:p>
    <w:p w:rsidR="001A0AAC" w:rsidRDefault="001A0AAC" w:rsidP="001A0AAC">
      <w:pPr>
        <w:jc w:val="center"/>
        <w:rPr>
          <w:rFonts w:ascii="Times New Roman" w:hAnsi="Times New Roman" w:cs="Times New Roman"/>
          <w:sz w:val="32"/>
          <w:szCs w:val="80"/>
          <w:lang w:val="en-GB"/>
        </w:rPr>
      </w:pPr>
    </w:p>
    <w:p w:rsidR="001A0AAC" w:rsidRDefault="001A0AAC" w:rsidP="00792B48">
      <w:pPr>
        <w:jc w:val="center"/>
        <w:rPr>
          <w:rFonts w:ascii="Times New Roman" w:hAnsi="Times New Roman" w:cs="Times New Roman"/>
          <w:sz w:val="32"/>
          <w:szCs w:val="80"/>
          <w:lang w:val="en-GB"/>
        </w:rPr>
      </w:pPr>
      <w:r>
        <w:rPr>
          <w:rFonts w:ascii="Times New Roman" w:hAnsi="Times New Roman" w:cs="Times New Roman"/>
          <w:sz w:val="32"/>
          <w:szCs w:val="80"/>
          <w:lang w:val="en-GB"/>
        </w:rPr>
        <w:t>T3 – Software Development in Practice</w:t>
      </w:r>
      <w:r w:rsidR="00792B48">
        <w:rPr>
          <w:rFonts w:ascii="Times New Roman" w:hAnsi="Times New Roman" w:cs="Times New Roman"/>
          <w:sz w:val="32"/>
          <w:szCs w:val="80"/>
          <w:lang w:val="en-GB"/>
        </w:rPr>
        <w:t xml:space="preserve"> - </w:t>
      </w:r>
      <w:r w:rsidR="00792B48" w:rsidRPr="00792B48">
        <w:rPr>
          <w:rFonts w:ascii="Times New Roman" w:hAnsi="Times New Roman" w:cs="Times New Roman"/>
          <w:sz w:val="32"/>
          <w:szCs w:val="80"/>
          <w:lang w:val="en-GB"/>
        </w:rPr>
        <w:t>Jest</w:t>
      </w:r>
    </w:p>
    <w:p w:rsidR="001A0AAC" w:rsidRDefault="001A0AAC" w:rsidP="001A0AAC">
      <w:pPr>
        <w:jc w:val="center"/>
        <w:rPr>
          <w:rFonts w:ascii="Times New Roman" w:hAnsi="Times New Roman" w:cs="Times New Roman"/>
          <w:sz w:val="32"/>
          <w:szCs w:val="80"/>
          <w:lang w:val="en-GB"/>
        </w:rPr>
      </w:pPr>
    </w:p>
    <w:p w:rsidR="001A0AAC" w:rsidRDefault="001A0AAC" w:rsidP="001A0AAC">
      <w:pPr>
        <w:jc w:val="center"/>
        <w:rPr>
          <w:rFonts w:ascii="Times New Roman" w:hAnsi="Times New Roman" w:cs="Times New Roman"/>
          <w:sz w:val="32"/>
          <w:szCs w:val="80"/>
          <w:lang w:val="en-GB"/>
        </w:rPr>
      </w:pPr>
    </w:p>
    <w:p w:rsidR="001A0AAC" w:rsidRDefault="001A0AAC" w:rsidP="001A0AAC">
      <w:pPr>
        <w:rPr>
          <w:rFonts w:ascii="Times New Roman" w:hAnsi="Times New Roman" w:cs="Times New Roman"/>
          <w:i/>
          <w:sz w:val="32"/>
          <w:szCs w:val="80"/>
        </w:rPr>
      </w:pPr>
      <w:r>
        <w:rPr>
          <w:rFonts w:ascii="Times New Roman" w:hAnsi="Times New Roman" w:cs="Times New Roman"/>
          <w:i/>
          <w:sz w:val="32"/>
          <w:szCs w:val="80"/>
        </w:rPr>
        <w:t>Alunos:</w:t>
      </w:r>
    </w:p>
    <w:p w:rsidR="001A0AAC" w:rsidRDefault="001A0AAC" w:rsidP="001A0A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João Gama Amaral</w:t>
      </w:r>
    </w:p>
    <w:p w:rsidR="001A0AAC" w:rsidRDefault="001A0AAC" w:rsidP="001A0A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João Nuno Ferreira</w:t>
      </w:r>
    </w:p>
    <w:p w:rsidR="001A0AAC" w:rsidRPr="00062118" w:rsidRDefault="001A0AAC" w:rsidP="001A0AAC">
      <w:pPr>
        <w:rPr>
          <w:rFonts w:ascii="Times New Roman" w:hAnsi="Times New Roman" w:cs="Times New Roman"/>
          <w:sz w:val="26"/>
          <w:szCs w:val="26"/>
        </w:rPr>
      </w:pPr>
      <w:r w:rsidRPr="00062118">
        <w:rPr>
          <w:rFonts w:ascii="Times New Roman" w:hAnsi="Times New Roman" w:cs="Times New Roman"/>
          <w:sz w:val="26"/>
          <w:szCs w:val="26"/>
        </w:rPr>
        <w:t>Pedro Galvão</w:t>
      </w:r>
    </w:p>
    <w:p w:rsidR="001A0AAC" w:rsidRPr="00062118" w:rsidRDefault="001A0AAC" w:rsidP="001A0AAC">
      <w:pPr>
        <w:jc w:val="center"/>
        <w:rPr>
          <w:rFonts w:ascii="Times New Roman" w:hAnsi="Times New Roman" w:cs="Times New Roman"/>
          <w:sz w:val="24"/>
          <w:szCs w:val="80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1275715</wp:posOffset>
            </wp:positionH>
            <wp:positionV relativeFrom="paragraph">
              <wp:posOffset>311150</wp:posOffset>
            </wp:positionV>
            <wp:extent cx="2859405" cy="991870"/>
            <wp:effectExtent l="0" t="0" r="0" b="0"/>
            <wp:wrapTight wrapText="bothSides">
              <wp:wrapPolygon edited="0">
                <wp:start x="144" y="415"/>
                <wp:lineTo x="144" y="17424"/>
                <wp:lineTo x="2446" y="19913"/>
                <wp:lineTo x="5037" y="20743"/>
                <wp:lineTo x="19427" y="20743"/>
                <wp:lineTo x="19859" y="19913"/>
                <wp:lineTo x="21154" y="15764"/>
                <wp:lineTo x="21298" y="14105"/>
                <wp:lineTo x="20147" y="12031"/>
                <wp:lineTo x="16261" y="7882"/>
                <wp:lineTo x="16549" y="3319"/>
                <wp:lineTo x="14534" y="2074"/>
                <wp:lineTo x="4749" y="415"/>
                <wp:lineTo x="144" y="415"/>
              </wp:wrapPolygon>
            </wp:wrapTight>
            <wp:docPr id="1" name="Imagem 1" descr="logótipo com cores ofici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ótipo com cores oficia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99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2118">
        <w:rPr>
          <w:rFonts w:ascii="Times New Roman" w:hAnsi="Times New Roman" w:cs="Times New Roman"/>
          <w:sz w:val="24"/>
          <w:szCs w:val="80"/>
        </w:rPr>
        <w:t xml:space="preserve"> </w:t>
      </w:r>
      <w:proofErr w:type="gramStart"/>
      <w:r w:rsidRPr="00062118">
        <w:rPr>
          <w:rFonts w:ascii="Times New Roman" w:hAnsi="Times New Roman" w:cs="Times New Roman"/>
          <w:sz w:val="24"/>
          <w:szCs w:val="80"/>
        </w:rPr>
        <w:t>de</w:t>
      </w:r>
      <w:proofErr w:type="gramEnd"/>
      <w:r w:rsidRPr="00062118">
        <w:rPr>
          <w:rFonts w:ascii="Times New Roman" w:hAnsi="Times New Roman" w:cs="Times New Roman"/>
          <w:sz w:val="24"/>
          <w:szCs w:val="80"/>
        </w:rPr>
        <w:t xml:space="preserve"> Novembro, 2018</w:t>
      </w:r>
    </w:p>
    <w:p w:rsidR="001A0AAC" w:rsidRPr="00062118" w:rsidRDefault="001A0AAC" w:rsidP="001A0AAC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1A0AAC" w:rsidRPr="00062118" w:rsidRDefault="001A0AAC" w:rsidP="001A0AAC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062118" w:rsidRDefault="00062118">
      <w:pPr>
        <w:rPr>
          <w:rFonts w:ascii="Times New Roman" w:hAnsi="Times New Roman" w:cs="Times New Roman"/>
          <w:b/>
          <w:sz w:val="32"/>
          <w:szCs w:val="32"/>
        </w:rPr>
      </w:pPr>
    </w:p>
    <w:p w:rsidR="00792B48" w:rsidRDefault="00792B48" w:rsidP="0006211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C4331" w:rsidRPr="00062118" w:rsidRDefault="001A0AAC" w:rsidP="00062118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062118">
        <w:rPr>
          <w:rFonts w:ascii="Times New Roman" w:hAnsi="Times New Roman" w:cs="Times New Roman"/>
          <w:b/>
          <w:sz w:val="32"/>
          <w:szCs w:val="32"/>
        </w:rPr>
        <w:lastRenderedPageBreak/>
        <w:t>Issue</w:t>
      </w:r>
      <w:proofErr w:type="spellEnd"/>
      <w:r w:rsidR="000621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70650" w:rsidRPr="00062118">
        <w:rPr>
          <w:rFonts w:ascii="Times New Roman" w:hAnsi="Times New Roman" w:cs="Times New Roman"/>
          <w:b/>
          <w:sz w:val="32"/>
          <w:szCs w:val="32"/>
        </w:rPr>
        <w:t>Documentation</w:t>
      </w:r>
      <w:proofErr w:type="spellEnd"/>
    </w:p>
    <w:p w:rsidR="00427C75" w:rsidRDefault="004C5761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Issue #6194</w:t>
      </w:r>
      <w:r>
        <w:rPr>
          <w:rFonts w:ascii="Times New Roman" w:hAnsi="Times New Roman" w:cs="Times New Roman"/>
          <w:sz w:val="24"/>
          <w:szCs w:val="24"/>
          <w:lang w:val="en-US"/>
        </w:rPr>
        <w:t>: Running tests in a specific order.</w:t>
      </w:r>
    </w:p>
    <w:p w:rsidR="00370650" w:rsidRDefault="004C5761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Allow define which files should run before others. </w:t>
      </w:r>
    </w:p>
    <w:p w:rsidR="004C5761" w:rsidRPr="004C5761" w:rsidRDefault="004C5761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Sometimes, </w:t>
      </w:r>
      <w:r w:rsidR="00370650">
        <w:rPr>
          <w:rFonts w:ascii="Times New Roman" w:hAnsi="Times New Roman" w:cs="Times New Roman"/>
          <w:sz w:val="24"/>
          <w:szCs w:val="24"/>
          <w:lang w:val="en-US"/>
        </w:rPr>
        <w:t>it is needed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define a specific test to be ran before others.  As </w:t>
      </w:r>
      <w:r w:rsidR="00370650">
        <w:rPr>
          <w:rFonts w:ascii="Times New Roman" w:hAnsi="Times New Roman" w:cs="Times New Roman"/>
          <w:sz w:val="24"/>
          <w:szCs w:val="24"/>
          <w:lang w:val="en-US"/>
        </w:rPr>
        <w:t>people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want to maintain different </w:t>
      </w:r>
      <w:r w:rsidRPr="004C5761">
        <w:rPr>
          <w:rFonts w:ascii="Times New Roman" w:hAnsi="Times New Roman" w:cs="Times New Roman"/>
          <w:b/>
          <w:sz w:val="24"/>
          <w:szCs w:val="24"/>
          <w:lang w:val="en-US"/>
        </w:rPr>
        <w:t>test cases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different files, it would be essential to define the order for some tests. </w:t>
      </w:r>
    </w:p>
    <w:p w:rsidR="001A0AAC" w:rsidRPr="007F35B7" w:rsidRDefault="001A0AAC" w:rsidP="00062118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F35B7">
        <w:rPr>
          <w:rFonts w:ascii="Times New Roman" w:hAnsi="Times New Roman" w:cs="Times New Roman"/>
          <w:b/>
          <w:sz w:val="32"/>
          <w:szCs w:val="32"/>
          <w:lang w:val="en-US"/>
        </w:rPr>
        <w:t>Requirements</w:t>
      </w:r>
    </w:p>
    <w:p w:rsidR="004C5761" w:rsidRDefault="00370650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solve this </w:t>
      </w:r>
      <w:r w:rsidR="00884E86">
        <w:rPr>
          <w:rFonts w:ascii="Times New Roman" w:hAnsi="Times New Roman" w:cs="Times New Roman"/>
          <w:sz w:val="24"/>
          <w:szCs w:val="24"/>
          <w:lang w:val="en-US"/>
        </w:rPr>
        <w:t>issue,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will need at least some basic JavaScript knowledge</w:t>
      </w:r>
      <w:r w:rsidR="00884E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84E86" w:rsidRDefault="00884E86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case described on the issue documentation implies on environment tests when using Jest with other frameworks, like Selenium, for example. Selenium is a suite of tools to automate web browsers across many platforms.</w:t>
      </w:r>
    </w:p>
    <w:p w:rsidR="00884E86" w:rsidRDefault="00884E86" w:rsidP="0006211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</w:t>
      </w:r>
    </w:p>
    <w:p w:rsidR="00884E86" w:rsidRDefault="00D34D40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Need to test an email client (browser-oriented). As Jest is a robust framework, it will be used with Selenium for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environment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integration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coverage. The following tests are focused only in environment coverage with Selenium. The tests are:</w:t>
      </w:r>
    </w:p>
    <w:p w:rsidR="00D34D40" w:rsidRDefault="00D34D40" w:rsidP="000621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an account and make sure that it was added successfully;</w:t>
      </w:r>
    </w:p>
    <w:p w:rsidR="00D34D40" w:rsidRDefault="00D34D40" w:rsidP="000621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messages in the account;</w:t>
      </w:r>
    </w:p>
    <w:p w:rsidR="00D34D40" w:rsidRDefault="00D34D40" w:rsidP="000621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 other actions (Open a message, download file, perform filtering, etc.);</w:t>
      </w:r>
    </w:p>
    <w:p w:rsidR="00D34D40" w:rsidRDefault="00D34D40" w:rsidP="000621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the account.</w:t>
      </w:r>
    </w:p>
    <w:p w:rsidR="00D34D40" w:rsidRDefault="00D34D40" w:rsidP="00062118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idea is to define in 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Jest settings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 array containing the file names and the order of files that should be ran firstly. For example:</w:t>
      </w:r>
    </w:p>
    <w:p w:rsidR="00D34D40" w:rsidRDefault="00D34D40" w:rsidP="00062118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4B2">
        <w:rPr>
          <w:noProof/>
          <w:lang w:eastAsia="pt-PT"/>
        </w:rPr>
        <w:drawing>
          <wp:inline distT="0" distB="0" distL="0" distR="0" wp14:anchorId="5F87D862" wp14:editId="79851EF6">
            <wp:extent cx="5400040" cy="116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40" w:rsidRDefault="00D34D40" w:rsidP="00062118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So, the order of running tests would be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A.test.js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B.test.js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C.test.js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D.test.js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34D40" w:rsidRDefault="00D34D40" w:rsidP="00062118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the tests are done, then jest could run other tests sequentially or not.</w:t>
      </w:r>
    </w:p>
    <w:p w:rsidR="007F35B7" w:rsidRDefault="007F35B7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Jest already has a feature that run tests sequentially which is: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runInBand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The problem is that it doesn’t exist a way to define which files should run firstly.</w:t>
      </w:r>
    </w:p>
    <w:p w:rsidR="007F35B7" w:rsidRDefault="007F35B7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35B7" w:rsidRDefault="007F35B7" w:rsidP="0006211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35B7" w:rsidRDefault="007F35B7" w:rsidP="0006211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Possible solutions that were presented but not good enough:</w:t>
      </w:r>
    </w:p>
    <w:p w:rsidR="007F35B7" w:rsidRPr="007F35B7" w:rsidRDefault="007F35B7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35B7" w:rsidRPr="007F35B7" w:rsidRDefault="007F35B7" w:rsidP="0006211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A0AAC" w:rsidRPr="00745B0F" w:rsidRDefault="001A0AAC" w:rsidP="0006211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5B0F">
        <w:rPr>
          <w:rFonts w:ascii="Times New Roman" w:hAnsi="Times New Roman" w:cs="Times New Roman"/>
          <w:b/>
          <w:sz w:val="28"/>
          <w:szCs w:val="28"/>
          <w:lang w:val="en-US"/>
        </w:rPr>
        <w:t>Source Code Files</w:t>
      </w:r>
    </w:p>
    <w:p w:rsidR="001A0AAC" w:rsidRPr="00745B0F" w:rsidRDefault="001A0AAC" w:rsidP="0006211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5B0F">
        <w:rPr>
          <w:rFonts w:ascii="Times New Roman" w:hAnsi="Times New Roman" w:cs="Times New Roman"/>
          <w:b/>
          <w:sz w:val="28"/>
          <w:szCs w:val="28"/>
          <w:lang w:val="en-US"/>
        </w:rPr>
        <w:t>System architecture</w:t>
      </w:r>
    </w:p>
    <w:p w:rsidR="001A0AAC" w:rsidRPr="00062118" w:rsidRDefault="001A0AAC" w:rsidP="00062118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62118">
        <w:rPr>
          <w:rFonts w:ascii="Times New Roman" w:hAnsi="Times New Roman" w:cs="Times New Roman"/>
          <w:b/>
          <w:sz w:val="28"/>
          <w:szCs w:val="28"/>
          <w:lang w:val="en-GB"/>
        </w:rPr>
        <w:t>Design of the fix</w:t>
      </w:r>
    </w:p>
    <w:p w:rsidR="001A0AAC" w:rsidRDefault="001A0AAC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Default="0006211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933B5F" w:rsidRDefault="00933B5F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062118" w:rsidRPr="00062118" w:rsidRDefault="00062118" w:rsidP="00062118">
      <w:pPr>
        <w:pStyle w:val="Cabealho1"/>
        <w:shd w:val="clear" w:color="auto" w:fill="FFFFFF"/>
        <w:spacing w:before="0" w:beforeAutospacing="0" w:after="0" w:afterAutospacing="0"/>
        <w:ind w:right="2250"/>
        <w:jc w:val="both"/>
        <w:rPr>
          <w:rFonts w:ascii="Segoe UI" w:hAnsi="Segoe UI" w:cs="Segoe UI"/>
          <w:b w:val="0"/>
          <w:bCs w:val="0"/>
          <w:color w:val="24292E"/>
          <w:lang w:val="en-GB"/>
        </w:rPr>
      </w:pPr>
      <w:r w:rsidRPr="00062118">
        <w:rPr>
          <w:sz w:val="32"/>
          <w:szCs w:val="32"/>
          <w:lang w:val="en-GB"/>
        </w:rPr>
        <w:lastRenderedPageBreak/>
        <w:t>Issue</w:t>
      </w:r>
      <w:r w:rsidRPr="00062118">
        <w:rPr>
          <w:b w:val="0"/>
          <w:sz w:val="32"/>
          <w:szCs w:val="32"/>
          <w:lang w:val="en-GB"/>
        </w:rPr>
        <w:t xml:space="preserve"> </w:t>
      </w:r>
      <w:r w:rsidRPr="00062118">
        <w:rPr>
          <w:sz w:val="32"/>
          <w:szCs w:val="32"/>
          <w:lang w:val="en-GB"/>
        </w:rPr>
        <w:t>Documentation</w:t>
      </w:r>
    </w:p>
    <w:p w:rsidR="00062118" w:rsidRPr="00062118" w:rsidRDefault="00062118" w:rsidP="00062118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</w:p>
    <w:p w:rsidR="00062118" w:rsidRDefault="00062118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Issue #5730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Support dynamically detecting changes when </w:t>
      </w:r>
      <w:r w:rsidRPr="00933B5F">
        <w:rPr>
          <w:rFonts w:ascii="Times New Roman" w:hAnsi="Times New Roman" w:cs="Times New Roman"/>
          <w:i/>
          <w:sz w:val="24"/>
          <w:szCs w:val="24"/>
          <w:lang w:val="en-US"/>
        </w:rPr>
        <w:t>.gitignore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updated</w:t>
      </w:r>
    </w:p>
    <w:p w:rsidR="00062118" w:rsidRDefault="00062118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certain repository has a </w:t>
      </w:r>
      <w:r w:rsidR="00933B5F" w:rsidRPr="00933B5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933B5F">
        <w:rPr>
          <w:rFonts w:ascii="Times New Roman" w:hAnsi="Times New Roman" w:cs="Times New Roman"/>
          <w:i/>
          <w:sz w:val="24"/>
          <w:szCs w:val="24"/>
          <w:lang w:val="en-US"/>
        </w:rPr>
        <w:t>gitignore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file in it. This type of file specifies intentionally untracked files that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ignore. Each line in a </w:t>
      </w:r>
      <w:r w:rsidR="00933B5F" w:rsidRPr="00933B5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933B5F">
        <w:rPr>
          <w:rFonts w:ascii="Times New Roman" w:hAnsi="Times New Roman" w:cs="Times New Roman"/>
          <w:i/>
          <w:sz w:val="24"/>
          <w:szCs w:val="24"/>
          <w:lang w:val="en-US"/>
        </w:rPr>
        <w:t>gitignore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identifies a pattern</w:t>
      </w:r>
      <w:r w:rsidR="00792B48">
        <w:rPr>
          <w:rFonts w:ascii="Times New Roman" w:hAnsi="Times New Roman" w:cs="Times New Roman"/>
          <w:sz w:val="24"/>
          <w:szCs w:val="24"/>
          <w:lang w:val="en-US"/>
        </w:rPr>
        <w:t xml:space="preserve"> that must be disregarded.</w:t>
      </w:r>
    </w:p>
    <w:p w:rsidR="008664CE" w:rsidRDefault="00792B48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a </w:t>
      </w:r>
      <w:r w:rsidRPr="00792B48">
        <w:rPr>
          <w:rFonts w:ascii="Times New Roman" w:hAnsi="Times New Roman" w:cs="Times New Roman"/>
          <w:i/>
          <w:sz w:val="24"/>
          <w:szCs w:val="24"/>
          <w:lang w:val="en-US"/>
        </w:rPr>
        <w:t>*.</w:t>
      </w:r>
      <w:proofErr w:type="spellStart"/>
      <w:r w:rsidRPr="00792B48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selected, then all changes in JavaScript (</w:t>
      </w:r>
      <w:r w:rsidR="00212A81" w:rsidRPr="00212A81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spellStart"/>
      <w:r w:rsidRPr="00212A81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files will not be taken into account.</w:t>
      </w:r>
      <w:r w:rsidR="00212A81">
        <w:rPr>
          <w:rFonts w:ascii="Times New Roman" w:hAnsi="Times New Roman" w:cs="Times New Roman"/>
          <w:sz w:val="24"/>
          <w:szCs w:val="24"/>
          <w:lang w:val="en-US"/>
        </w:rPr>
        <w:t xml:space="preserve"> Besides this, Jest tests are coded in </w:t>
      </w:r>
      <w:proofErr w:type="spellStart"/>
      <w:r w:rsidR="00212A81">
        <w:rPr>
          <w:rFonts w:ascii="Times New Roman" w:hAnsi="Times New Roman" w:cs="Times New Roman"/>
          <w:sz w:val="24"/>
          <w:szCs w:val="24"/>
          <w:lang w:val="en-US"/>
        </w:rPr>
        <w:t>TypeScript</w:t>
      </w:r>
      <w:proofErr w:type="spellEnd"/>
      <w:r w:rsidR="00212A81">
        <w:rPr>
          <w:rFonts w:ascii="Times New Roman" w:hAnsi="Times New Roman" w:cs="Times New Roman"/>
          <w:sz w:val="24"/>
          <w:szCs w:val="24"/>
          <w:lang w:val="en-US"/>
        </w:rPr>
        <w:t xml:space="preserve"> files (</w:t>
      </w:r>
      <w:r w:rsidR="00212A81" w:rsidRPr="00212A81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spellStart"/>
      <w:r w:rsidR="00212A81" w:rsidRPr="00212A81">
        <w:rPr>
          <w:rFonts w:ascii="Times New Roman" w:hAnsi="Times New Roman" w:cs="Times New Roman"/>
          <w:i/>
          <w:sz w:val="24"/>
          <w:szCs w:val="24"/>
          <w:lang w:val="en-US"/>
        </w:rPr>
        <w:t>ts</w:t>
      </w:r>
      <w:proofErr w:type="spellEnd"/>
      <w:r w:rsidR="00212A81">
        <w:rPr>
          <w:rFonts w:ascii="Times New Roman" w:hAnsi="Times New Roman" w:cs="Times New Roman"/>
          <w:sz w:val="24"/>
          <w:szCs w:val="24"/>
          <w:lang w:val="en-US"/>
        </w:rPr>
        <w:t xml:space="preserve">). The problem </w:t>
      </w:r>
      <w:r w:rsidR="00933B5F">
        <w:rPr>
          <w:rFonts w:ascii="Times New Roman" w:hAnsi="Times New Roman" w:cs="Times New Roman"/>
          <w:sz w:val="24"/>
          <w:szCs w:val="24"/>
          <w:lang w:val="en-US"/>
        </w:rPr>
        <w:t>consists in the fact</w:t>
      </w:r>
      <w:r w:rsidR="00212A81">
        <w:rPr>
          <w:rFonts w:ascii="Times New Roman" w:hAnsi="Times New Roman" w:cs="Times New Roman"/>
          <w:sz w:val="24"/>
          <w:szCs w:val="24"/>
          <w:lang w:val="en-US"/>
        </w:rPr>
        <w:t xml:space="preserve"> that when editing </w:t>
      </w:r>
      <w:r w:rsidR="00212A81" w:rsidRPr="00212A81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spellStart"/>
      <w:r w:rsidR="00212A81" w:rsidRPr="00212A81">
        <w:rPr>
          <w:rFonts w:ascii="Times New Roman" w:hAnsi="Times New Roman" w:cs="Times New Roman"/>
          <w:i/>
          <w:sz w:val="24"/>
          <w:szCs w:val="24"/>
          <w:lang w:val="en-US"/>
        </w:rPr>
        <w:t>ts</w:t>
      </w:r>
      <w:proofErr w:type="spellEnd"/>
      <w:r w:rsidR="00212A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33B5F">
        <w:rPr>
          <w:rFonts w:ascii="Times New Roman" w:hAnsi="Times New Roman" w:cs="Times New Roman"/>
          <w:sz w:val="24"/>
          <w:szCs w:val="24"/>
          <w:lang w:val="en-US"/>
        </w:rPr>
        <w:t xml:space="preserve">although Jest notices the file changes, it does not run the tests. But, when removing </w:t>
      </w:r>
      <w:r w:rsidR="00933B5F">
        <w:rPr>
          <w:rFonts w:ascii="Times New Roman" w:hAnsi="Times New Roman" w:cs="Times New Roman"/>
          <w:i/>
          <w:sz w:val="24"/>
          <w:szCs w:val="24"/>
          <w:lang w:val="en-US"/>
        </w:rPr>
        <w:t>*.</w:t>
      </w:r>
      <w:proofErr w:type="spellStart"/>
      <w:r w:rsidR="00933B5F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proofErr w:type="spellEnd"/>
      <w:r w:rsidR="00933B5F">
        <w:rPr>
          <w:rFonts w:ascii="Times New Roman" w:hAnsi="Times New Roman" w:cs="Times New Roman"/>
          <w:sz w:val="24"/>
          <w:szCs w:val="24"/>
          <w:lang w:val="en-US"/>
        </w:rPr>
        <w:t xml:space="preserve"> from the </w:t>
      </w:r>
      <w:r w:rsidR="00933B5F" w:rsidRPr="00933B5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spellStart"/>
      <w:r w:rsidR="00933B5F" w:rsidRPr="00933B5F">
        <w:rPr>
          <w:rFonts w:ascii="Times New Roman" w:hAnsi="Times New Roman" w:cs="Times New Roman"/>
          <w:i/>
          <w:sz w:val="24"/>
          <w:szCs w:val="24"/>
          <w:lang w:val="en-US"/>
        </w:rPr>
        <w:t>gitignore</w:t>
      </w:r>
      <w:proofErr w:type="spellEnd"/>
      <w:r w:rsidR="00933B5F">
        <w:rPr>
          <w:rFonts w:ascii="Times New Roman" w:hAnsi="Times New Roman" w:cs="Times New Roman"/>
          <w:sz w:val="24"/>
          <w:szCs w:val="24"/>
          <w:lang w:val="en-US"/>
        </w:rPr>
        <w:t xml:space="preserve"> the Jest runs those same tests.</w:t>
      </w:r>
    </w:p>
    <w:p w:rsidR="00062118" w:rsidRPr="007F35B7" w:rsidRDefault="00062118" w:rsidP="00062118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F35B7">
        <w:rPr>
          <w:rFonts w:ascii="Times New Roman" w:hAnsi="Times New Roman" w:cs="Times New Roman"/>
          <w:b/>
          <w:sz w:val="32"/>
          <w:szCs w:val="32"/>
          <w:lang w:val="en-US"/>
        </w:rPr>
        <w:t>Requirements</w:t>
      </w:r>
    </w:p>
    <w:p w:rsidR="00761A12" w:rsidRDefault="00761A12" w:rsidP="00761A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solve this issue, yo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 will need </w:t>
      </w:r>
      <w:r>
        <w:rPr>
          <w:rFonts w:ascii="Times New Roman" w:hAnsi="Times New Roman" w:cs="Times New Roman"/>
          <w:sz w:val="24"/>
          <w:szCs w:val="24"/>
          <w:lang w:val="en-US"/>
        </w:rPr>
        <w:t>some basic knowledge.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61A12" w:rsidRDefault="00761A12" w:rsidP="00761A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case described on the issue documentation implies on environment tests when using Jest with other frameworks, like Selenium, for example. Selenium is a suite of tools to automate web browsers across many platforms.</w:t>
      </w:r>
    </w:p>
    <w:p w:rsidR="00761A12" w:rsidRDefault="00761A12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1A12" w:rsidRDefault="00761A12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62118" w:rsidRDefault="00062118" w:rsidP="0006211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</w:t>
      </w:r>
    </w:p>
    <w:p w:rsidR="00062118" w:rsidRDefault="00062118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Need to test an email client (browser-oriented). As Jest is a robust framework, it will be used with Selenium for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environment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integration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coverage. The following tests are focused only in environment coverage with Selenium. The tests are:</w:t>
      </w:r>
    </w:p>
    <w:p w:rsidR="00062118" w:rsidRDefault="00062118" w:rsidP="000621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an account and make sure that it was added successfully;</w:t>
      </w:r>
    </w:p>
    <w:p w:rsidR="00062118" w:rsidRDefault="00062118" w:rsidP="000621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messages in the account;</w:t>
      </w:r>
    </w:p>
    <w:p w:rsidR="00062118" w:rsidRDefault="00062118" w:rsidP="000621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 other actions (Open a message, download file, perform filtering, etc.);</w:t>
      </w:r>
    </w:p>
    <w:p w:rsidR="00062118" w:rsidRDefault="00062118" w:rsidP="0006211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the account.</w:t>
      </w:r>
    </w:p>
    <w:p w:rsidR="00062118" w:rsidRDefault="00062118" w:rsidP="00062118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idea is to define in 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Jest settings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 array containing the file names and the order of files that should be ran firstly. For example:</w:t>
      </w:r>
    </w:p>
    <w:p w:rsidR="00062118" w:rsidRDefault="00062118" w:rsidP="00062118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4B2">
        <w:rPr>
          <w:noProof/>
          <w:lang w:eastAsia="pt-PT"/>
        </w:rPr>
        <w:drawing>
          <wp:inline distT="0" distB="0" distL="0" distR="0" wp14:anchorId="725D30BE" wp14:editId="7C23E1BB">
            <wp:extent cx="5400040" cy="1163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18" w:rsidRDefault="00062118" w:rsidP="00062118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So, the order of running tests would be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A.test.js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B.test.js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C.test.js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D34D40">
        <w:rPr>
          <w:rFonts w:ascii="Times New Roman" w:hAnsi="Times New Roman" w:cs="Times New Roman"/>
          <w:b/>
          <w:sz w:val="24"/>
          <w:szCs w:val="24"/>
          <w:lang w:val="en-US"/>
        </w:rPr>
        <w:t>D.test.js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62118" w:rsidRDefault="00062118" w:rsidP="00062118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Once the tests are done, then jest could run other tests sequentially or not.</w:t>
      </w:r>
    </w:p>
    <w:p w:rsidR="00062118" w:rsidRDefault="00062118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Jest already has a feature that run tests sequentially which is: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runInBand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The problem is that it doesn’t exist a way to define which files should run firstly.</w:t>
      </w:r>
    </w:p>
    <w:p w:rsidR="00062118" w:rsidRDefault="00062118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62118" w:rsidRDefault="00062118" w:rsidP="0006211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62118" w:rsidRDefault="00062118" w:rsidP="0006211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Possible solutions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that were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presented but not good enough:</w:t>
      </w:r>
    </w:p>
    <w:p w:rsidR="00062118" w:rsidRPr="007F35B7" w:rsidRDefault="00062118" w:rsidP="00062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62118" w:rsidRPr="007F35B7" w:rsidRDefault="00062118" w:rsidP="0006211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62118" w:rsidRPr="00745B0F" w:rsidRDefault="00062118" w:rsidP="0006211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5B0F">
        <w:rPr>
          <w:rFonts w:ascii="Times New Roman" w:hAnsi="Times New Roman" w:cs="Times New Roman"/>
          <w:b/>
          <w:sz w:val="28"/>
          <w:szCs w:val="28"/>
          <w:lang w:val="en-US"/>
        </w:rPr>
        <w:t>Source Code Files</w:t>
      </w:r>
    </w:p>
    <w:p w:rsidR="00062118" w:rsidRPr="00745B0F" w:rsidRDefault="00062118" w:rsidP="0006211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5B0F">
        <w:rPr>
          <w:rFonts w:ascii="Times New Roman" w:hAnsi="Times New Roman" w:cs="Times New Roman"/>
          <w:b/>
          <w:sz w:val="28"/>
          <w:szCs w:val="28"/>
          <w:lang w:val="en-US"/>
        </w:rPr>
        <w:t>System architecture</w:t>
      </w:r>
    </w:p>
    <w:p w:rsidR="00062118" w:rsidRPr="00062118" w:rsidRDefault="00062118" w:rsidP="00062118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62118">
        <w:rPr>
          <w:rFonts w:ascii="Times New Roman" w:hAnsi="Times New Roman" w:cs="Times New Roman"/>
          <w:b/>
          <w:sz w:val="28"/>
          <w:szCs w:val="28"/>
          <w:lang w:val="en-GB"/>
        </w:rPr>
        <w:t>Design of the fix</w:t>
      </w:r>
    </w:p>
    <w:p w:rsidR="00062118" w:rsidRPr="00062118" w:rsidRDefault="00062118" w:rsidP="00062118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sectPr w:rsidR="00062118" w:rsidRPr="00062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C3113"/>
    <w:multiLevelType w:val="hybridMultilevel"/>
    <w:tmpl w:val="BDB0C2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AC"/>
    <w:rsid w:val="00062118"/>
    <w:rsid w:val="001356C9"/>
    <w:rsid w:val="001A0AAC"/>
    <w:rsid w:val="00212A81"/>
    <w:rsid w:val="00370650"/>
    <w:rsid w:val="003C4331"/>
    <w:rsid w:val="00427C75"/>
    <w:rsid w:val="004B37EB"/>
    <w:rsid w:val="004C5761"/>
    <w:rsid w:val="00745B0F"/>
    <w:rsid w:val="00761A12"/>
    <w:rsid w:val="00792B48"/>
    <w:rsid w:val="007F35B7"/>
    <w:rsid w:val="007F3BAA"/>
    <w:rsid w:val="008664CE"/>
    <w:rsid w:val="00884E86"/>
    <w:rsid w:val="00933B5F"/>
    <w:rsid w:val="00982DBD"/>
    <w:rsid w:val="009D3CA8"/>
    <w:rsid w:val="00D34D40"/>
    <w:rsid w:val="00EA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AAC"/>
    <w:pPr>
      <w:spacing w:after="200" w:line="276" w:lineRule="auto"/>
    </w:pPr>
  </w:style>
  <w:style w:type="paragraph" w:styleId="Cabealho1">
    <w:name w:val="heading 1"/>
    <w:basedOn w:val="Normal"/>
    <w:link w:val="Cabealho1Carcter"/>
    <w:uiPriority w:val="9"/>
    <w:qFormat/>
    <w:rsid w:val="000621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4D40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62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62118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62118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gh-header-number">
    <w:name w:val="gh-header-number"/>
    <w:basedOn w:val="Tipodeletrapredefinidodopargrafo"/>
    <w:rsid w:val="000621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AAC"/>
    <w:pPr>
      <w:spacing w:after="200" w:line="276" w:lineRule="auto"/>
    </w:pPr>
  </w:style>
  <w:style w:type="paragraph" w:styleId="Cabealho1">
    <w:name w:val="heading 1"/>
    <w:basedOn w:val="Normal"/>
    <w:link w:val="Cabealho1Carcter"/>
    <w:uiPriority w:val="9"/>
    <w:qFormat/>
    <w:rsid w:val="000621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4D40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62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62118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62118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gh-header-number">
    <w:name w:val="gh-header-number"/>
    <w:basedOn w:val="Tipodeletrapredefinidodopargrafo"/>
    <w:rsid w:val="00062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5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616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Vaz Tello da Gama Amaral</dc:creator>
  <cp:keywords/>
  <dc:description/>
  <cp:lastModifiedBy>User</cp:lastModifiedBy>
  <cp:revision>7</cp:revision>
  <dcterms:created xsi:type="dcterms:W3CDTF">2018-11-11T17:18:00Z</dcterms:created>
  <dcterms:modified xsi:type="dcterms:W3CDTF">2018-11-12T22:45:00Z</dcterms:modified>
</cp:coreProperties>
</file>