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056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de </w:t>
      </w:r>
      <w:proofErr w:type="gramStart"/>
      <w:r w:rsidRPr="00062118">
        <w:rPr>
          <w:rFonts w:ascii="Times New Roman" w:hAnsi="Times New Roman" w:cs="Times New Roman"/>
          <w:sz w:val="24"/>
          <w:szCs w:val="80"/>
        </w:rPr>
        <w:t>Novembro</w:t>
      </w:r>
      <w:proofErr w:type="gramEnd"/>
      <w:r w:rsidRPr="00062118">
        <w:rPr>
          <w:rFonts w:ascii="Times New Roman" w:hAnsi="Times New Roman" w:cs="Times New Roman"/>
          <w:sz w:val="24"/>
          <w:szCs w:val="80"/>
        </w:rPr>
        <w:t>,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87172D" w:rsidRDefault="0087172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Fix Source Code</w:t>
      </w:r>
    </w:p>
    <w:p w:rsidR="00023A69" w:rsidRDefault="00023A69"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Validate the fix</w:t>
      </w:r>
    </w:p>
    <w:p w:rsidR="00023A69" w:rsidRDefault="00023A69"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Submission of the fix</w:t>
      </w:r>
    </w:p>
    <w:p w:rsidR="00B21AD4" w:rsidRDefault="00F27710" w:rsidP="00B21AD4">
      <w:pPr>
        <w:jc w:val="both"/>
        <w:rPr>
          <w:rFonts w:ascii="Times New Roman" w:hAnsi="Times New Roman" w:cs="Times New Roman"/>
          <w:sz w:val="28"/>
          <w:szCs w:val="28"/>
          <w:lang w:val="en-GB"/>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8948FD" w:rsidRDefault="008948F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Fix Source Code</w:t>
      </w:r>
    </w:p>
    <w:p w:rsidR="008948FD" w:rsidRDefault="008948F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Validate the fix</w:t>
      </w:r>
    </w:p>
    <w:p w:rsidR="008948FD" w:rsidRDefault="008948F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Submission of the fix</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A37689" w:rsidRDefault="00A37689" w:rsidP="000D54D4">
      <w:pPr>
        <w:rPr>
          <w:rFonts w:ascii="Times New Roman" w:hAnsi="Times New Roman" w:cs="Times New Roman"/>
          <w:sz w:val="24"/>
          <w:szCs w:val="24"/>
          <w:lang w:val="en-US"/>
        </w:rPr>
      </w:pPr>
    </w:p>
    <w:p w:rsidR="00A37689" w:rsidRDefault="00A37689" w:rsidP="000D54D4">
      <w:pPr>
        <w:rPr>
          <w:rFonts w:ascii="Times New Roman" w:hAnsi="Times New Roman" w:cs="Times New Roman"/>
          <w:sz w:val="24"/>
          <w:szCs w:val="24"/>
          <w:lang w:val="en-US"/>
        </w:rPr>
      </w:pPr>
    </w:p>
    <w:p w:rsidR="00A37689" w:rsidRPr="00A37689" w:rsidRDefault="00A37689" w:rsidP="000D54D4">
      <w:pPr>
        <w:rPr>
          <w:rFonts w:ascii="Times New Roman" w:hAnsi="Times New Roman" w:cs="Times New Roman"/>
          <w:sz w:val="24"/>
          <w:szCs w:val="24"/>
          <w:u w:val="single"/>
          <w:lang w:val="en-US"/>
        </w:rPr>
      </w:pPr>
    </w:p>
    <w:p w:rsidR="00935D62" w:rsidRPr="008F39AB" w:rsidRDefault="000D54D4" w:rsidP="000D54D4">
      <w:pPr>
        <w:rPr>
          <w:rFonts w:ascii="Times New Roman" w:hAnsi="Times New Roman" w:cs="Times New Roman"/>
          <w:b/>
          <w:sz w:val="28"/>
          <w:szCs w:val="32"/>
          <w:lang w:val="en-US"/>
        </w:rPr>
      </w:pPr>
      <w:r w:rsidRPr="000D54D4">
        <w:rPr>
          <w:rFonts w:ascii="Times New Roman" w:hAnsi="Times New Roman" w:cs="Times New Roman"/>
          <w:b/>
          <w:sz w:val="28"/>
          <w:szCs w:val="32"/>
          <w:lang w:val="en-US"/>
        </w:rPr>
        <w:t>Requirements</w:t>
      </w:r>
      <w:r w:rsidR="008B6E61">
        <w:rPr>
          <w:rFonts w:ascii="Times New Roman" w:hAnsi="Times New Roman" w:cs="Times New Roman"/>
          <w:b/>
          <w:sz w:val="28"/>
          <w:szCs w:val="32"/>
          <w:lang w:val="en-US"/>
        </w:rPr>
        <w:t xml:space="preserve"> use case -&gt; user story -&gt; feature description (se </w:t>
      </w:r>
      <w:proofErr w:type="spellStart"/>
      <w:r w:rsidR="008B6E61">
        <w:rPr>
          <w:rFonts w:ascii="Times New Roman" w:hAnsi="Times New Roman" w:cs="Times New Roman"/>
          <w:b/>
          <w:sz w:val="28"/>
          <w:szCs w:val="32"/>
          <w:lang w:val="en-US"/>
        </w:rPr>
        <w:t>necessario</w:t>
      </w:r>
      <w:proofErr w:type="spellEnd"/>
      <w:r w:rsidR="008B6E61">
        <w:rPr>
          <w:rFonts w:ascii="Times New Roman" w:hAnsi="Times New Roman" w:cs="Times New Roman"/>
          <w:b/>
          <w:sz w:val="28"/>
          <w:szCs w:val="32"/>
          <w:lang w:val="en-US"/>
        </w:rPr>
        <w:t>…</w:t>
      </w:r>
      <w:proofErr w:type="spellStart"/>
      <w:r w:rsidR="008B6E61">
        <w:rPr>
          <w:rFonts w:ascii="Times New Roman" w:hAnsi="Times New Roman" w:cs="Times New Roman"/>
          <w:b/>
          <w:sz w:val="28"/>
          <w:szCs w:val="32"/>
          <w:lang w:val="en-US"/>
        </w:rPr>
        <w:t>unico</w:t>
      </w:r>
      <w:proofErr w:type="spellEnd"/>
      <w:r w:rsidR="008B6E61">
        <w:rPr>
          <w:rFonts w:ascii="Times New Roman" w:hAnsi="Times New Roman" w:cs="Times New Roman"/>
          <w:b/>
          <w:sz w:val="28"/>
          <w:szCs w:val="32"/>
          <w:lang w:val="en-US"/>
        </w:rPr>
        <w:t xml:space="preserve"> com </w:t>
      </w:r>
      <w:proofErr w:type="spellStart"/>
      <w:r w:rsidR="008B6E61">
        <w:rPr>
          <w:rFonts w:ascii="Times New Roman" w:hAnsi="Times New Roman" w:cs="Times New Roman"/>
          <w:b/>
          <w:sz w:val="28"/>
          <w:szCs w:val="32"/>
          <w:lang w:val="en-US"/>
        </w:rPr>
        <w:t>codigo</w:t>
      </w:r>
      <w:proofErr w:type="spellEnd"/>
      <w:r w:rsidR="008B6E61">
        <w:rPr>
          <w:rFonts w:ascii="Times New Roman" w:hAnsi="Times New Roman" w:cs="Times New Roman"/>
          <w:b/>
          <w:sz w:val="28"/>
          <w:szCs w:val="32"/>
          <w:lang w:val="en-US"/>
        </w:rPr>
        <w:t>)</w:t>
      </w:r>
    </w:p>
    <w:p w:rsidR="00935D62" w:rsidRDefault="00935D62" w:rsidP="000D54D4">
      <w:pPr>
        <w:rPr>
          <w:rFonts w:ascii="Times New Roman" w:hAnsi="Times New Roman" w:cs="Times New Roman"/>
          <w:sz w:val="24"/>
          <w:szCs w:val="24"/>
          <w:lang w:val="en-US"/>
        </w:rPr>
      </w:pPr>
    </w:p>
    <w:p w:rsidR="00935D62" w:rsidRDefault="00935D62"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proofErr w:type="gram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0D54D4" w:rsidRDefault="008B6E61"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w:t>
      </w:r>
      <w:r w:rsidR="000D54D4">
        <w:rPr>
          <w:rFonts w:ascii="Times New Roman" w:hAnsi="Times New Roman" w:cs="Times New Roman"/>
          <w:b/>
          <w:sz w:val="24"/>
          <w:szCs w:val="24"/>
          <w:lang w:val="en-US"/>
        </w:rPr>
        <w:t xml:space="preserve"> case:</w:t>
      </w:r>
    </w:p>
    <w:p w:rsidR="000D54D4" w:rsidRPr="002D1628"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53632" behindDoc="0" locked="0" layoutInCell="1" allowOverlap="1" wp14:anchorId="6A52DAE9" wp14:editId="07A4FC2F">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 to reproduce the behavior:</w:t>
      </w:r>
    </w:p>
    <w:p w:rsidR="000D54D4" w:rsidRPr="008B6E61" w:rsidRDefault="000D54D4" w:rsidP="000D54D4">
      <w:pPr>
        <w:rPr>
          <w:noProof/>
          <w:lang w:val="en-GB" w:eastAsia="pt-PT"/>
        </w:rPr>
      </w:pPr>
    </w:p>
    <w:p w:rsidR="000D54D4"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variable that was first declared. This should show successful tests but instead the tests fail.</w:t>
      </w:r>
    </w:p>
    <w:p w:rsidR="000D54D4" w:rsidRPr="002D1628" w:rsidRDefault="000D54D4" w:rsidP="000D54D4">
      <w:pPr>
        <w:rPr>
          <w:rFonts w:ascii="Times New Roman" w:hAnsi="Times New Roman" w:cs="Times New Roman"/>
          <w:noProof/>
          <w:sz w:val="24"/>
          <w:szCs w:val="24"/>
          <w:lang w:val="en-US" w:eastAsia="pt-PT"/>
        </w:rPr>
      </w:pPr>
      <w:r>
        <w:rPr>
          <w:noProof/>
          <w:lang w:eastAsia="pt-PT"/>
        </w:rPr>
        <w:drawing>
          <wp:anchor distT="0" distB="0" distL="114300" distR="114300" simplePos="0" relativeHeight="251654656" behindDoc="0" locked="0" layoutInCell="1" allowOverlap="1" wp14:anchorId="75A642E1" wp14:editId="0660B0F8">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noProof/>
          <w:lang w:eastAsia="pt-PT"/>
        </w:rPr>
        <w:lastRenderedPageBreak/>
        <w:drawing>
          <wp:anchor distT="0" distB="0" distL="114300" distR="114300" simplePos="0" relativeHeight="25165568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optional value passed to the gen*</w:t>
      </w:r>
      <w:proofErr w:type="spellStart"/>
      <w:r>
        <w:rPr>
          <w:rFonts w:ascii="Times New Roman" w:hAnsi="Times New Roman" w:cs="Times New Roman"/>
          <w:sz w:val="24"/>
          <w:szCs w:val="24"/>
          <w:lang w:val="en-US"/>
        </w:rPr>
        <w:t>erator’s</w:t>
      </w:r>
      <w:proofErr w:type="spellEnd"/>
      <w:r>
        <w:rPr>
          <w:rFonts w:ascii="Times New Roman" w:hAnsi="Times New Roman" w:cs="Times New Roman"/>
          <w:sz w:val="24"/>
          <w:szCs w:val="24"/>
          <w:lang w:val="en-US"/>
        </w:rPr>
        <w:t xml:space="preserve"> next () method.</w:t>
      </w:r>
    </w:p>
    <w:p w:rsidR="00A37689" w:rsidRDefault="00A37689" w:rsidP="00A37689">
      <w:pPr>
        <w:rPr>
          <w:rFonts w:ascii="Times New Roman" w:hAnsi="Times New Roman" w:cs="Times New Roman"/>
          <w:b/>
          <w:sz w:val="24"/>
          <w:szCs w:val="24"/>
          <w:lang w:val="en-US"/>
        </w:rPr>
      </w:pPr>
      <w:r>
        <w:rPr>
          <w:rFonts w:ascii="Times New Roman" w:hAnsi="Times New Roman" w:cs="Times New Roman"/>
          <w:noProof/>
          <w:sz w:val="24"/>
          <w:szCs w:val="24"/>
          <w:u w:val="single"/>
          <w:lang w:eastAsia="pt-PT"/>
        </w:rPr>
        <w:drawing>
          <wp:anchor distT="0" distB="0" distL="114300" distR="114300" simplePos="0" relativeHeight="251657728" behindDoc="0" locked="0" layoutInCell="1" allowOverlap="1" wp14:anchorId="30DCCD6D" wp14:editId="21C1A884">
            <wp:simplePos x="0" y="0"/>
            <wp:positionH relativeFrom="margin">
              <wp:align>center</wp:align>
            </wp:positionH>
            <wp:positionV relativeFrom="paragraph">
              <wp:posOffset>442595</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en-US"/>
        </w:rPr>
        <w:t>Use case:</w:t>
      </w:r>
    </w:p>
    <w:p w:rsidR="000D54D4" w:rsidRDefault="008F39AB" w:rsidP="000D54D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User story:</w:t>
      </w:r>
    </w:p>
    <w:p w:rsidR="008F39AB" w:rsidRPr="008F39AB" w:rsidRDefault="008F39AB" w:rsidP="000D54D4">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 xml:space="preserve">an alternative for an </w:t>
      </w:r>
      <w:proofErr w:type="spellStart"/>
      <w:r>
        <w:rPr>
          <w:rFonts w:ascii="Times New Roman" w:hAnsi="Times New Roman" w:cs="Times New Roman"/>
          <w:sz w:val="24"/>
          <w:szCs w:val="24"/>
          <w:u w:val="single"/>
          <w:lang w:val="en-US"/>
        </w:rPr>
        <w:t>iterable</w:t>
      </w:r>
      <w:proofErr w:type="spellEnd"/>
      <w:r>
        <w:rPr>
          <w:rFonts w:ascii="Times New Roman" w:hAnsi="Times New Roman" w:cs="Times New Roman"/>
          <w:sz w:val="24"/>
          <w:szCs w:val="24"/>
          <w:u w:val="single"/>
          <w:lang w:val="en-US"/>
        </w:rPr>
        <w:t xml:space="preserv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the test is able to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8F39AB" w:rsidRDefault="000D54D4" w:rsidP="000D54D4">
      <w:pPr>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2 is used in the first file. The first file imports an “</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Default="000D54D4" w:rsidP="000D54D4">
      <w:pPr>
        <w:rPr>
          <w:rFonts w:ascii="Times New Roman" w:hAnsi="Times New Roman" w:cs="Times New Roman"/>
          <w:sz w:val="24"/>
          <w:szCs w:val="24"/>
          <w:lang w:val="en-US"/>
        </w:rPr>
      </w:pP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indirectly related to the issue, that is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Pr="00BB764B" w:rsidRDefault="00BB764B" w:rsidP="000D54D4">
      <w:pPr>
        <w:rPr>
          <w:rFonts w:ascii="Times New Roman" w:hAnsi="Times New Roman" w:cs="Times New Roman"/>
          <w:i/>
          <w:sz w:val="24"/>
          <w:szCs w:val="24"/>
          <w:lang w:val="en-US"/>
        </w:rPr>
      </w:pPr>
      <w:r>
        <w:rPr>
          <w:rFonts w:ascii="Times New Roman" w:hAnsi="Times New Roman" w:cs="Times New Roman"/>
          <w:sz w:val="24"/>
          <w:szCs w:val="24"/>
          <w:lang w:val="en-US"/>
        </w:rPr>
        <w:t xml:space="preserve">This issue in particular is related to the component marked as red </w:t>
      </w:r>
      <w:r>
        <w:rPr>
          <w:rFonts w:ascii="Times New Roman" w:hAnsi="Times New Roman" w:cs="Times New Roman"/>
          <w:b/>
          <w:sz w:val="24"/>
          <w:szCs w:val="24"/>
          <w:lang w:val="en-US"/>
        </w:rPr>
        <w:t>“expect”</w:t>
      </w:r>
      <w:r>
        <w:rPr>
          <w:rFonts w:ascii="Times New Roman" w:hAnsi="Times New Roman" w:cs="Times New Roman"/>
          <w:sz w:val="24"/>
          <w:szCs w:val="24"/>
          <w:lang w:val="en-US"/>
        </w:rPr>
        <w:t>.</w:t>
      </w:r>
    </w:p>
    <w:p w:rsidR="008948FD" w:rsidRDefault="008948FD" w:rsidP="000D54D4">
      <w:pPr>
        <w:rPr>
          <w:rFonts w:ascii="Times New Roman" w:hAnsi="Times New Roman" w:cs="Times New Roman"/>
          <w:b/>
          <w:noProof/>
          <w:sz w:val="24"/>
          <w:szCs w:val="24"/>
          <w:lang w:val="en-GB" w:eastAsia="pt-PT"/>
        </w:rPr>
      </w:pPr>
    </w:p>
    <w:p w:rsidR="004C1CCD" w:rsidRDefault="004C1CCD" w:rsidP="000D54D4">
      <w:pPr>
        <w:rPr>
          <w:rFonts w:ascii="Times New Roman" w:hAnsi="Times New Roman" w:cs="Times New Roman"/>
          <w:b/>
          <w:noProof/>
          <w:sz w:val="24"/>
          <w:szCs w:val="24"/>
          <w:lang w:val="en-GB" w:eastAsia="pt-PT"/>
        </w:rPr>
      </w:pPr>
    </w:p>
    <w:p w:rsidR="000D54D4" w:rsidRDefault="00B11689" w:rsidP="000D54D4">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0D54D4" w:rsidRPr="00BB764B">
        <w:rPr>
          <w:rFonts w:ascii="Times New Roman" w:hAnsi="Times New Roman" w:cs="Times New Roman"/>
          <w:b/>
          <w:sz w:val="24"/>
          <w:szCs w:val="24"/>
          <w:lang w:val="en-US"/>
        </w:rPr>
        <w:t xml:space="preserve"> Diagram:</w:t>
      </w:r>
    </w:p>
    <w:p w:rsidR="00B11689" w:rsidRPr="000D54D4" w:rsidRDefault="00B11689" w:rsidP="000D54D4">
      <w:pPr>
        <w:rPr>
          <w:rFonts w:ascii="Times New Roman" w:hAnsi="Times New Roman" w:cs="Times New Roman"/>
          <w:b/>
          <w:sz w:val="24"/>
          <w:szCs w:val="24"/>
          <w:lang w:val="en-US"/>
        </w:rPr>
      </w:pPr>
      <w:bookmarkStart w:id="0" w:name="_GoBack"/>
      <w:bookmarkEnd w:id="0"/>
      <w:r>
        <w:rPr>
          <w:rFonts w:ascii="Times New Roman" w:hAnsi="Times New Roman" w:cs="Times New Roman"/>
          <w:b/>
          <w:noProof/>
          <w:sz w:val="24"/>
          <w:szCs w:val="24"/>
          <w:lang w:eastAsia="pt-PT"/>
        </w:rPr>
        <w:lastRenderedPageBreak/>
        <w:drawing>
          <wp:anchor distT="0" distB="0" distL="114300" distR="114300" simplePos="0" relativeHeight="251659776" behindDoc="0" locked="0" layoutInCell="1" allowOverlap="1">
            <wp:simplePos x="0" y="0"/>
            <wp:positionH relativeFrom="margin">
              <wp:posOffset>-760095</wp:posOffset>
            </wp:positionH>
            <wp:positionV relativeFrom="paragraph">
              <wp:posOffset>-562610</wp:posOffset>
            </wp:positionV>
            <wp:extent cx="6470650" cy="4215130"/>
            <wp:effectExtent l="0" t="0" r="635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0650" cy="421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0D54D4" w:rsidRPr="00543EBD" w:rsidRDefault="000D54D4" w:rsidP="000D54D4">
      <w:pPr>
        <w:rPr>
          <w:rFonts w:ascii="Times New Roman" w:hAnsi="Times New Roman" w:cs="Times New Roman"/>
          <w:b/>
          <w:sz w:val="24"/>
          <w:szCs w:val="24"/>
          <w:lang w:val="en-US"/>
        </w:rPr>
      </w:pPr>
      <w:r>
        <w:rPr>
          <w:rFonts w:ascii="Times New Roman" w:hAnsi="Times New Roman" w:cs="Times New Roman"/>
          <w:noProof/>
          <w:sz w:val="24"/>
          <w:szCs w:val="24"/>
          <w:lang w:val="en-US" w:eastAsia="pt-PT"/>
        </w:rPr>
        <w:t>In order to fix the issue it won’t be necessary to add any aditional files or even classes. To fix it, it will be needed to change some cycles adding more conditions to verify the state of the iterable when used. In other words, the code of the defined functions needs to be changed se that it can handle the iterables without creating an infinite loop.</w:t>
      </w:r>
    </w:p>
    <w:p w:rsidR="000D54D4"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5670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recurse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Pr="002D2216" w:rsidRDefault="000D54D4" w:rsidP="000D54D4">
      <w:pPr>
        <w:rPr>
          <w:rFonts w:ascii="Times New Roman" w:hAnsi="Times New Roman" w:cs="Times New Roman"/>
          <w:b/>
          <w:sz w:val="24"/>
          <w:szCs w:val="24"/>
          <w:lang w:val="en-US"/>
        </w:rPr>
      </w:pPr>
    </w:p>
    <w:p w:rsidR="000D54D4" w:rsidRDefault="00023A69"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Fix Source Code:</w:t>
      </w:r>
    </w:p>
    <w:p w:rsidR="008F39AB" w:rsidRDefault="00023A69" w:rsidP="00424BC3">
      <w:pPr>
        <w:jc w:val="both"/>
        <w:rPr>
          <w:rFonts w:ascii="Times New Roman" w:hAnsi="Times New Roman" w:cs="Times New Roman"/>
          <w:sz w:val="24"/>
          <w:szCs w:val="24"/>
          <w:lang w:val="en-GB"/>
        </w:rPr>
      </w:pPr>
      <w:r>
        <w:rPr>
          <w:noProof/>
          <w:lang w:eastAsia="pt-PT"/>
        </w:rPr>
        <w:drawing>
          <wp:anchor distT="0" distB="0" distL="114300" distR="114300" simplePos="0" relativeHeight="251658240" behindDoc="0" locked="0" layoutInCell="1" allowOverlap="1" wp14:anchorId="11815169" wp14:editId="291CDB20">
            <wp:simplePos x="0" y="0"/>
            <wp:positionH relativeFrom="margin">
              <wp:posOffset>0</wp:posOffset>
            </wp:positionH>
            <wp:positionV relativeFrom="paragraph">
              <wp:posOffset>746760</wp:posOffset>
            </wp:positionV>
            <wp:extent cx="5400040" cy="1065530"/>
            <wp:effectExtent l="0" t="0" r="0" b="127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 xml:space="preserve">The main problem on the code that was being used by Jest was the fact that it wasn’t prepared to handle Iterators. The main idea for this fix was to find a way to control the </w:t>
      </w:r>
      <w:r>
        <w:rPr>
          <w:rFonts w:ascii="Times New Roman" w:hAnsi="Times New Roman" w:cs="Times New Roman"/>
          <w:sz w:val="24"/>
          <w:szCs w:val="24"/>
          <w:lang w:val="en-GB"/>
        </w:rPr>
        <w:lastRenderedPageBreak/>
        <w:t xml:space="preserve">amount of recursive calls that were being made when using Iterators. </w:t>
      </w:r>
    </w:p>
    <w:p w:rsidR="00023A69" w:rsidRDefault="00023A69"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The if condition in li</w:t>
      </w:r>
      <w:r w:rsidR="00271D4A">
        <w:rPr>
          <w:rFonts w:ascii="Times New Roman" w:hAnsi="Times New Roman" w:cs="Times New Roman"/>
          <w:sz w:val="24"/>
          <w:szCs w:val="24"/>
          <w:lang w:val="en-GB"/>
        </w:rPr>
        <w:t>n</w:t>
      </w:r>
      <w:r>
        <w:rPr>
          <w:rFonts w:ascii="Times New Roman" w:hAnsi="Times New Roman" w:cs="Times New Roman"/>
          <w:sz w:val="24"/>
          <w:szCs w:val="24"/>
          <w:lang w:val="en-GB"/>
        </w:rPr>
        <w:t xml:space="preserve">e 185 was calling the function </w:t>
      </w:r>
      <w:r w:rsidRPr="00023A69">
        <w:rPr>
          <w:rFonts w:ascii="Times New Roman" w:hAnsi="Times New Roman" w:cs="Times New Roman"/>
          <w:b/>
          <w:sz w:val="24"/>
          <w:szCs w:val="24"/>
          <w:lang w:val="en-GB"/>
        </w:rPr>
        <w:t>equals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to</w:t>
      </w:r>
      <w:r w:rsidR="007A0048">
        <w:rPr>
          <w:rFonts w:ascii="Times New Roman" w:hAnsi="Times New Roman" w:cs="Times New Roman"/>
          <w:sz w:val="24"/>
          <w:szCs w:val="24"/>
          <w:lang w:val="en-GB"/>
        </w:rPr>
        <w:t>o</w:t>
      </w:r>
      <w:r>
        <w:rPr>
          <w:rFonts w:ascii="Times New Roman" w:hAnsi="Times New Roman" w:cs="Times New Roman"/>
          <w:sz w:val="24"/>
          <w:szCs w:val="24"/>
          <w:lang w:val="en-GB"/>
        </w:rPr>
        <w:t xml:space="preserve"> many times</w:t>
      </w:r>
      <w:r w:rsidR="007A0048">
        <w:rPr>
          <w:rFonts w:ascii="Times New Roman" w:hAnsi="Times New Roman" w:cs="Times New Roman"/>
          <w:sz w:val="24"/>
          <w:szCs w:val="24"/>
          <w:lang w:val="en-GB"/>
        </w:rPr>
        <w:t xml:space="preserve">. To fix this it was created a global variable called </w:t>
      </w:r>
      <w:r w:rsidR="007A0048" w:rsidRPr="007A0048">
        <w:rPr>
          <w:rFonts w:ascii="Times New Roman" w:hAnsi="Times New Roman" w:cs="Times New Roman"/>
          <w:b/>
          <w:sz w:val="24"/>
          <w:szCs w:val="24"/>
          <w:lang w:val="en-GB"/>
        </w:rPr>
        <w:t>count</w:t>
      </w:r>
      <w:r w:rsidR="007A0048">
        <w:rPr>
          <w:rFonts w:ascii="Times New Roman" w:hAnsi="Times New Roman" w:cs="Times New Roman"/>
          <w:sz w:val="24"/>
          <w:szCs w:val="24"/>
          <w:lang w:val="en-GB"/>
        </w:rPr>
        <w:t xml:space="preserve"> that incremented every iteration of the cycle for. It was also created another global variable called </w:t>
      </w:r>
      <w:proofErr w:type="spellStart"/>
      <w:r w:rsidR="007A0048" w:rsidRPr="007A0048">
        <w:rPr>
          <w:rFonts w:ascii="Times New Roman" w:hAnsi="Times New Roman" w:cs="Times New Roman"/>
          <w:b/>
          <w:sz w:val="24"/>
          <w:szCs w:val="24"/>
          <w:lang w:val="en-GB"/>
        </w:rPr>
        <w:t>iterableController</w:t>
      </w:r>
      <w:proofErr w:type="spellEnd"/>
      <w:r w:rsidR="007A0048">
        <w:rPr>
          <w:rFonts w:ascii="Times New Roman" w:hAnsi="Times New Roman" w:cs="Times New Roman"/>
          <w:b/>
          <w:sz w:val="24"/>
          <w:szCs w:val="24"/>
          <w:lang w:val="en-GB"/>
        </w:rPr>
        <w:t xml:space="preserve"> </w:t>
      </w:r>
      <w:r w:rsidR="007A0048">
        <w:rPr>
          <w:rFonts w:ascii="Times New Roman" w:hAnsi="Times New Roman" w:cs="Times New Roman"/>
          <w:sz w:val="24"/>
          <w:szCs w:val="24"/>
          <w:lang w:val="en-GB"/>
        </w:rPr>
        <w:t>which is responsible for stopping the cycle and can be defined as any number. For tests we defined it with the number 100.</w:t>
      </w:r>
    </w:p>
    <w:p w:rsidR="007A0048" w:rsidRDefault="007A0048" w:rsidP="00424BC3">
      <w:pPr>
        <w:jc w:val="both"/>
        <w:rPr>
          <w:rFonts w:ascii="Times New Roman" w:hAnsi="Times New Roman" w:cs="Times New Roman"/>
          <w:sz w:val="24"/>
          <w:szCs w:val="24"/>
          <w:lang w:val="en-GB"/>
        </w:rPr>
      </w:pPr>
      <w:r w:rsidRPr="007A0048">
        <w:rPr>
          <w:rFonts w:ascii="Times New Roman" w:hAnsi="Times New Roman" w:cs="Times New Roman"/>
          <w:b/>
          <w:sz w:val="24"/>
          <w:szCs w:val="24"/>
          <w:lang w:val="en-GB"/>
        </w:rPr>
        <w:t>Alterations</w:t>
      </w:r>
      <w:r>
        <w:rPr>
          <w:rFonts w:ascii="Times New Roman" w:hAnsi="Times New Roman" w:cs="Times New Roman"/>
          <w:sz w:val="24"/>
          <w:szCs w:val="24"/>
          <w:lang w:val="en-GB"/>
        </w:rPr>
        <w:t>:</w:t>
      </w:r>
    </w:p>
    <w:p w:rsidR="007A0048" w:rsidRPr="007A0048" w:rsidRDefault="007A0048" w:rsidP="00424BC3">
      <w:pPr>
        <w:jc w:val="both"/>
        <w:rPr>
          <w:rFonts w:ascii="Times New Roman" w:hAnsi="Times New Roman" w:cs="Times New Roman"/>
          <w:sz w:val="24"/>
          <w:szCs w:val="24"/>
          <w:lang w:val="en-GB"/>
        </w:rPr>
      </w:pPr>
      <w:r>
        <w:rPr>
          <w:noProof/>
        </w:rPr>
        <w:drawing>
          <wp:inline distT="0" distB="0" distL="0" distR="0" wp14:anchorId="3335138F" wp14:editId="1BEB833E">
            <wp:extent cx="5400040" cy="17678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67840"/>
                    </a:xfrm>
                    <a:prstGeom prst="rect">
                      <a:avLst/>
                    </a:prstGeom>
                  </pic:spPr>
                </pic:pic>
              </a:graphicData>
            </a:graphic>
          </wp:inline>
        </w:drawing>
      </w:r>
    </w:p>
    <w:p w:rsidR="00514F77" w:rsidRDefault="007A0048"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mentioned, once </w:t>
      </w:r>
      <w:r w:rsidRPr="00271D4A">
        <w:rPr>
          <w:rFonts w:ascii="Times New Roman" w:hAnsi="Times New Roman" w:cs="Times New Roman"/>
          <w:b/>
          <w:sz w:val="24"/>
          <w:szCs w:val="24"/>
          <w:lang w:val="en-GB"/>
        </w:rPr>
        <w:t>count</w:t>
      </w:r>
      <w:r>
        <w:rPr>
          <w:rFonts w:ascii="Times New Roman" w:hAnsi="Times New Roman" w:cs="Times New Roman"/>
          <w:sz w:val="24"/>
          <w:szCs w:val="24"/>
          <w:lang w:val="en-GB"/>
        </w:rPr>
        <w:t xml:space="preserve"> is bigger than </w:t>
      </w:r>
      <w:r w:rsidRPr="00271D4A">
        <w:rPr>
          <w:rFonts w:ascii="Times New Roman" w:hAnsi="Times New Roman" w:cs="Times New Roman"/>
          <w:b/>
          <w:sz w:val="24"/>
          <w:szCs w:val="24"/>
          <w:lang w:val="en-GB"/>
        </w:rPr>
        <w:t>iterableControler</w:t>
      </w:r>
      <w:r w:rsidR="00271D4A">
        <w:rPr>
          <w:rFonts w:ascii="Times New Roman" w:hAnsi="Times New Roman" w:cs="Times New Roman"/>
          <w:sz w:val="24"/>
          <w:szCs w:val="24"/>
          <w:lang w:val="en-GB"/>
        </w:rPr>
        <w:t xml:space="preserve">, we reset the value of </w:t>
      </w:r>
      <w:r w:rsidR="00271D4A" w:rsidRPr="00271D4A">
        <w:rPr>
          <w:rFonts w:ascii="Times New Roman" w:hAnsi="Times New Roman" w:cs="Times New Roman"/>
          <w:b/>
          <w:sz w:val="24"/>
          <w:szCs w:val="24"/>
          <w:lang w:val="en-GB"/>
        </w:rPr>
        <w:t>count</w:t>
      </w:r>
      <w:r w:rsidR="00271D4A">
        <w:rPr>
          <w:rFonts w:ascii="Times New Roman" w:hAnsi="Times New Roman" w:cs="Times New Roman"/>
          <w:sz w:val="24"/>
          <w:szCs w:val="24"/>
          <w:lang w:val="en-GB"/>
        </w:rPr>
        <w:t xml:space="preserve"> and return the comparison between </w:t>
      </w:r>
      <w:proofErr w:type="spellStart"/>
      <w:r w:rsidR="00271D4A" w:rsidRPr="00271D4A">
        <w:rPr>
          <w:rFonts w:ascii="Times New Roman" w:hAnsi="Times New Roman" w:cs="Times New Roman"/>
          <w:b/>
          <w:sz w:val="24"/>
          <w:szCs w:val="24"/>
          <w:lang w:val="en-GB"/>
        </w:rPr>
        <w:t>aValue</w:t>
      </w:r>
      <w:proofErr w:type="spellEnd"/>
      <w:r w:rsidR="00271D4A">
        <w:rPr>
          <w:rFonts w:ascii="Times New Roman" w:hAnsi="Times New Roman" w:cs="Times New Roman"/>
          <w:sz w:val="24"/>
          <w:szCs w:val="24"/>
          <w:lang w:val="en-GB"/>
        </w:rPr>
        <w:t xml:space="preserve"> and </w:t>
      </w:r>
      <w:proofErr w:type="spellStart"/>
      <w:r w:rsidR="00271D4A" w:rsidRPr="00271D4A">
        <w:rPr>
          <w:rFonts w:ascii="Times New Roman" w:hAnsi="Times New Roman" w:cs="Times New Roman"/>
          <w:b/>
          <w:sz w:val="24"/>
          <w:szCs w:val="24"/>
          <w:lang w:val="en-GB"/>
        </w:rPr>
        <w:t>nextB.value</w:t>
      </w:r>
      <w:proofErr w:type="spellEnd"/>
      <w:r w:rsidR="00271D4A">
        <w:rPr>
          <w:rFonts w:ascii="Times New Roman" w:hAnsi="Times New Roman" w:cs="Times New Roman"/>
          <w:sz w:val="24"/>
          <w:szCs w:val="24"/>
          <w:lang w:val="en-GB"/>
        </w:rPr>
        <w:t xml:space="preserve">. </w:t>
      </w:r>
      <w:r w:rsidR="004C1CCD">
        <w:rPr>
          <w:rFonts w:ascii="Times New Roman" w:hAnsi="Times New Roman" w:cs="Times New Roman"/>
          <w:sz w:val="24"/>
          <w:szCs w:val="24"/>
          <w:lang w:val="en-GB"/>
        </w:rPr>
        <w:t xml:space="preserve">A local variable is unable to count the iterations because the infinite loop was being caused by the call to </w:t>
      </w:r>
      <w:proofErr w:type="spellStart"/>
      <w:r w:rsidR="004C1CCD">
        <w:rPr>
          <w:rFonts w:ascii="Times New Roman" w:hAnsi="Times New Roman" w:cs="Times New Roman"/>
          <w:sz w:val="24"/>
          <w:szCs w:val="24"/>
          <w:lang w:val="en-GB"/>
        </w:rPr>
        <w:t>iterableEquality</w:t>
      </w:r>
      <w:proofErr w:type="spellEnd"/>
      <w:r w:rsidR="004C1CCD">
        <w:rPr>
          <w:rFonts w:ascii="Times New Roman" w:hAnsi="Times New Roman" w:cs="Times New Roman"/>
          <w:sz w:val="24"/>
          <w:szCs w:val="24"/>
          <w:lang w:val="en-GB"/>
        </w:rPr>
        <w:t xml:space="preserve"> inside the cycle, so a local variable would be set to 0 again every time the function was called. The best idea was to declare this count variable as a global variable, initialized outside the function and being incremented just before the “if” condition.</w:t>
      </w:r>
    </w:p>
    <w:p w:rsidR="008F39AB" w:rsidRDefault="00271D4A"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find out if the solution developed was working correctly it was tested using a test that </w:t>
      </w:r>
      <w:proofErr w:type="gramStart"/>
      <w:r>
        <w:rPr>
          <w:rFonts w:ascii="Times New Roman" w:hAnsi="Times New Roman" w:cs="Times New Roman"/>
          <w:sz w:val="24"/>
          <w:szCs w:val="24"/>
          <w:lang w:val="en-GB"/>
        </w:rPr>
        <w:t>other</w:t>
      </w:r>
      <w:proofErr w:type="gramEnd"/>
      <w:r>
        <w:rPr>
          <w:rFonts w:ascii="Times New Roman" w:hAnsi="Times New Roman" w:cs="Times New Roman"/>
          <w:sz w:val="24"/>
          <w:szCs w:val="24"/>
          <w:lang w:val="en-GB"/>
        </w:rPr>
        <w:t xml:space="preserve"> contributor recommended.</w:t>
      </w:r>
    </w:p>
    <w:p w:rsidR="004C1CCD" w:rsidRDefault="004C1CCD" w:rsidP="00424BC3">
      <w:pPr>
        <w:jc w:val="both"/>
        <w:rPr>
          <w:rFonts w:ascii="Times New Roman" w:hAnsi="Times New Roman" w:cs="Times New Roman"/>
          <w:b/>
          <w:sz w:val="24"/>
          <w:szCs w:val="24"/>
          <w:lang w:val="en-GB"/>
        </w:rPr>
      </w:pPr>
    </w:p>
    <w:p w:rsidR="004C1CCD" w:rsidRDefault="004C1CCD" w:rsidP="00424BC3">
      <w:pPr>
        <w:jc w:val="both"/>
        <w:rPr>
          <w:rFonts w:ascii="Times New Roman" w:hAnsi="Times New Roman" w:cs="Times New Roman"/>
          <w:b/>
          <w:sz w:val="24"/>
          <w:szCs w:val="24"/>
          <w:lang w:val="en-GB"/>
        </w:rPr>
      </w:pPr>
    </w:p>
    <w:p w:rsidR="004C1CCD" w:rsidRDefault="004C1CCD" w:rsidP="00424BC3">
      <w:pPr>
        <w:jc w:val="both"/>
        <w:rPr>
          <w:rFonts w:ascii="Times New Roman" w:hAnsi="Times New Roman" w:cs="Times New Roman"/>
          <w:b/>
          <w:sz w:val="24"/>
          <w:szCs w:val="24"/>
          <w:lang w:val="en-GB"/>
        </w:rPr>
      </w:pPr>
    </w:p>
    <w:p w:rsidR="004C1CCD" w:rsidRDefault="004C1CCD" w:rsidP="00424BC3">
      <w:pPr>
        <w:jc w:val="both"/>
        <w:rPr>
          <w:rFonts w:ascii="Times New Roman" w:hAnsi="Times New Roman" w:cs="Times New Roman"/>
          <w:b/>
          <w:sz w:val="24"/>
          <w:szCs w:val="24"/>
          <w:lang w:val="en-GB"/>
        </w:rPr>
      </w:pPr>
    </w:p>
    <w:p w:rsidR="00271D4A" w:rsidRDefault="00271D4A"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Results:</w:t>
      </w:r>
    </w:p>
    <w:p w:rsidR="00271D4A" w:rsidRPr="00271D4A" w:rsidRDefault="00271D4A" w:rsidP="00424BC3">
      <w:pPr>
        <w:jc w:val="both"/>
        <w:rPr>
          <w:rFonts w:ascii="Times New Roman" w:hAnsi="Times New Roman" w:cs="Times New Roman"/>
          <w:b/>
          <w:sz w:val="24"/>
          <w:szCs w:val="24"/>
          <w:lang w:val="en-GB"/>
        </w:rPr>
      </w:pPr>
      <w:r>
        <w:rPr>
          <w:noProof/>
        </w:rPr>
        <w:lastRenderedPageBreak/>
        <w:drawing>
          <wp:inline distT="0" distB="0" distL="0" distR="0" wp14:anchorId="502955CC" wp14:editId="55B36300">
            <wp:extent cx="5400040" cy="15570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57020"/>
                    </a:xfrm>
                    <a:prstGeom prst="rect">
                      <a:avLst/>
                    </a:prstGeom>
                  </pic:spPr>
                </pic:pic>
              </a:graphicData>
            </a:graphic>
          </wp:inline>
        </w:drawing>
      </w:r>
    </w:p>
    <w:p w:rsidR="00271D4A" w:rsidRPr="00271D4A" w:rsidRDefault="00271D4A" w:rsidP="00424BC3">
      <w:pPr>
        <w:jc w:val="both"/>
        <w:rPr>
          <w:rFonts w:ascii="Times New Roman" w:hAnsi="Times New Roman" w:cs="Times New Roman"/>
          <w:sz w:val="24"/>
          <w:szCs w:val="24"/>
          <w:u w:val="single"/>
          <w:lang w:val="en-GB"/>
        </w:rPr>
      </w:pPr>
      <w:r>
        <w:rPr>
          <w:rFonts w:ascii="Times New Roman" w:hAnsi="Times New Roman" w:cs="Times New Roman"/>
          <w:sz w:val="24"/>
          <w:szCs w:val="24"/>
          <w:lang w:val="en-GB"/>
        </w:rPr>
        <w:t xml:space="preserve">The results were what we expected, the test passed since it had a controller for the </w:t>
      </w:r>
      <w:proofErr w:type="spellStart"/>
      <w:r>
        <w:rPr>
          <w:rFonts w:ascii="Times New Roman" w:hAnsi="Times New Roman" w:cs="Times New Roman"/>
          <w:sz w:val="24"/>
          <w:szCs w:val="24"/>
          <w:lang w:val="en-GB"/>
        </w:rPr>
        <w:t>Iterable</w:t>
      </w:r>
      <w:proofErr w:type="spellEnd"/>
      <w:r>
        <w:rPr>
          <w:rFonts w:ascii="Times New Roman" w:hAnsi="Times New Roman" w:cs="Times New Roman"/>
          <w:sz w:val="24"/>
          <w:szCs w:val="24"/>
          <w:lang w:val="en-GB"/>
        </w:rPr>
        <w:t>, not letting the program making recursive calls so many times and ending up in Error.</w:t>
      </w: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p>
    <w:p w:rsidR="00AF4FF1"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the fix validation we used a test that was proposed by another contributor.</w:t>
      </w:r>
    </w:p>
    <w:p w:rsidR="00BD48B5"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The test consists in creating a class that</w:t>
      </w:r>
      <w:r w:rsidR="00071282">
        <w:rPr>
          <w:rFonts w:ascii="Times New Roman" w:hAnsi="Times New Roman" w:cs="Times New Roman"/>
          <w:sz w:val="24"/>
          <w:szCs w:val="24"/>
          <w:lang w:val="en-GB"/>
        </w:rPr>
        <w:t xml:space="preserve"> creates an </w:t>
      </w:r>
      <w:proofErr w:type="spellStart"/>
      <w:r w:rsidR="00071282">
        <w:rPr>
          <w:rFonts w:ascii="Times New Roman" w:hAnsi="Times New Roman" w:cs="Times New Roman"/>
          <w:sz w:val="24"/>
          <w:szCs w:val="24"/>
          <w:lang w:val="en-GB"/>
        </w:rPr>
        <w:t>Iterable</w:t>
      </w:r>
      <w:proofErr w:type="spellEnd"/>
      <w:r w:rsidR="00071282">
        <w:rPr>
          <w:rFonts w:ascii="Times New Roman" w:hAnsi="Times New Roman" w:cs="Times New Roman"/>
          <w:sz w:val="24"/>
          <w:szCs w:val="24"/>
          <w:lang w:val="en-GB"/>
        </w:rPr>
        <w:t xml:space="preserve">. A constant variable is created using a new object from the created class. Then we call the function </w:t>
      </w:r>
      <w:r w:rsidR="00071282" w:rsidRPr="00071282">
        <w:rPr>
          <w:rFonts w:ascii="Times New Roman" w:hAnsi="Times New Roman" w:cs="Times New Roman"/>
          <w:b/>
          <w:sz w:val="24"/>
          <w:szCs w:val="24"/>
          <w:lang w:val="en-GB"/>
        </w:rPr>
        <w:t>expect</w:t>
      </w:r>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iterableEquality</w:t>
      </w:r>
      <w:proofErr w:type="spellEnd"/>
      <w:r w:rsidR="00071282">
        <w:rPr>
          <w:rFonts w:ascii="Times New Roman" w:hAnsi="Times New Roman" w:cs="Times New Roman"/>
          <w:b/>
          <w:sz w:val="24"/>
          <w:szCs w:val="24"/>
          <w:lang w:val="en-GB"/>
        </w:rPr>
        <w:t>(</w:t>
      </w:r>
      <w:proofErr w:type="spellStart"/>
      <w:proofErr w:type="gramStart"/>
      <w:r w:rsidR="00071282">
        <w:rPr>
          <w:rFonts w:ascii="Times New Roman" w:hAnsi="Times New Roman" w:cs="Times New Roman"/>
          <w:b/>
          <w:sz w:val="24"/>
          <w:szCs w:val="24"/>
          <w:lang w:val="en-GB"/>
        </w:rPr>
        <w:t>val,val</w:t>
      </w:r>
      <w:proofErr w:type="spellEnd"/>
      <w:proofErr w:type="gramEnd"/>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toBe</w:t>
      </w:r>
      <w:proofErr w:type="spellEnd"/>
      <w:r w:rsidR="00071282">
        <w:rPr>
          <w:rFonts w:ascii="Times New Roman" w:hAnsi="Times New Roman" w:cs="Times New Roman"/>
          <w:b/>
          <w:sz w:val="24"/>
          <w:szCs w:val="24"/>
          <w:lang w:val="en-GB"/>
        </w:rPr>
        <w:t xml:space="preserve">(true) </w:t>
      </w:r>
      <w:r w:rsidR="00071282">
        <w:rPr>
          <w:rFonts w:ascii="Times New Roman" w:hAnsi="Times New Roman" w:cs="Times New Roman"/>
          <w:sz w:val="24"/>
          <w:szCs w:val="24"/>
          <w:lang w:val="en-GB"/>
        </w:rPr>
        <w:t>so that we can see the results of our code change.</w:t>
      </w:r>
    </w:p>
    <w:p w:rsidR="006779CE" w:rsidRDefault="006779CE" w:rsidP="00424BC3">
      <w:pPr>
        <w:jc w:val="both"/>
        <w:rPr>
          <w:rFonts w:ascii="Times New Roman" w:hAnsi="Times New Roman" w:cs="Times New Roman"/>
          <w:sz w:val="24"/>
          <w:szCs w:val="24"/>
          <w:lang w:val="en-GB"/>
        </w:rPr>
      </w:pPr>
      <w:r>
        <w:rPr>
          <w:noProof/>
        </w:rPr>
        <w:drawing>
          <wp:inline distT="0" distB="0" distL="0" distR="0" wp14:anchorId="733FDD59" wp14:editId="349CAA90">
            <wp:extent cx="4550886" cy="200406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7266" cy="2011273"/>
                    </a:xfrm>
                    <a:prstGeom prst="rect">
                      <a:avLst/>
                    </a:prstGeom>
                  </pic:spPr>
                </pic:pic>
              </a:graphicData>
            </a:graphic>
          </wp:inline>
        </w:drawing>
      </w:r>
      <w:r>
        <w:rPr>
          <w:rFonts w:ascii="Times New Roman" w:hAnsi="Times New Roman" w:cs="Times New Roman"/>
          <w:sz w:val="24"/>
          <w:szCs w:val="24"/>
          <w:lang w:val="en-GB"/>
        </w:rPr>
        <w:t>~</w:t>
      </w:r>
    </w:p>
    <w:p w:rsidR="006779CE"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When running this test with the code changes applied the results are:</w:t>
      </w:r>
    </w:p>
    <w:p w:rsidR="006779CE" w:rsidRDefault="006779CE" w:rsidP="00424BC3">
      <w:pPr>
        <w:jc w:val="both"/>
        <w:rPr>
          <w:rFonts w:ascii="Times New Roman" w:hAnsi="Times New Roman" w:cs="Times New Roman"/>
          <w:sz w:val="24"/>
          <w:szCs w:val="24"/>
          <w:lang w:val="en-GB"/>
        </w:rPr>
      </w:pPr>
      <w:r>
        <w:rPr>
          <w:noProof/>
        </w:rPr>
        <w:drawing>
          <wp:inline distT="0" distB="0" distL="0" distR="0" wp14:anchorId="1EFCBC25" wp14:editId="1E01C484">
            <wp:extent cx="5400040" cy="135191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51915"/>
                    </a:xfrm>
                    <a:prstGeom prst="rect">
                      <a:avLst/>
                    </a:prstGeom>
                  </pic:spPr>
                </pic:pic>
              </a:graphicData>
            </a:graphic>
          </wp:inline>
        </w:drawing>
      </w:r>
    </w:p>
    <w:p w:rsidR="006779CE" w:rsidRPr="00071282"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this test we defined the limit of iterations with 100, but the value can be changed as the programmer wants to.</w:t>
      </w:r>
    </w:p>
    <w:p w:rsidR="00BD48B5" w:rsidRPr="00AF4FF1" w:rsidRDefault="00BD48B5" w:rsidP="00424BC3">
      <w:pPr>
        <w:jc w:val="both"/>
        <w:rPr>
          <w:rFonts w:ascii="Times New Roman" w:hAnsi="Times New Roman" w:cs="Times New Roman"/>
          <w:sz w:val="24"/>
          <w:szCs w:val="24"/>
          <w:lang w:val="en-GB"/>
        </w:rPr>
      </w:pPr>
    </w:p>
    <w:p w:rsidR="004B2E34" w:rsidRDefault="004B2E34" w:rsidP="00424BC3">
      <w:pPr>
        <w:jc w:val="both"/>
        <w:rPr>
          <w:rFonts w:ascii="Times New Roman" w:hAnsi="Times New Roman" w:cs="Times New Roman"/>
          <w:b/>
          <w:sz w:val="28"/>
          <w:szCs w:val="28"/>
          <w:lang w:val="en-GB"/>
        </w:rPr>
      </w:pPr>
    </w:p>
    <w:p w:rsidR="004B2E34" w:rsidRDefault="004B2E34" w:rsidP="00424BC3">
      <w:pPr>
        <w:jc w:val="both"/>
        <w:rPr>
          <w:rFonts w:ascii="Times New Roman" w:hAnsi="Times New Roman" w:cs="Times New Roman"/>
          <w:b/>
          <w:sz w:val="28"/>
          <w:szCs w:val="28"/>
          <w:lang w:val="en-GB"/>
        </w:rPr>
      </w:pPr>
    </w:p>
    <w:p w:rsidR="004B2E34" w:rsidRDefault="004B2E34" w:rsidP="00424BC3">
      <w:pPr>
        <w:jc w:val="both"/>
        <w:rPr>
          <w:rFonts w:ascii="Times New Roman" w:hAnsi="Times New Roman" w:cs="Times New Roman"/>
          <w:b/>
          <w:sz w:val="28"/>
          <w:szCs w:val="28"/>
          <w:lang w:val="en-GB"/>
        </w:rPr>
      </w:pPr>
    </w:p>
    <w:p w:rsidR="004B2E34" w:rsidRDefault="004B2E34" w:rsidP="00424BC3">
      <w:pPr>
        <w:jc w:val="both"/>
        <w:rPr>
          <w:rFonts w:ascii="Times New Roman" w:hAnsi="Times New Roman" w:cs="Times New Roman"/>
          <w:b/>
          <w:sz w:val="28"/>
          <w:szCs w:val="28"/>
          <w:lang w:val="en-GB"/>
        </w:rPr>
      </w:pPr>
    </w:p>
    <w:p w:rsidR="004B2E34" w:rsidRDefault="004B2E34" w:rsidP="00424BC3">
      <w:pPr>
        <w:jc w:val="both"/>
        <w:rPr>
          <w:rFonts w:ascii="Times New Roman" w:hAnsi="Times New Roman" w:cs="Times New Roman"/>
          <w:b/>
          <w:sz w:val="28"/>
          <w:szCs w:val="28"/>
          <w:lang w:val="en-GB"/>
        </w:rPr>
      </w:pP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Submission of the fix:</w:t>
      </w:r>
    </w:p>
    <w:p w:rsidR="007D6D8A" w:rsidRPr="007D6D8A" w:rsidRDefault="004B2E34"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submission of the fix was made </w:t>
      </w:r>
      <w:r w:rsidR="007D6D8A">
        <w:rPr>
          <w:rFonts w:ascii="Times New Roman" w:hAnsi="Times New Roman" w:cs="Times New Roman"/>
          <w:sz w:val="24"/>
          <w:szCs w:val="24"/>
          <w:lang w:val="en-GB"/>
        </w:rPr>
        <w:t>doing a pull request. For the submission to be approved it needed to pass in 9 checks. Our submission passed 8 checks and failed one:</w:t>
      </w:r>
    </w:p>
    <w:p w:rsidR="008F39AB" w:rsidRDefault="007D6D8A" w:rsidP="00424BC3">
      <w:pPr>
        <w:jc w:val="both"/>
        <w:rPr>
          <w:rFonts w:ascii="Times New Roman" w:hAnsi="Times New Roman" w:cs="Times New Roman"/>
          <w:b/>
          <w:sz w:val="32"/>
          <w:szCs w:val="32"/>
          <w:lang w:val="en-GB"/>
        </w:rPr>
      </w:pPr>
      <w:r>
        <w:rPr>
          <w:noProof/>
        </w:rPr>
        <w:drawing>
          <wp:inline distT="0" distB="0" distL="0" distR="0" wp14:anchorId="568F9E4C" wp14:editId="1B2FF2FE">
            <wp:extent cx="5400040" cy="28803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80360"/>
                    </a:xfrm>
                    <a:prstGeom prst="rect">
                      <a:avLst/>
                    </a:prstGeom>
                  </pic:spPr>
                </pic:pic>
              </a:graphicData>
            </a:graphic>
          </wp:inline>
        </w:drawing>
      </w:r>
    </w:p>
    <w:p w:rsidR="008F39AB" w:rsidRPr="007D6D8A" w:rsidRDefault="007D6D8A"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w:t>
      </w:r>
      <w:r w:rsidR="008948FD">
        <w:rPr>
          <w:rFonts w:ascii="Times New Roman" w:hAnsi="Times New Roman" w:cs="Times New Roman"/>
          <w:sz w:val="24"/>
          <w:szCs w:val="24"/>
          <w:lang w:val="en-GB"/>
        </w:rPr>
        <w:t>result,</w:t>
      </w:r>
      <w:r>
        <w:rPr>
          <w:rFonts w:ascii="Times New Roman" w:hAnsi="Times New Roman" w:cs="Times New Roman"/>
          <w:sz w:val="24"/>
          <w:szCs w:val="24"/>
          <w:lang w:val="en-GB"/>
        </w:rPr>
        <w:t xml:space="preserve"> the submission wasn’t successful. The issue wasn’t closed by any contributor outside the group, the issue remained the same since delivery #1 and no other issues were created when trying to correct this issue.</w:t>
      </w: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7E128F" w:rsidRDefault="007E128F"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TypeScript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2608"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637AED"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4656;mso-position-horizontal-relative:margin;mso-position-vertical-relative:text;mso-width-relative:page;mso-height-relative:page" wrapcoords="-82 0 -82 21377 21600 21377 21600 0 -82 0">
            <v:imagedata r:id="rId21"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637AED"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632;mso-position-horizontal:center;mso-position-horizontal-relative:margin;mso-position-vertical-relative:text;mso-width-relative:page;mso-height-relative:page" wrapcoords="-68 0 -68 21417 21600 21417 21600 0 -68 0">
            <v:imagedata r:id="rId22"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637AED"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8" type="#_x0000_t75" style="position:absolute;left:0;text-align:left;margin-left:119.85pt;margin-top:41.35pt;width:185.55pt;height:68.05pt;z-index:-251652608;mso-position-horizontal-relative:margin;mso-position-vertical-relative:text;mso-width-relative:page;mso-height-relative:page" wrapcoords="-71 0 -71 21405 21600 21405 21600 0 -71 0">
            <v:imagedata r:id="rId23"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637AED"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51584;mso-position-horizontal-relative:margin;mso-position-vertical-relative:text;mso-width-relative:page;mso-height-relative:page" wrapcoords="-225 0 -225 21150 21600 21150 21600 0 -225 0">
            <v:imagedata r:id="rId24"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tsc</w:t>
      </w:r>
      <w:proofErr w:type="spellEnd"/>
      <w:r w:rsidRPr="002D1763">
        <w:rPr>
          <w:rFonts w:ascii="Times New Roman" w:hAnsi="Times New Roman" w:cs="Times New Roman"/>
          <w:i/>
          <w:sz w:val="24"/>
          <w:szCs w:val="24"/>
          <w:lang w:val="en-GB"/>
        </w:rPr>
        <w:t xml:space="preserve">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637AED" w:rsidP="00062118">
      <w:pPr>
        <w:jc w:val="both"/>
        <w:rPr>
          <w:rFonts w:ascii="Times New Roman" w:hAnsi="Times New Roman" w:cs="Times New Roman"/>
          <w:sz w:val="24"/>
          <w:szCs w:val="24"/>
          <w:lang w:val="en-GB"/>
        </w:rPr>
      </w:pPr>
      <w:hyperlink r:id="rId25"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Default="00A37689"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Use case:</w:t>
      </w:r>
      <w:r w:rsidRPr="00A37689">
        <w:rPr>
          <w:rFonts w:ascii="Times New Roman" w:hAnsi="Times New Roman" w:cs="Times New Roman"/>
          <w:b/>
          <w:noProof/>
          <w:sz w:val="28"/>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eastAsia="pt-PT"/>
        </w:rPr>
        <w:lastRenderedPageBreak/>
        <w:drawing>
          <wp:anchor distT="0" distB="0" distL="114300" distR="114300" simplePos="0" relativeHeight="251658752"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Default="008F39AB" w:rsidP="008F39AB">
      <w:pPr>
        <w:rPr>
          <w:rFonts w:ascii="Times New Roman" w:hAnsi="Times New Roman" w:cs="Times New Roman"/>
          <w:b/>
          <w:sz w:val="24"/>
          <w:szCs w:val="24"/>
          <w:lang w:val="en-US"/>
        </w:rPr>
      </w:pPr>
      <w:r>
        <w:rPr>
          <w:rFonts w:ascii="Times New Roman" w:hAnsi="Times New Roman" w:cs="Times New Roman"/>
          <w:b/>
          <w:sz w:val="24"/>
          <w:szCs w:val="24"/>
          <w:lang w:val="en-US"/>
        </w:rPr>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be able to test the TypeScript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is able to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Taking into account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TypeScript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similar to the previous one, but this time tests a sum, also in a TypeScript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Again, the third test is related to the test of sums with the difference that it tests in both JavaScript and TypeScript.</w:t>
      </w: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proofErr w:type="gramStart"/>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proofErr w:type="gram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2D1763" w:rsidRPr="002D1763" w:rsidRDefault="006E44D5"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t>The system architecture is exactly the same as the previous issue, but this time this issue is related to the component marked as yellow.</w:t>
      </w:r>
    </w:p>
    <w:p w:rsidR="00BB764B" w:rsidRPr="000D54D4" w:rsidRDefault="00B11689" w:rsidP="00BB764B">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BB764B" w:rsidRPr="00BB764B">
        <w:rPr>
          <w:rFonts w:ascii="Times New Roman" w:hAnsi="Times New Roman" w:cs="Times New Roman"/>
          <w:b/>
          <w:sz w:val="24"/>
          <w:szCs w:val="24"/>
          <w:lang w:val="en-US"/>
        </w:rPr>
        <w:t xml:space="preserve"> Diagram:</w:t>
      </w:r>
    </w:p>
    <w:p w:rsidR="001F6A30" w:rsidRDefault="00B11689" w:rsidP="002D1763">
      <w:pPr>
        <w:jc w:val="both"/>
        <w:rPr>
          <w:rFonts w:ascii="Times New Roman" w:hAnsi="Times New Roman" w:cs="Times New Roman"/>
          <w:b/>
          <w:sz w:val="28"/>
          <w:szCs w:val="28"/>
          <w:lang w:val="en-GB"/>
        </w:rPr>
      </w:pPr>
      <w:r>
        <w:rPr>
          <w:rFonts w:ascii="Times New Roman" w:hAnsi="Times New Roman" w:cs="Times New Roman"/>
          <w:b/>
          <w:noProof/>
          <w:sz w:val="24"/>
          <w:szCs w:val="24"/>
          <w:lang w:eastAsia="pt-PT"/>
        </w:rPr>
        <w:lastRenderedPageBreak/>
        <w:drawing>
          <wp:anchor distT="0" distB="0" distL="114300" distR="114300" simplePos="0" relativeHeight="251660800" behindDoc="0" locked="0" layoutInCell="1" allowOverlap="1" wp14:anchorId="5EBDCD9C" wp14:editId="3285C7E4">
            <wp:simplePos x="0" y="0"/>
            <wp:positionH relativeFrom="margin">
              <wp:posOffset>-817245</wp:posOffset>
            </wp:positionH>
            <wp:positionV relativeFrom="paragraph">
              <wp:posOffset>147955</wp:posOffset>
            </wp:positionV>
            <wp:extent cx="7339330" cy="4781550"/>
            <wp:effectExtent l="0" t="0" r="0" b="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46395" cy="47858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4D5" w:rsidRDefault="006E44D5"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So the UML should remain the same as the one showed in the System Architecture point.</w:t>
      </w:r>
    </w:p>
    <w:p w:rsidR="002D1763"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w:t>
      </w:r>
      <w:proofErr w:type="gramStart"/>
      <w:r w:rsidR="006177E3">
        <w:rPr>
          <w:rFonts w:ascii="Times New Roman" w:hAnsi="Times New Roman" w:cs="Times New Roman"/>
          <w:sz w:val="24"/>
          <w:szCs w:val="32"/>
          <w:lang w:val="en-GB"/>
        </w:rPr>
        <w:t xml:space="preserve">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proofErr w:type="gram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p>
    <w:p w:rsidR="007E128F" w:rsidRDefault="007E128F" w:rsidP="00774014">
      <w:pPr>
        <w:rPr>
          <w:rFonts w:ascii="Times New Roman" w:hAnsi="Times New Roman" w:cs="Times New Roman"/>
          <w:sz w:val="24"/>
          <w:szCs w:val="32"/>
          <w:lang w:val="en-GB"/>
        </w:rPr>
      </w:pPr>
    </w:p>
    <w:p w:rsidR="00276872" w:rsidRDefault="00276872" w:rsidP="00774014">
      <w:pPr>
        <w:rPr>
          <w:rFonts w:ascii="Times New Roman" w:hAnsi="Times New Roman" w:cs="Times New Roman"/>
          <w:b/>
          <w:sz w:val="28"/>
          <w:szCs w:val="28"/>
          <w:lang w:val="en-GB"/>
        </w:rPr>
      </w:pPr>
    </w:p>
    <w:p w:rsidR="007E128F"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Fix source code</w:t>
      </w:r>
    </w:p>
    <w:p w:rsidR="00276872" w:rsidRDefault="00276872" w:rsidP="00774014">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As the issue main problem was around having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on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 we thought about adding a feature that would let the test files get through the </w:t>
      </w:r>
      <w:proofErr w:type="spellStart"/>
      <w:proofErr w:type="gramStart"/>
      <w:r>
        <w:rPr>
          <w:rFonts w:ascii="Times New Roman" w:hAnsi="Times New Roman" w:cs="Times New Roman"/>
          <w:sz w:val="24"/>
          <w:szCs w:val="24"/>
          <w:lang w:val="en-GB"/>
        </w:rPr>
        <w:t>gitignore</w:t>
      </w:r>
      <w:proofErr w:type="spellEnd"/>
      <w:proofErr w:type="gramEnd"/>
      <w:r>
        <w:rPr>
          <w:rFonts w:ascii="Times New Roman" w:hAnsi="Times New Roman" w:cs="Times New Roman"/>
          <w:sz w:val="24"/>
          <w:szCs w:val="24"/>
          <w:lang w:val="en-GB"/>
        </w:rPr>
        <w:t xml:space="preserve"> so the tests could run.</w:t>
      </w:r>
    </w:p>
    <w:p w:rsidR="00276872" w:rsidRDefault="005B5697" w:rsidP="00774014">
      <w:pPr>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fix the </w:t>
      </w:r>
      <w:proofErr w:type="gramStart"/>
      <w:r>
        <w:rPr>
          <w:rFonts w:ascii="Times New Roman" w:hAnsi="Times New Roman" w:cs="Times New Roman"/>
          <w:sz w:val="24"/>
          <w:szCs w:val="24"/>
          <w:lang w:val="en-GB"/>
        </w:rPr>
        <w:t>issue</w:t>
      </w:r>
      <w:proofErr w:type="gramEnd"/>
      <w:r>
        <w:rPr>
          <w:rFonts w:ascii="Times New Roman" w:hAnsi="Times New Roman" w:cs="Times New Roman"/>
          <w:sz w:val="24"/>
          <w:szCs w:val="24"/>
          <w:lang w:val="en-GB"/>
        </w:rPr>
        <w:t xml:space="preserve"> we added a line of code</w:t>
      </w:r>
      <w:r w:rsidR="001E04D3">
        <w:rPr>
          <w:rFonts w:ascii="Times New Roman" w:hAnsi="Times New Roman" w:cs="Times New Roman"/>
          <w:sz w:val="24"/>
          <w:szCs w:val="24"/>
          <w:lang w:val="en-GB"/>
        </w:rPr>
        <w:t xml:space="preserve"> to the </w:t>
      </w:r>
      <w:proofErr w:type="spellStart"/>
      <w:r w:rsidR="001E04D3">
        <w:rPr>
          <w:rFonts w:ascii="Times New Roman" w:hAnsi="Times New Roman" w:cs="Times New Roman"/>
          <w:sz w:val="24"/>
          <w:szCs w:val="24"/>
          <w:lang w:val="en-GB"/>
        </w:rPr>
        <w:t>gitignore</w:t>
      </w:r>
      <w:proofErr w:type="spellEnd"/>
      <w:r w:rsidR="001E04D3">
        <w:rPr>
          <w:rFonts w:ascii="Times New Roman" w:hAnsi="Times New Roman" w:cs="Times New Roman"/>
          <w:sz w:val="24"/>
          <w:szCs w:val="24"/>
          <w:lang w:val="en-GB"/>
        </w:rPr>
        <w:t xml:space="preserve"> file</w:t>
      </w:r>
      <w:r>
        <w:rPr>
          <w:rFonts w:ascii="Times New Roman" w:hAnsi="Times New Roman" w:cs="Times New Roman"/>
          <w:sz w:val="24"/>
          <w:szCs w:val="24"/>
          <w:lang w:val="en-GB"/>
        </w:rPr>
        <w:t>:</w:t>
      </w:r>
    </w:p>
    <w:p w:rsidR="005B5697" w:rsidRDefault="005B5697" w:rsidP="005B5697">
      <w:pPr>
        <w:ind w:firstLine="708"/>
        <w:rPr>
          <w:rFonts w:ascii="Times New Roman" w:hAnsi="Times New Roman" w:cs="Times New Roman"/>
          <w:b/>
          <w:sz w:val="24"/>
          <w:szCs w:val="24"/>
          <w:lang w:val="en-GB"/>
        </w:rPr>
      </w:pPr>
      <w:proofErr w:type="gramStart"/>
      <w:r>
        <w:rPr>
          <w:rFonts w:ascii="Times New Roman" w:hAnsi="Times New Roman" w:cs="Times New Roman"/>
          <w:b/>
          <w:sz w:val="24"/>
          <w:szCs w:val="24"/>
          <w:lang w:val="en-GB"/>
        </w:rPr>
        <w:t>!*.test.js</w:t>
      </w:r>
      <w:proofErr w:type="gramEnd"/>
    </w:p>
    <w:p w:rsidR="005B5697" w:rsidRPr="005B5697" w:rsidRDefault="005B5697" w:rsidP="005B5697">
      <w:pPr>
        <w:rPr>
          <w:rFonts w:ascii="Times New Roman" w:hAnsi="Times New Roman" w:cs="Times New Roman"/>
          <w:sz w:val="24"/>
          <w:szCs w:val="24"/>
          <w:lang w:val="en-GB"/>
        </w:rPr>
      </w:pPr>
      <w:r>
        <w:rPr>
          <w:rFonts w:ascii="Times New Roman" w:hAnsi="Times New Roman" w:cs="Times New Roman"/>
          <w:sz w:val="24"/>
          <w:szCs w:val="24"/>
          <w:lang w:val="en-GB"/>
        </w:rPr>
        <w:t>The alteration should allow the test files generated by the typescript files to run and complete the unit tests.</w:t>
      </w: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p>
    <w:p w:rsidR="001E04D3" w:rsidRDefault="001E04D3" w:rsidP="00774014">
      <w:pPr>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validate our </w:t>
      </w:r>
      <w:proofErr w:type="gramStart"/>
      <w:r>
        <w:rPr>
          <w:rFonts w:ascii="Times New Roman" w:hAnsi="Times New Roman" w:cs="Times New Roman"/>
          <w:sz w:val="24"/>
          <w:szCs w:val="24"/>
          <w:lang w:val="en-GB"/>
        </w:rPr>
        <w:t>fix</w:t>
      </w:r>
      <w:proofErr w:type="gramEnd"/>
      <w:r>
        <w:rPr>
          <w:rFonts w:ascii="Times New Roman" w:hAnsi="Times New Roman" w:cs="Times New Roman"/>
          <w:sz w:val="24"/>
          <w:szCs w:val="24"/>
          <w:lang w:val="en-GB"/>
        </w:rPr>
        <w:t xml:space="preserve"> it was needed to try this change with tests as long as they had the typescript extension. One of the tests used was given by another contributor.</w:t>
      </w:r>
    </w:p>
    <w:p w:rsidR="001E04D3" w:rsidRDefault="001E04D3" w:rsidP="00774014">
      <w:pPr>
        <w:rPr>
          <w:rFonts w:ascii="Times New Roman" w:hAnsi="Times New Roman" w:cs="Times New Roman"/>
          <w:b/>
          <w:sz w:val="24"/>
          <w:szCs w:val="24"/>
          <w:lang w:val="en-GB"/>
        </w:rPr>
      </w:pPr>
      <w:r w:rsidRPr="001E04D3">
        <w:rPr>
          <w:rFonts w:ascii="Times New Roman" w:hAnsi="Times New Roman" w:cs="Times New Roman"/>
          <w:b/>
          <w:sz w:val="24"/>
          <w:szCs w:val="24"/>
          <w:lang w:val="en-GB"/>
        </w:rPr>
        <w:t>Test:</w:t>
      </w:r>
    </w:p>
    <w:p w:rsidR="001E04D3" w:rsidRDefault="001E04D3" w:rsidP="00774014">
      <w:pPr>
        <w:rPr>
          <w:rFonts w:ascii="Times New Roman" w:hAnsi="Times New Roman" w:cs="Times New Roman"/>
          <w:sz w:val="24"/>
          <w:szCs w:val="24"/>
          <w:lang w:val="en-GB"/>
        </w:rPr>
      </w:pPr>
      <w:r>
        <w:rPr>
          <w:noProof/>
        </w:rPr>
        <w:drawing>
          <wp:inline distT="0" distB="0" distL="0" distR="0" wp14:anchorId="2CDBFA6F" wp14:editId="296BB727">
            <wp:extent cx="2409825" cy="647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647700"/>
                    </a:xfrm>
                    <a:prstGeom prst="rect">
                      <a:avLst/>
                    </a:prstGeom>
                  </pic:spPr>
                </pic:pic>
              </a:graphicData>
            </a:graphic>
          </wp:inline>
        </w:drawing>
      </w:r>
    </w:p>
    <w:p w:rsidR="001E04D3" w:rsidRPr="001E04D3" w:rsidRDefault="001E04D3" w:rsidP="00774014">
      <w:pPr>
        <w:rPr>
          <w:rFonts w:ascii="Times New Roman" w:hAnsi="Times New Roman" w:cs="Times New Roman"/>
          <w:sz w:val="24"/>
          <w:szCs w:val="24"/>
          <w:lang w:val="en-GB"/>
        </w:rPr>
      </w:pPr>
      <w:r>
        <w:rPr>
          <w:rFonts w:ascii="Times New Roman" w:hAnsi="Times New Roman" w:cs="Times New Roman"/>
          <w:sz w:val="24"/>
          <w:szCs w:val="24"/>
          <w:lang w:val="en-GB"/>
        </w:rPr>
        <w:t>The unit tests don’t need to have any level of complexity since the issue is only about the test running or not, with or without the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line in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w:t>
      </w: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Submission of the fix</w:t>
      </w:r>
    </w:p>
    <w:p w:rsidR="00276872" w:rsidRDefault="00155295" w:rsidP="00774014">
      <w:pPr>
        <w:rPr>
          <w:rFonts w:ascii="Times New Roman" w:hAnsi="Times New Roman" w:cs="Times New Roman"/>
          <w:sz w:val="24"/>
          <w:szCs w:val="24"/>
          <w:lang w:val="en-GB"/>
        </w:rPr>
      </w:pPr>
      <w:r>
        <w:rPr>
          <w:rFonts w:ascii="Times New Roman" w:hAnsi="Times New Roman" w:cs="Times New Roman"/>
          <w:sz w:val="24"/>
          <w:szCs w:val="24"/>
          <w:lang w:val="en-GB"/>
        </w:rPr>
        <w:t>The submission of the fix couldn’t be done, neither the validation. This happened because the reproduction of the fix doesn’t work anymore. The issue reproduction should be made by running this:</w:t>
      </w:r>
    </w:p>
    <w:p w:rsidR="00155295" w:rsidRDefault="00155295" w:rsidP="00155295">
      <w:pPr>
        <w:pStyle w:val="PargrafodaLista"/>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tsc</w:t>
      </w:r>
      <w:proofErr w:type="spellEnd"/>
      <w:r>
        <w:rPr>
          <w:rFonts w:ascii="Times New Roman" w:hAnsi="Times New Roman" w:cs="Times New Roman"/>
          <w:sz w:val="24"/>
          <w:szCs w:val="24"/>
          <w:lang w:val="en-GB"/>
        </w:rPr>
        <w:t xml:space="preserve">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jest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the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and observe that jest notices the file change, but doesn’t run tests;</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Remove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from .</w:t>
      </w:r>
      <w:proofErr w:type="spellStart"/>
      <w:r>
        <w:rPr>
          <w:rFonts w:ascii="Times New Roman" w:hAnsi="Times New Roman" w:cs="Times New Roman"/>
          <w:sz w:val="24"/>
          <w:szCs w:val="24"/>
          <w:lang w:val="en-GB"/>
        </w:rPr>
        <w:t>gitignore</w:t>
      </w:r>
      <w:proofErr w:type="spellEnd"/>
      <w:proofErr w:type="gramEnd"/>
      <w:r>
        <w:rPr>
          <w:rFonts w:ascii="Times New Roman" w:hAnsi="Times New Roman" w:cs="Times New Roman"/>
          <w:sz w:val="24"/>
          <w:szCs w:val="24"/>
          <w:lang w:val="en-GB"/>
        </w:rPr>
        <w:t>;</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again, and observe that jest runs the test;</w:t>
      </w:r>
    </w:p>
    <w:p w:rsidR="00155295" w:rsidRPr="00EC6C1A" w:rsidRDefault="00155295" w:rsidP="00155295">
      <w:pPr>
        <w:rPr>
          <w:rFonts w:ascii="Times New Roman" w:hAnsi="Times New Roman" w:cs="Times New Roman"/>
          <w:sz w:val="24"/>
          <w:szCs w:val="24"/>
          <w:lang w:val="en-GB"/>
        </w:rPr>
      </w:pPr>
      <w:r>
        <w:rPr>
          <w:rFonts w:ascii="Times New Roman" w:hAnsi="Times New Roman" w:cs="Times New Roman"/>
          <w:sz w:val="24"/>
          <w:szCs w:val="24"/>
          <w:lang w:val="en-GB"/>
        </w:rPr>
        <w:t>The problem is: when the command</w:t>
      </w:r>
      <w:r w:rsidR="00EC6C1A">
        <w:rPr>
          <w:rFonts w:ascii="Times New Roman" w:hAnsi="Times New Roman" w:cs="Times New Roman"/>
          <w:sz w:val="24"/>
          <w:szCs w:val="24"/>
          <w:lang w:val="en-GB"/>
        </w:rPr>
        <w:t xml:space="preserve"> </w:t>
      </w:r>
      <w:r w:rsidR="00EC6C1A">
        <w:rPr>
          <w:rFonts w:ascii="Times New Roman" w:hAnsi="Times New Roman" w:cs="Times New Roman"/>
          <w:b/>
          <w:sz w:val="24"/>
          <w:szCs w:val="24"/>
          <w:lang w:val="en-GB"/>
        </w:rPr>
        <w:t>jest –watch</w:t>
      </w:r>
      <w:r w:rsidR="00EC6C1A">
        <w:rPr>
          <w:rFonts w:ascii="Times New Roman" w:hAnsi="Times New Roman" w:cs="Times New Roman"/>
          <w:sz w:val="24"/>
          <w:szCs w:val="24"/>
          <w:lang w:val="en-GB"/>
        </w:rPr>
        <w:t xml:space="preserve"> is executed, it shows a error message stopping us from testing any type of changes made in the code.</w:t>
      </w:r>
    </w:p>
    <w:sectPr w:rsidR="00155295" w:rsidRPr="00EC6C1A">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AED" w:rsidRDefault="00637AED" w:rsidP="005D06AB">
      <w:pPr>
        <w:spacing w:after="0" w:line="240" w:lineRule="auto"/>
      </w:pPr>
      <w:r>
        <w:separator/>
      </w:r>
    </w:p>
  </w:endnote>
  <w:endnote w:type="continuationSeparator" w:id="0">
    <w:p w:rsidR="00637AED" w:rsidRDefault="00637AED"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90387"/>
      <w:docPartObj>
        <w:docPartGallery w:val="Page Numbers (Bottom of Page)"/>
        <w:docPartUnique/>
      </w:docPartObj>
    </w:sdtPr>
    <w:sdtEndPr/>
    <w:sdtContent>
      <w:p w:rsidR="00BD48B5" w:rsidRDefault="00BD48B5">
        <w:pPr>
          <w:pStyle w:val="Rodap"/>
          <w:jc w:val="right"/>
        </w:pPr>
        <w:r>
          <w:fldChar w:fldCharType="begin"/>
        </w:r>
        <w:r>
          <w:instrText>PAGE   \* MERGEFORMAT</w:instrText>
        </w:r>
        <w:r>
          <w:fldChar w:fldCharType="separate"/>
        </w:r>
        <w:r>
          <w:rPr>
            <w:noProof/>
          </w:rPr>
          <w:t>2</w:t>
        </w:r>
        <w:r>
          <w:fldChar w:fldCharType="end"/>
        </w:r>
      </w:p>
    </w:sdtContent>
  </w:sdt>
  <w:p w:rsidR="00BD48B5" w:rsidRDefault="00BD48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AED" w:rsidRDefault="00637AED" w:rsidP="005D06AB">
      <w:pPr>
        <w:spacing w:after="0" w:line="240" w:lineRule="auto"/>
      </w:pPr>
      <w:r>
        <w:separator/>
      </w:r>
    </w:p>
  </w:footnote>
  <w:footnote w:type="continuationSeparator" w:id="0">
    <w:p w:rsidR="00637AED" w:rsidRDefault="00637AED"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55D4BB0"/>
    <w:multiLevelType w:val="multilevel"/>
    <w:tmpl w:val="1226A78E"/>
    <w:numStyleLink w:val="Estilo1"/>
  </w:abstractNum>
  <w:abstractNum w:abstractNumId="8" w15:restartNumberingAfterBreak="0">
    <w:nsid w:val="4E915B07"/>
    <w:multiLevelType w:val="multilevel"/>
    <w:tmpl w:val="1226A78E"/>
    <w:numStyleLink w:val="Estilo1"/>
  </w:abstractNum>
  <w:abstractNum w:abstractNumId="9" w15:restartNumberingAfterBreak="0">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15:restartNumberingAfterBreak="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766666FF"/>
    <w:multiLevelType w:val="hybridMultilevel"/>
    <w:tmpl w:val="3E4C4C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AAC"/>
    <w:rsid w:val="00023A69"/>
    <w:rsid w:val="00033512"/>
    <w:rsid w:val="00054C5D"/>
    <w:rsid w:val="00062118"/>
    <w:rsid w:val="0006631F"/>
    <w:rsid w:val="00071282"/>
    <w:rsid w:val="000D54D4"/>
    <w:rsid w:val="00113380"/>
    <w:rsid w:val="001356C9"/>
    <w:rsid w:val="00155295"/>
    <w:rsid w:val="00174A11"/>
    <w:rsid w:val="00191F02"/>
    <w:rsid w:val="001A0757"/>
    <w:rsid w:val="001A0AAC"/>
    <w:rsid w:val="001C4FD0"/>
    <w:rsid w:val="001E0249"/>
    <w:rsid w:val="001E04D3"/>
    <w:rsid w:val="001F6A30"/>
    <w:rsid w:val="00212A81"/>
    <w:rsid w:val="00260748"/>
    <w:rsid w:val="00271D4A"/>
    <w:rsid w:val="00276872"/>
    <w:rsid w:val="002D1763"/>
    <w:rsid w:val="0035762E"/>
    <w:rsid w:val="00370650"/>
    <w:rsid w:val="003C4331"/>
    <w:rsid w:val="00403543"/>
    <w:rsid w:val="00412FF2"/>
    <w:rsid w:val="00424BC3"/>
    <w:rsid w:val="00427C75"/>
    <w:rsid w:val="004B2E34"/>
    <w:rsid w:val="004B37EB"/>
    <w:rsid w:val="004C1CCD"/>
    <w:rsid w:val="004C5761"/>
    <w:rsid w:val="00514F77"/>
    <w:rsid w:val="005B1B2E"/>
    <w:rsid w:val="005B5697"/>
    <w:rsid w:val="005D06AB"/>
    <w:rsid w:val="005E7013"/>
    <w:rsid w:val="006177E3"/>
    <w:rsid w:val="00637AED"/>
    <w:rsid w:val="006779CE"/>
    <w:rsid w:val="006E44D5"/>
    <w:rsid w:val="00745B0F"/>
    <w:rsid w:val="00761A12"/>
    <w:rsid w:val="00774014"/>
    <w:rsid w:val="00792B48"/>
    <w:rsid w:val="007A0048"/>
    <w:rsid w:val="007D6D8A"/>
    <w:rsid w:val="007E128F"/>
    <w:rsid w:val="007F341E"/>
    <w:rsid w:val="007F35B7"/>
    <w:rsid w:val="007F3BAA"/>
    <w:rsid w:val="008664CE"/>
    <w:rsid w:val="0087172D"/>
    <w:rsid w:val="00884E86"/>
    <w:rsid w:val="008948FD"/>
    <w:rsid w:val="008A6DD9"/>
    <w:rsid w:val="008B6E61"/>
    <w:rsid w:val="008F39AB"/>
    <w:rsid w:val="00900930"/>
    <w:rsid w:val="00933B5F"/>
    <w:rsid w:val="00935D62"/>
    <w:rsid w:val="0095399A"/>
    <w:rsid w:val="00982DBD"/>
    <w:rsid w:val="00992D26"/>
    <w:rsid w:val="009A6C21"/>
    <w:rsid w:val="009D3CA8"/>
    <w:rsid w:val="009E7881"/>
    <w:rsid w:val="00A37689"/>
    <w:rsid w:val="00A71704"/>
    <w:rsid w:val="00A75D27"/>
    <w:rsid w:val="00A829D6"/>
    <w:rsid w:val="00A94129"/>
    <w:rsid w:val="00AB20BB"/>
    <w:rsid w:val="00AF4FF1"/>
    <w:rsid w:val="00B11689"/>
    <w:rsid w:val="00B21AD4"/>
    <w:rsid w:val="00B56D25"/>
    <w:rsid w:val="00B643DA"/>
    <w:rsid w:val="00BB2972"/>
    <w:rsid w:val="00BB764B"/>
    <w:rsid w:val="00BD48B5"/>
    <w:rsid w:val="00C676E5"/>
    <w:rsid w:val="00CE08F3"/>
    <w:rsid w:val="00CE7395"/>
    <w:rsid w:val="00D16988"/>
    <w:rsid w:val="00D315B3"/>
    <w:rsid w:val="00D34D40"/>
    <w:rsid w:val="00DA07C7"/>
    <w:rsid w:val="00E90BE7"/>
    <w:rsid w:val="00EA64B2"/>
    <w:rsid w:val="00EB6F0F"/>
    <w:rsid w:val="00EC6C1A"/>
    <w:rsid w:val="00EF323D"/>
    <w:rsid w:val="00F27710"/>
    <w:rsid w:val="00FB3D65"/>
    <w:rsid w:val="00FC777A"/>
    <w:rsid w:val="00FE2E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F50D67"/>
  <w15:docId w15:val="{9BB0046D-8846-47DD-A4DE-1E673246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AAC"/>
    <w:pPr>
      <w:spacing w:after="200" w:line="276" w:lineRule="auto"/>
    </w:pPr>
  </w:style>
  <w:style w:type="paragraph" w:styleId="Ttulo1">
    <w:name w:val="heading 1"/>
    <w:basedOn w:val="Normal"/>
    <w:link w:val="Ttulo1Car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ter"/>
    <w:uiPriority w:val="99"/>
    <w:semiHidden/>
    <w:unhideWhenUsed/>
    <w:rsid w:val="0006211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118"/>
    <w:rPr>
      <w:rFonts w:ascii="Tahoma" w:hAnsi="Tahoma" w:cs="Tahoma"/>
      <w:sz w:val="16"/>
      <w:szCs w:val="16"/>
    </w:rPr>
  </w:style>
  <w:style w:type="character" w:customStyle="1" w:styleId="Ttulo1Carter">
    <w:name w:val="Título 1 Caráter"/>
    <w:basedOn w:val="Tipodeletrapredefinidodopargraf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ter"/>
    <w:uiPriority w:val="99"/>
    <w:unhideWhenUsed/>
    <w:rsid w:val="005D06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D06AB"/>
  </w:style>
  <w:style w:type="paragraph" w:styleId="Rodap">
    <w:name w:val="footer"/>
    <w:basedOn w:val="Normal"/>
    <w:link w:val="RodapCarter"/>
    <w:uiPriority w:val="99"/>
    <w:unhideWhenUsed/>
    <w:rsid w:val="005D06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ser-images.githubusercontent.com/1370842/45393212-dec1e000-b665-11e8-988f-b8e7e1fea459.gi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1ADC7-11B8-42FC-9E8A-70440679E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2016</Words>
  <Characters>10888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Vaz Tello da Gama Amaral</dc:creator>
  <cp:lastModifiedBy>João Miguel Vaz Tello da Gama Amaral</cp:lastModifiedBy>
  <cp:revision>2</cp:revision>
  <cp:lastPrinted>2018-11-15T17:21:00Z</cp:lastPrinted>
  <dcterms:created xsi:type="dcterms:W3CDTF">2018-12-20T16:25:00Z</dcterms:created>
  <dcterms:modified xsi:type="dcterms:W3CDTF">2018-12-20T16:25:00Z</dcterms:modified>
</cp:coreProperties>
</file>