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AB42" w14:textId="39D998FC" w:rsidR="0050316D" w:rsidRDefault="0050316D" w:rsidP="0050316D">
      <w:pPr>
        <w:jc w:val="center"/>
        <w:rPr>
          <w:rFonts w:ascii="Times New Roman" w:hAnsi="Times New Roman" w:cs="Times New Roman"/>
          <w:b/>
          <w:bCs/>
          <w:sz w:val="32"/>
          <w:szCs w:val="32"/>
        </w:rPr>
      </w:pPr>
      <w:r w:rsidRPr="0050316D">
        <w:rPr>
          <w:rFonts w:ascii="Times New Roman" w:hAnsi="Times New Roman" w:cs="Times New Roman"/>
          <w:b/>
          <w:bCs/>
          <w:sz w:val="32"/>
          <w:szCs w:val="32"/>
        </w:rPr>
        <w:t>Etkileşimli Kriptografik Algoritma Analiz ve Görselleştirme Platformu</w:t>
      </w:r>
    </w:p>
    <w:p w14:paraId="7772D8EE" w14:textId="77777777" w:rsidR="0050316D" w:rsidRPr="0050316D" w:rsidRDefault="0050316D" w:rsidP="0050316D">
      <w:pPr>
        <w:jc w:val="center"/>
        <w:rPr>
          <w:rFonts w:ascii="Times New Roman" w:hAnsi="Times New Roman" w:cs="Times New Roman"/>
          <w:b/>
          <w:bCs/>
          <w:sz w:val="32"/>
          <w:szCs w:val="32"/>
        </w:rPr>
      </w:pPr>
    </w:p>
    <w:p w14:paraId="111BD0D5" w14:textId="49CFF784" w:rsidR="0050316D" w:rsidRPr="0050316D" w:rsidRDefault="0050316D" w:rsidP="0050316D">
      <w:pPr>
        <w:rPr>
          <w:rFonts w:ascii="Times New Roman" w:hAnsi="Times New Roman" w:cs="Times New Roman"/>
          <w:sz w:val="24"/>
          <w:szCs w:val="24"/>
        </w:rPr>
      </w:pPr>
      <w:proofErr w:type="spellStart"/>
      <w:r w:rsidRPr="0050316D">
        <w:rPr>
          <w:rFonts w:ascii="Times New Roman" w:hAnsi="Times New Roman" w:cs="Times New Roman"/>
          <w:b/>
          <w:bCs/>
          <w:sz w:val="24"/>
          <w:szCs w:val="24"/>
        </w:rPr>
        <w:t>GitHub</w:t>
      </w:r>
      <w:proofErr w:type="spellEnd"/>
      <w:r w:rsidRPr="0050316D">
        <w:rPr>
          <w:rFonts w:ascii="Times New Roman" w:hAnsi="Times New Roman" w:cs="Times New Roman"/>
          <w:b/>
          <w:bCs/>
          <w:sz w:val="24"/>
          <w:szCs w:val="24"/>
        </w:rPr>
        <w:t xml:space="preserve"> Linki</w:t>
      </w:r>
      <w:r w:rsidRPr="0013543A">
        <w:rPr>
          <w:rFonts w:ascii="Times New Roman" w:hAnsi="Times New Roman" w:cs="Times New Roman"/>
          <w:bCs/>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13543A">
        <w:rPr>
          <w:rFonts w:ascii="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w:t>
      </w:r>
      <w:r w:rsidR="00BF6B14" w:rsidRPr="0013543A">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https://github.com/BatoulAlothman/crypto-algorithm-analyzer.git</w:t>
      </w:r>
    </w:p>
    <w:p w14:paraId="73272449" w14:textId="4494B336" w:rsidR="0050316D" w:rsidRPr="0050316D" w:rsidRDefault="0050316D" w:rsidP="0050316D">
      <w:pPr>
        <w:rPr>
          <w:rFonts w:ascii="Times New Roman" w:hAnsi="Times New Roman" w:cs="Times New Roman"/>
          <w:sz w:val="24"/>
          <w:szCs w:val="24"/>
        </w:rPr>
      </w:pPr>
    </w:p>
    <w:p w14:paraId="3FA80B77" w14:textId="77777777" w:rsidR="0050316D" w:rsidRPr="0050316D" w:rsidRDefault="0050316D" w:rsidP="0050316D">
      <w:pPr>
        <w:rPr>
          <w:rFonts w:ascii="Times New Roman" w:hAnsi="Times New Roman" w:cs="Times New Roman"/>
          <w:b/>
          <w:bCs/>
          <w:sz w:val="28"/>
          <w:szCs w:val="28"/>
        </w:rPr>
      </w:pPr>
      <w:r w:rsidRPr="0050316D">
        <w:rPr>
          <w:rFonts w:ascii="Times New Roman" w:hAnsi="Times New Roman" w:cs="Times New Roman"/>
          <w:b/>
          <w:bCs/>
          <w:sz w:val="28"/>
          <w:szCs w:val="28"/>
        </w:rPr>
        <w:t>1. Giriş</w:t>
      </w:r>
    </w:p>
    <w:p w14:paraId="7FBB7759" w14:textId="6A9C6287" w:rsidR="0050316D" w:rsidRDefault="0013116C" w:rsidP="00714AC4">
      <w:pPr>
        <w:rPr>
          <w:rFonts w:ascii="Times New Roman" w:hAnsi="Times New Roman" w:cs="Times New Roman"/>
          <w:sz w:val="24"/>
          <w:szCs w:val="24"/>
        </w:rPr>
      </w:pPr>
      <w:r w:rsidRPr="0013116C">
        <w:rPr>
          <w:rFonts w:ascii="Times New Roman" w:hAnsi="Times New Roman" w:cs="Times New Roman"/>
          <w:sz w:val="24"/>
          <w:szCs w:val="24"/>
        </w:rPr>
        <w:t xml:space="preserve">Kriptografi eğitiminde karşılaşılan en büyük zorluklardan biri, teorik olarak işlenen matematiksel işlemlerin pratikte nasıl çalıştığını takip etmenin zorluğudur. Özellikle karmaşık bit permütasyonları veya matris dönüşümleri gibi işlemlerin </w:t>
      </w:r>
      <w:proofErr w:type="gramStart"/>
      <w:r w:rsidRPr="0013116C">
        <w:rPr>
          <w:rFonts w:ascii="Times New Roman" w:hAnsi="Times New Roman" w:cs="Times New Roman"/>
          <w:sz w:val="24"/>
          <w:szCs w:val="24"/>
        </w:rPr>
        <w:t>kağıt</w:t>
      </w:r>
      <w:proofErr w:type="gramEnd"/>
      <w:r w:rsidRPr="0013116C">
        <w:rPr>
          <w:rFonts w:ascii="Times New Roman" w:hAnsi="Times New Roman" w:cs="Times New Roman"/>
          <w:sz w:val="24"/>
          <w:szCs w:val="24"/>
        </w:rPr>
        <w:t xml:space="preserve"> üzerinde anlaşılması zaman almaktadır. Bu projeyi, derste gördüğümüz algoritmaların arka planda nasıl işlediğini adım adım ve görsel bir şekilde ortaya koyan etkileşimli bir eğitim platformu oluşturmak amacıyla geliştirdim. Projenin temel amacı; DES, 3-DES, AES, SHA-256, HMAC ve Rastgele Bit Üretimi (RBG) gibi algoritmaları sadece sonuç odaklı değil, süreç odaklı bir yaklaşımla görselleştirmektir. Özellikle AES şifrelemesinin temelini oluşturan </w:t>
      </w:r>
      <w:proofErr w:type="spellStart"/>
      <w:r w:rsidRPr="0013116C">
        <w:rPr>
          <w:rFonts w:ascii="Times New Roman" w:hAnsi="Times New Roman" w:cs="Times New Roman"/>
          <w:sz w:val="24"/>
          <w:szCs w:val="24"/>
        </w:rPr>
        <w:t>Galois</w:t>
      </w:r>
      <w:proofErr w:type="spellEnd"/>
      <w:r w:rsidRPr="0013116C">
        <w:rPr>
          <w:rFonts w:ascii="Times New Roman" w:hAnsi="Times New Roman" w:cs="Times New Roman"/>
          <w:sz w:val="24"/>
          <w:szCs w:val="24"/>
        </w:rPr>
        <w:t xml:space="preserve"> Alanları (</w:t>
      </w:r>
      <w:r w:rsidR="000D3DF7" w:rsidRPr="0013116C">
        <w:rPr>
          <w:rFonts w:ascii="Times New Roman" w:hAnsi="Times New Roman" w:cs="Times New Roman"/>
          <w:sz w:val="24"/>
          <w:szCs w:val="24"/>
        </w:rPr>
        <w:t>GF (</w:t>
      </w:r>
      <w:r w:rsidRPr="0013116C">
        <w:rPr>
          <w:rFonts w:ascii="Times New Roman" w:hAnsi="Times New Roman" w:cs="Times New Roman"/>
          <w:sz w:val="24"/>
          <w:szCs w:val="24"/>
        </w:rPr>
        <w:t>2^8)) işlemlerini matris düzeyinde izlenebilir kılmak, projenin en özgün hedeflerinden biriydi.</w:t>
      </w:r>
    </w:p>
    <w:p w14:paraId="27CBEB2E" w14:textId="77777777" w:rsidR="00E142B8" w:rsidRPr="0050316D" w:rsidRDefault="00E142B8" w:rsidP="0050316D">
      <w:pPr>
        <w:rPr>
          <w:rFonts w:ascii="Times New Roman" w:hAnsi="Times New Roman" w:cs="Times New Roman"/>
          <w:sz w:val="24"/>
          <w:szCs w:val="24"/>
        </w:rPr>
      </w:pPr>
    </w:p>
    <w:p w14:paraId="55DEA025" w14:textId="77777777" w:rsidR="0050316D" w:rsidRPr="0050316D" w:rsidRDefault="0050316D" w:rsidP="0050316D">
      <w:pPr>
        <w:rPr>
          <w:rFonts w:ascii="Times New Roman" w:hAnsi="Times New Roman" w:cs="Times New Roman"/>
          <w:b/>
          <w:bCs/>
          <w:sz w:val="28"/>
          <w:szCs w:val="28"/>
        </w:rPr>
      </w:pPr>
      <w:r w:rsidRPr="0050316D">
        <w:rPr>
          <w:rFonts w:ascii="Times New Roman" w:hAnsi="Times New Roman" w:cs="Times New Roman"/>
          <w:b/>
          <w:bCs/>
          <w:sz w:val="28"/>
          <w:szCs w:val="28"/>
        </w:rPr>
        <w:t>2. Arka Plan ve Teorik Temeller</w:t>
      </w:r>
    </w:p>
    <w:p w14:paraId="58B28D5F"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2.1 Simetrik Kriptografi: DES, 3-DES, AES</w:t>
      </w:r>
    </w:p>
    <w:p w14:paraId="54E65EDC" w14:textId="77777777"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b/>
          <w:bCs/>
          <w:sz w:val="24"/>
          <w:szCs w:val="24"/>
        </w:rPr>
        <w:t xml:space="preserve">DES (Data </w:t>
      </w:r>
      <w:proofErr w:type="spellStart"/>
      <w:r w:rsidRPr="0050316D">
        <w:rPr>
          <w:rFonts w:ascii="Times New Roman" w:hAnsi="Times New Roman" w:cs="Times New Roman"/>
          <w:b/>
          <w:bCs/>
          <w:sz w:val="24"/>
          <w:szCs w:val="24"/>
        </w:rPr>
        <w:t>Encryption</w:t>
      </w:r>
      <w:proofErr w:type="spellEnd"/>
      <w:r w:rsidRPr="0050316D">
        <w:rPr>
          <w:rFonts w:ascii="Times New Roman" w:hAnsi="Times New Roman" w:cs="Times New Roman"/>
          <w:b/>
          <w:bCs/>
          <w:sz w:val="24"/>
          <w:szCs w:val="24"/>
        </w:rPr>
        <w:t xml:space="preserve"> Standard)</w:t>
      </w:r>
      <w:r w:rsidRPr="0050316D">
        <w:rPr>
          <w:rFonts w:ascii="Times New Roman" w:hAnsi="Times New Roman" w:cs="Times New Roman"/>
          <w:sz w:val="24"/>
          <w:szCs w:val="24"/>
        </w:rPr>
        <w:t> ve türevi olan </w:t>
      </w:r>
      <w:r w:rsidRPr="0050316D">
        <w:rPr>
          <w:rFonts w:ascii="Times New Roman" w:hAnsi="Times New Roman" w:cs="Times New Roman"/>
          <w:b/>
          <w:bCs/>
          <w:sz w:val="24"/>
          <w:szCs w:val="24"/>
        </w:rPr>
        <w:t>3-DES</w:t>
      </w:r>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Feistel</w:t>
      </w:r>
      <w:proofErr w:type="spellEnd"/>
      <w:r w:rsidRPr="0050316D">
        <w:rPr>
          <w:rFonts w:ascii="Times New Roman" w:hAnsi="Times New Roman" w:cs="Times New Roman"/>
          <w:sz w:val="24"/>
          <w:szCs w:val="24"/>
        </w:rPr>
        <w:t xml:space="preserve"> ağı mimarisine dayalı klasik şifrelerdir. DES 64-bit blok ve 56-bit anahtar kullanır; ancak kısa anahtar uzunluğu nedeniyle günümüzde güvensiz kabul edilmektedir. 3-DES ise EDE (Şifreleme-Deşifreleme-Şifreleme) yapısıyla iki farklı anahtar kullanarak etkin anahtar uzunluğunu artırır. Projede gerçek 64-bit </w:t>
      </w:r>
      <w:proofErr w:type="spellStart"/>
      <w:r w:rsidRPr="0050316D">
        <w:rPr>
          <w:rFonts w:ascii="Times New Roman" w:hAnsi="Times New Roman" w:cs="Times New Roman"/>
          <w:sz w:val="24"/>
          <w:szCs w:val="24"/>
        </w:rPr>
        <w:t>DES'e</w:t>
      </w:r>
      <w:proofErr w:type="spellEnd"/>
      <w:r w:rsidRPr="0050316D">
        <w:rPr>
          <w:rFonts w:ascii="Times New Roman" w:hAnsi="Times New Roman" w:cs="Times New Roman"/>
          <w:sz w:val="24"/>
          <w:szCs w:val="24"/>
        </w:rPr>
        <w:t xml:space="preserve"> alternatif olarak adım adım izlenmesi daha kolay olan </w:t>
      </w:r>
      <w:r w:rsidRPr="000D3DF7">
        <w:rPr>
          <w:rFonts w:ascii="Times New Roman" w:hAnsi="Times New Roman" w:cs="Times New Roman"/>
          <w:sz w:val="24"/>
          <w:szCs w:val="24"/>
        </w:rPr>
        <w:t>8-bit S-DES</w:t>
      </w:r>
      <w:r w:rsidRPr="0050316D">
        <w:rPr>
          <w:rFonts w:ascii="Times New Roman" w:hAnsi="Times New Roman" w:cs="Times New Roman"/>
          <w:sz w:val="24"/>
          <w:szCs w:val="24"/>
        </w:rPr>
        <w:t xml:space="preserve"> kullanılmıştır; aynı </w:t>
      </w:r>
      <w:proofErr w:type="spellStart"/>
      <w:r w:rsidRPr="0050316D">
        <w:rPr>
          <w:rFonts w:ascii="Times New Roman" w:hAnsi="Times New Roman" w:cs="Times New Roman"/>
          <w:sz w:val="24"/>
          <w:szCs w:val="24"/>
        </w:rPr>
        <w:t>Feistel</w:t>
      </w:r>
      <w:proofErr w:type="spellEnd"/>
      <w:r w:rsidRPr="0050316D">
        <w:rPr>
          <w:rFonts w:ascii="Times New Roman" w:hAnsi="Times New Roman" w:cs="Times New Roman"/>
          <w:sz w:val="24"/>
          <w:szCs w:val="24"/>
        </w:rPr>
        <w:t xml:space="preserve"> yapısını daha küçük ölçekte sergiler.</w:t>
      </w:r>
    </w:p>
    <w:p w14:paraId="24D20699" w14:textId="77777777"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b/>
          <w:bCs/>
          <w:sz w:val="24"/>
          <w:szCs w:val="24"/>
        </w:rPr>
        <w:t xml:space="preserve">AES (Advanced </w:t>
      </w:r>
      <w:proofErr w:type="spellStart"/>
      <w:r w:rsidRPr="0050316D">
        <w:rPr>
          <w:rFonts w:ascii="Times New Roman" w:hAnsi="Times New Roman" w:cs="Times New Roman"/>
          <w:b/>
          <w:bCs/>
          <w:sz w:val="24"/>
          <w:szCs w:val="24"/>
        </w:rPr>
        <w:t>Encryption</w:t>
      </w:r>
      <w:proofErr w:type="spellEnd"/>
      <w:r w:rsidRPr="0050316D">
        <w:rPr>
          <w:rFonts w:ascii="Times New Roman" w:hAnsi="Times New Roman" w:cs="Times New Roman"/>
          <w:b/>
          <w:bCs/>
          <w:sz w:val="24"/>
          <w:szCs w:val="24"/>
        </w:rPr>
        <w:t xml:space="preserve"> Standard)</w:t>
      </w:r>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Feistel</w:t>
      </w:r>
      <w:proofErr w:type="spellEnd"/>
      <w:r w:rsidRPr="0050316D">
        <w:rPr>
          <w:rFonts w:ascii="Times New Roman" w:hAnsi="Times New Roman" w:cs="Times New Roman"/>
          <w:sz w:val="24"/>
          <w:szCs w:val="24"/>
        </w:rPr>
        <w:t xml:space="preserve"> yerine </w:t>
      </w:r>
      <w:r w:rsidRPr="000D3DF7">
        <w:rPr>
          <w:rFonts w:ascii="Times New Roman" w:hAnsi="Times New Roman" w:cs="Times New Roman"/>
          <w:sz w:val="24"/>
          <w:szCs w:val="24"/>
        </w:rPr>
        <w:t>SP Ağı (</w:t>
      </w:r>
      <w:proofErr w:type="spellStart"/>
      <w:r w:rsidRPr="000D3DF7">
        <w:rPr>
          <w:rFonts w:ascii="Times New Roman" w:hAnsi="Times New Roman" w:cs="Times New Roman"/>
          <w:sz w:val="24"/>
          <w:szCs w:val="24"/>
        </w:rPr>
        <w:t>Substitution-Permutation</w:t>
      </w:r>
      <w:proofErr w:type="spellEnd"/>
      <w:r w:rsidRPr="000D3DF7">
        <w:rPr>
          <w:rFonts w:ascii="Times New Roman" w:hAnsi="Times New Roman" w:cs="Times New Roman"/>
          <w:sz w:val="24"/>
          <w:szCs w:val="24"/>
        </w:rPr>
        <w:t>)</w:t>
      </w:r>
      <w:r w:rsidRPr="0050316D">
        <w:rPr>
          <w:rFonts w:ascii="Times New Roman" w:hAnsi="Times New Roman" w:cs="Times New Roman"/>
          <w:sz w:val="24"/>
          <w:szCs w:val="24"/>
        </w:rPr>
        <w:t> kullanan modern bir blok şifredir. 128-bit blok ve 128/192/256-bit anahtar seçenekleri sunar. Projede </w:t>
      </w:r>
      <w:r w:rsidRPr="000D3DF7">
        <w:rPr>
          <w:rFonts w:ascii="Times New Roman" w:hAnsi="Times New Roman" w:cs="Times New Roman"/>
          <w:sz w:val="24"/>
          <w:szCs w:val="24"/>
        </w:rPr>
        <w:t>AES-128</w:t>
      </w:r>
      <w:r w:rsidRPr="0050316D">
        <w:rPr>
          <w:rFonts w:ascii="Times New Roman" w:hAnsi="Times New Roman" w:cs="Times New Roman"/>
          <w:sz w:val="24"/>
          <w:szCs w:val="24"/>
        </w:rPr>
        <w:t xml:space="preserve"> sıfırdan </w:t>
      </w:r>
      <w:proofErr w:type="spellStart"/>
      <w:r w:rsidRPr="0050316D">
        <w:rPr>
          <w:rFonts w:ascii="Times New Roman" w:hAnsi="Times New Roman" w:cs="Times New Roman"/>
          <w:sz w:val="24"/>
          <w:szCs w:val="24"/>
        </w:rPr>
        <w:t>implement</w:t>
      </w:r>
      <w:proofErr w:type="spellEnd"/>
      <w:r w:rsidRPr="0050316D">
        <w:rPr>
          <w:rFonts w:ascii="Times New Roman" w:hAnsi="Times New Roman" w:cs="Times New Roman"/>
          <w:sz w:val="24"/>
          <w:szCs w:val="24"/>
        </w:rPr>
        <w:t xml:space="preserve"> edilmiş ve 10 </w:t>
      </w:r>
      <w:proofErr w:type="spellStart"/>
      <w:r w:rsidRPr="0050316D">
        <w:rPr>
          <w:rFonts w:ascii="Times New Roman" w:hAnsi="Times New Roman" w:cs="Times New Roman"/>
          <w:sz w:val="24"/>
          <w:szCs w:val="24"/>
        </w:rPr>
        <w:t>round'ın</w:t>
      </w:r>
      <w:proofErr w:type="spellEnd"/>
      <w:r w:rsidRPr="0050316D">
        <w:rPr>
          <w:rFonts w:ascii="Times New Roman" w:hAnsi="Times New Roman" w:cs="Times New Roman"/>
          <w:sz w:val="24"/>
          <w:szCs w:val="24"/>
        </w:rPr>
        <w:t xml:space="preserve"> tamamı görselleştirilmiştir.</w:t>
      </w:r>
    </w:p>
    <w:p w14:paraId="2853EBE8" w14:textId="4B0DEB51"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 xml:space="preserve">2.2 </w:t>
      </w:r>
      <w:proofErr w:type="spellStart"/>
      <w:r w:rsidRPr="0050316D">
        <w:rPr>
          <w:rFonts w:ascii="Times New Roman" w:hAnsi="Times New Roman" w:cs="Times New Roman"/>
          <w:b/>
          <w:bCs/>
          <w:sz w:val="24"/>
          <w:szCs w:val="24"/>
        </w:rPr>
        <w:t>Galois</w:t>
      </w:r>
      <w:proofErr w:type="spellEnd"/>
      <w:r w:rsidRPr="0050316D">
        <w:rPr>
          <w:rFonts w:ascii="Times New Roman" w:hAnsi="Times New Roman" w:cs="Times New Roman"/>
          <w:b/>
          <w:bCs/>
          <w:sz w:val="24"/>
          <w:szCs w:val="24"/>
        </w:rPr>
        <w:t xml:space="preserve"> Alanları (GF (2^8))</w:t>
      </w:r>
    </w:p>
    <w:p w14:paraId="368DF255" w14:textId="79303608" w:rsidR="0050316D" w:rsidRDefault="0050316D" w:rsidP="00714AC4">
      <w:pPr>
        <w:rPr>
          <w:rFonts w:ascii="Times New Roman" w:hAnsi="Times New Roman" w:cs="Times New Roman"/>
          <w:sz w:val="24"/>
          <w:szCs w:val="24"/>
        </w:rPr>
      </w:pPr>
      <w:proofErr w:type="spellStart"/>
      <w:r w:rsidRPr="0050316D">
        <w:rPr>
          <w:rFonts w:ascii="Times New Roman" w:hAnsi="Times New Roman" w:cs="Times New Roman"/>
          <w:sz w:val="24"/>
          <w:szCs w:val="24"/>
        </w:rPr>
        <w:t>AES'teki</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b/>
          <w:bCs/>
          <w:sz w:val="24"/>
          <w:szCs w:val="24"/>
        </w:rPr>
        <w:t>SubBytes</w:t>
      </w:r>
      <w:proofErr w:type="spellEnd"/>
      <w:r w:rsidRPr="0050316D">
        <w:rPr>
          <w:rFonts w:ascii="Times New Roman" w:hAnsi="Times New Roman" w:cs="Times New Roman"/>
          <w:sz w:val="24"/>
          <w:szCs w:val="24"/>
        </w:rPr>
        <w:t> ve </w:t>
      </w:r>
      <w:proofErr w:type="spellStart"/>
      <w:r w:rsidRPr="0050316D">
        <w:rPr>
          <w:rFonts w:ascii="Times New Roman" w:hAnsi="Times New Roman" w:cs="Times New Roman"/>
          <w:b/>
          <w:bCs/>
          <w:sz w:val="24"/>
          <w:szCs w:val="24"/>
        </w:rPr>
        <w:t>MixColumns</w:t>
      </w:r>
      <w:proofErr w:type="spellEnd"/>
      <w:r w:rsidRPr="0050316D">
        <w:rPr>
          <w:rFonts w:ascii="Times New Roman" w:hAnsi="Times New Roman" w:cs="Times New Roman"/>
          <w:sz w:val="24"/>
          <w:szCs w:val="24"/>
        </w:rPr>
        <w:t> adımları, GF (2</w:t>
      </w:r>
      <w:r w:rsidR="00D2350D">
        <w:rPr>
          <w:rFonts w:ascii="Times New Roman" w:hAnsi="Times New Roman" w:cs="Times New Roman"/>
          <w:sz w:val="24"/>
          <w:szCs w:val="24"/>
        </w:rPr>
        <w:t>x</w:t>
      </w:r>
      <w:r w:rsidRPr="0050316D">
        <w:rPr>
          <w:rFonts w:ascii="Times New Roman" w:hAnsi="Times New Roman" w:cs="Times New Roman"/>
          <w:sz w:val="24"/>
          <w:szCs w:val="24"/>
        </w:rPr>
        <w:t xml:space="preserve">^8) sonlu alan matematiğine dayanmaktadır. Bu alanda her eleman 8-bitlik bir polinomu temsil eder; toplama </w:t>
      </w:r>
      <w:proofErr w:type="spellStart"/>
      <w:r w:rsidRPr="0050316D">
        <w:rPr>
          <w:rFonts w:ascii="Times New Roman" w:hAnsi="Times New Roman" w:cs="Times New Roman"/>
          <w:sz w:val="24"/>
          <w:szCs w:val="24"/>
        </w:rPr>
        <w:t>XOR'a</w:t>
      </w:r>
      <w:proofErr w:type="spellEnd"/>
      <w:r w:rsidRPr="0050316D">
        <w:rPr>
          <w:rFonts w:ascii="Times New Roman" w:hAnsi="Times New Roman" w:cs="Times New Roman"/>
          <w:sz w:val="24"/>
          <w:szCs w:val="24"/>
        </w:rPr>
        <w:t>, çarpma ise x^8 + x^4 + x^3 + x + 1 </w:t>
      </w:r>
      <w:proofErr w:type="spellStart"/>
      <w:r w:rsidRPr="0050316D">
        <w:rPr>
          <w:rFonts w:ascii="Times New Roman" w:hAnsi="Times New Roman" w:cs="Times New Roman"/>
          <w:sz w:val="24"/>
          <w:szCs w:val="24"/>
        </w:rPr>
        <w:t>irreducible</w:t>
      </w:r>
      <w:proofErr w:type="spellEnd"/>
      <w:r w:rsidRPr="0050316D">
        <w:rPr>
          <w:rFonts w:ascii="Times New Roman" w:hAnsi="Times New Roman" w:cs="Times New Roman"/>
          <w:sz w:val="24"/>
          <w:szCs w:val="24"/>
        </w:rPr>
        <w:t xml:space="preserve"> polinomu modülüne göre polinom çarpmasına karşılık gelir. aes_core.py dosyasındaki </w:t>
      </w:r>
      <w:proofErr w:type="spellStart"/>
      <w:r w:rsidRPr="0050316D">
        <w:rPr>
          <w:rFonts w:ascii="Times New Roman" w:hAnsi="Times New Roman" w:cs="Times New Roman"/>
          <w:sz w:val="24"/>
          <w:szCs w:val="24"/>
        </w:rPr>
        <w:t>GaloisField</w:t>
      </w:r>
      <w:proofErr w:type="spellEnd"/>
      <w:r w:rsidRPr="0050316D">
        <w:rPr>
          <w:rFonts w:ascii="Times New Roman" w:hAnsi="Times New Roman" w:cs="Times New Roman"/>
          <w:sz w:val="24"/>
          <w:szCs w:val="24"/>
        </w:rPr>
        <w:t xml:space="preserve"> sınıfı bu aritmetiği kütüphane bağımlılığı olmadan </w:t>
      </w:r>
      <w:proofErr w:type="spellStart"/>
      <w:r w:rsidRPr="0050316D">
        <w:rPr>
          <w:rFonts w:ascii="Times New Roman" w:hAnsi="Times New Roman" w:cs="Times New Roman"/>
          <w:sz w:val="24"/>
          <w:szCs w:val="24"/>
        </w:rPr>
        <w:t>implement</w:t>
      </w:r>
      <w:proofErr w:type="spellEnd"/>
      <w:r w:rsidRPr="0050316D">
        <w:rPr>
          <w:rFonts w:ascii="Times New Roman" w:hAnsi="Times New Roman" w:cs="Times New Roman"/>
          <w:sz w:val="24"/>
          <w:szCs w:val="24"/>
        </w:rPr>
        <w:t xml:space="preserve"> etmektedir.</w:t>
      </w:r>
    </w:p>
    <w:p w14:paraId="6B9E0955" w14:textId="77777777" w:rsidR="00E84D37" w:rsidRDefault="00E84D37" w:rsidP="0050316D">
      <w:pPr>
        <w:rPr>
          <w:rFonts w:ascii="Times New Roman" w:hAnsi="Times New Roman" w:cs="Times New Roman"/>
          <w:sz w:val="24"/>
          <w:szCs w:val="24"/>
          <w:rtl/>
        </w:rPr>
      </w:pPr>
    </w:p>
    <w:p w14:paraId="4DFB31B8" w14:textId="77777777" w:rsidR="00CC52DA" w:rsidRPr="0050316D" w:rsidRDefault="00CC52DA" w:rsidP="0050316D">
      <w:pPr>
        <w:rPr>
          <w:rFonts w:ascii="Times New Roman" w:hAnsi="Times New Roman" w:cs="Times New Roman"/>
          <w:sz w:val="24"/>
          <w:szCs w:val="24"/>
        </w:rPr>
      </w:pPr>
    </w:p>
    <w:p w14:paraId="7E96728E"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 xml:space="preserve">2.3 </w:t>
      </w:r>
      <w:proofErr w:type="spellStart"/>
      <w:r w:rsidRPr="0050316D">
        <w:rPr>
          <w:rFonts w:ascii="Times New Roman" w:hAnsi="Times New Roman" w:cs="Times New Roman"/>
          <w:b/>
          <w:bCs/>
          <w:sz w:val="24"/>
          <w:szCs w:val="24"/>
        </w:rPr>
        <w:t>Hash</w:t>
      </w:r>
      <w:proofErr w:type="spellEnd"/>
      <w:r w:rsidRPr="0050316D">
        <w:rPr>
          <w:rFonts w:ascii="Times New Roman" w:hAnsi="Times New Roman" w:cs="Times New Roman"/>
          <w:b/>
          <w:bCs/>
          <w:sz w:val="24"/>
          <w:szCs w:val="24"/>
        </w:rPr>
        <w:t xml:space="preserve"> Fonksiyonları ve MAC</w:t>
      </w:r>
    </w:p>
    <w:p w14:paraId="6CB59CF5" w14:textId="77777777"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b/>
          <w:bCs/>
          <w:sz w:val="24"/>
          <w:szCs w:val="24"/>
        </w:rPr>
        <w:t>SHA-256</w:t>
      </w:r>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Merkle-Damgård</w:t>
      </w:r>
      <w:proofErr w:type="spellEnd"/>
      <w:r w:rsidRPr="0050316D">
        <w:rPr>
          <w:rFonts w:ascii="Times New Roman" w:hAnsi="Times New Roman" w:cs="Times New Roman"/>
          <w:sz w:val="24"/>
          <w:szCs w:val="24"/>
        </w:rPr>
        <w:t xml:space="preserve"> yapısını kullanan tek yönlü bir </w:t>
      </w:r>
      <w:proofErr w:type="spellStart"/>
      <w:r w:rsidRPr="0050316D">
        <w:rPr>
          <w:rFonts w:ascii="Times New Roman" w:hAnsi="Times New Roman" w:cs="Times New Roman"/>
          <w:sz w:val="24"/>
          <w:szCs w:val="24"/>
        </w:rPr>
        <w:t>hash</w:t>
      </w:r>
      <w:proofErr w:type="spellEnd"/>
      <w:r w:rsidRPr="0050316D">
        <w:rPr>
          <w:rFonts w:ascii="Times New Roman" w:hAnsi="Times New Roman" w:cs="Times New Roman"/>
          <w:sz w:val="24"/>
          <w:szCs w:val="24"/>
        </w:rPr>
        <w:t xml:space="preserve"> fonksiyonudur. Mesaj 512-bit bloklara bölünür; 64 </w:t>
      </w:r>
      <w:proofErr w:type="spellStart"/>
      <w:r w:rsidRPr="0050316D">
        <w:rPr>
          <w:rFonts w:ascii="Times New Roman" w:hAnsi="Times New Roman" w:cs="Times New Roman"/>
          <w:sz w:val="24"/>
          <w:szCs w:val="24"/>
        </w:rPr>
        <w:t>round'luk</w:t>
      </w:r>
      <w:proofErr w:type="spellEnd"/>
      <w:r w:rsidRPr="0050316D">
        <w:rPr>
          <w:rFonts w:ascii="Times New Roman" w:hAnsi="Times New Roman" w:cs="Times New Roman"/>
          <w:sz w:val="24"/>
          <w:szCs w:val="24"/>
        </w:rPr>
        <w:t xml:space="preserve"> kompresyon fonksiyonu AND, XOR, rotasyon işlemleri ve modüler toplama içerir. 256-bit çıktı üretir.</w:t>
      </w:r>
    </w:p>
    <w:p w14:paraId="0E534816" w14:textId="165C5EA6"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b/>
          <w:bCs/>
          <w:sz w:val="24"/>
          <w:szCs w:val="24"/>
        </w:rPr>
        <w:t>HMAC (</w:t>
      </w:r>
      <w:proofErr w:type="spellStart"/>
      <w:r w:rsidRPr="0050316D">
        <w:rPr>
          <w:rFonts w:ascii="Times New Roman" w:hAnsi="Times New Roman" w:cs="Times New Roman"/>
          <w:b/>
          <w:bCs/>
          <w:sz w:val="24"/>
          <w:szCs w:val="24"/>
        </w:rPr>
        <w:t>Hash-based</w:t>
      </w:r>
      <w:proofErr w:type="spellEnd"/>
      <w:r w:rsidRPr="0050316D">
        <w:rPr>
          <w:rFonts w:ascii="Times New Roman" w:hAnsi="Times New Roman" w:cs="Times New Roman"/>
          <w:b/>
          <w:bCs/>
          <w:sz w:val="24"/>
          <w:szCs w:val="24"/>
        </w:rPr>
        <w:t xml:space="preserve"> MAC)</w:t>
      </w:r>
      <w:r w:rsidRPr="0050316D">
        <w:rPr>
          <w:rFonts w:ascii="Times New Roman" w:hAnsi="Times New Roman" w:cs="Times New Roman"/>
          <w:sz w:val="24"/>
          <w:szCs w:val="24"/>
        </w:rPr>
        <w:t xml:space="preserve">, gizli bir anahtar ile </w:t>
      </w:r>
      <w:proofErr w:type="spellStart"/>
      <w:r w:rsidRPr="0050316D">
        <w:rPr>
          <w:rFonts w:ascii="Times New Roman" w:hAnsi="Times New Roman" w:cs="Times New Roman"/>
          <w:sz w:val="24"/>
          <w:szCs w:val="24"/>
        </w:rPr>
        <w:t>hash</w:t>
      </w:r>
      <w:proofErr w:type="spellEnd"/>
      <w:r w:rsidRPr="0050316D">
        <w:rPr>
          <w:rFonts w:ascii="Times New Roman" w:hAnsi="Times New Roman" w:cs="Times New Roman"/>
          <w:sz w:val="24"/>
          <w:szCs w:val="24"/>
        </w:rPr>
        <w:t xml:space="preserve"> fonksiyonunu birleştirerek hem bütünlük hem de kimlik doğrulama sağlar. HMAC (K, m) = H((</w:t>
      </w:r>
      <w:proofErr w:type="spellStart"/>
      <w:r w:rsidRPr="0050316D">
        <w:rPr>
          <w:rFonts w:ascii="Times New Roman" w:hAnsi="Times New Roman" w:cs="Times New Roman"/>
          <w:sz w:val="24"/>
          <w:szCs w:val="24"/>
        </w:rPr>
        <w:t>K</w:t>
      </w:r>
      <w:r w:rsidRPr="0050316D">
        <w:rPr>
          <w:rFonts w:ascii="Cambria Math" w:hAnsi="Cambria Math" w:cs="Cambria Math"/>
          <w:sz w:val="24"/>
          <w:szCs w:val="24"/>
        </w:rPr>
        <w:t>⊕</w:t>
      </w:r>
      <w:r w:rsidRPr="0050316D">
        <w:rPr>
          <w:rFonts w:ascii="Times New Roman" w:hAnsi="Times New Roman" w:cs="Times New Roman"/>
          <w:sz w:val="24"/>
          <w:szCs w:val="24"/>
        </w:rPr>
        <w:t>opad</w:t>
      </w:r>
      <w:proofErr w:type="spellEnd"/>
      <w:r w:rsidRPr="0050316D">
        <w:rPr>
          <w:rFonts w:ascii="Times New Roman" w:hAnsi="Times New Roman" w:cs="Times New Roman"/>
          <w:sz w:val="24"/>
          <w:szCs w:val="24"/>
        </w:rPr>
        <w:t xml:space="preserve">) </w:t>
      </w:r>
      <w:r w:rsidRPr="0050316D">
        <w:rPr>
          <w:rFonts w:ascii="Cambria Math" w:hAnsi="Cambria Math" w:cs="Cambria Math"/>
          <w:sz w:val="24"/>
          <w:szCs w:val="24"/>
        </w:rPr>
        <w:t>∥</w:t>
      </w:r>
      <w:r w:rsidRPr="0050316D">
        <w:rPr>
          <w:rFonts w:ascii="Times New Roman" w:hAnsi="Times New Roman" w:cs="Times New Roman"/>
          <w:sz w:val="24"/>
          <w:szCs w:val="24"/>
        </w:rPr>
        <w:t xml:space="preserve"> H((</w:t>
      </w:r>
      <w:proofErr w:type="spellStart"/>
      <w:r w:rsidRPr="0050316D">
        <w:rPr>
          <w:rFonts w:ascii="Times New Roman" w:hAnsi="Times New Roman" w:cs="Times New Roman"/>
          <w:sz w:val="24"/>
          <w:szCs w:val="24"/>
        </w:rPr>
        <w:t>K</w:t>
      </w:r>
      <w:r w:rsidRPr="0050316D">
        <w:rPr>
          <w:rFonts w:ascii="Cambria Math" w:hAnsi="Cambria Math" w:cs="Cambria Math"/>
          <w:sz w:val="24"/>
          <w:szCs w:val="24"/>
        </w:rPr>
        <w:t>⊕</w:t>
      </w:r>
      <w:r w:rsidRPr="0050316D">
        <w:rPr>
          <w:rFonts w:ascii="Times New Roman" w:hAnsi="Times New Roman" w:cs="Times New Roman"/>
          <w:sz w:val="24"/>
          <w:szCs w:val="24"/>
        </w:rPr>
        <w:t>ipad</w:t>
      </w:r>
      <w:proofErr w:type="spellEnd"/>
      <w:r w:rsidRPr="0050316D">
        <w:rPr>
          <w:rFonts w:ascii="Times New Roman" w:hAnsi="Times New Roman" w:cs="Times New Roman"/>
          <w:sz w:val="24"/>
          <w:szCs w:val="24"/>
        </w:rPr>
        <w:t xml:space="preserve">) </w:t>
      </w:r>
      <w:r w:rsidRPr="0050316D">
        <w:rPr>
          <w:rFonts w:ascii="Cambria Math" w:hAnsi="Cambria Math" w:cs="Cambria Math"/>
          <w:sz w:val="24"/>
          <w:szCs w:val="24"/>
        </w:rPr>
        <w:t>∥</w:t>
      </w:r>
      <w:r w:rsidRPr="0050316D">
        <w:rPr>
          <w:rFonts w:ascii="Times New Roman" w:hAnsi="Times New Roman" w:cs="Times New Roman"/>
          <w:sz w:val="24"/>
          <w:szCs w:val="24"/>
        </w:rPr>
        <w:t xml:space="preserve"> m)) formülüyle çalışır.</w:t>
      </w:r>
    </w:p>
    <w:p w14:paraId="2C0128D1"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2.4 Rastgele Bit Üretimi (RBG)</w:t>
      </w:r>
    </w:p>
    <w:p w14:paraId="4387B5F0" w14:textId="77777777"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sz w:val="24"/>
          <w:szCs w:val="24"/>
        </w:rPr>
        <w:t>Kriptografik güvenlik, tahmin edilemez rastgele sayılara bağlıdır. Projede iki yaklaşım uygulanmıştır:</w:t>
      </w:r>
    </w:p>
    <w:p w14:paraId="485B9420" w14:textId="77777777"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b/>
          <w:bCs/>
          <w:sz w:val="24"/>
          <w:szCs w:val="24"/>
        </w:rPr>
        <w:t>LFSR (Doğrusal Geri Beslemeli Kaydırma Yazmacı)</w:t>
      </w:r>
      <w:r w:rsidRPr="0050316D">
        <w:rPr>
          <w:rFonts w:ascii="Times New Roman" w:hAnsi="Times New Roman" w:cs="Times New Roman"/>
          <w:sz w:val="24"/>
          <w:szCs w:val="24"/>
        </w:rPr>
        <w:t xml:space="preserve">: Belirlenimci (deterministik) ama periyodik bir PRNG; kriptografik kullanım için yetersizdir. Eğitim amaçlı </w:t>
      </w:r>
      <w:proofErr w:type="spellStart"/>
      <w:r w:rsidRPr="0050316D">
        <w:rPr>
          <w:rFonts w:ascii="Times New Roman" w:hAnsi="Times New Roman" w:cs="Times New Roman"/>
          <w:sz w:val="24"/>
          <w:szCs w:val="24"/>
        </w:rPr>
        <w:t>simulasyon</w:t>
      </w:r>
      <w:proofErr w:type="spellEnd"/>
      <w:r w:rsidRPr="0050316D">
        <w:rPr>
          <w:rFonts w:ascii="Times New Roman" w:hAnsi="Times New Roman" w:cs="Times New Roman"/>
          <w:sz w:val="24"/>
          <w:szCs w:val="24"/>
        </w:rPr>
        <w:t xml:space="preserve"> olarak dahil edilmiştir.</w:t>
      </w:r>
    </w:p>
    <w:p w14:paraId="7C4E6497" w14:textId="77777777"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b/>
          <w:bCs/>
          <w:sz w:val="24"/>
          <w:szCs w:val="24"/>
        </w:rPr>
        <w:t>Kriptografik Güvenli PRNG</w:t>
      </w:r>
      <w:r w:rsidRPr="0050316D">
        <w:rPr>
          <w:rFonts w:ascii="Times New Roman" w:hAnsi="Times New Roman" w:cs="Times New Roman"/>
          <w:sz w:val="24"/>
          <w:szCs w:val="24"/>
        </w:rPr>
        <w:t>: Python'un </w:t>
      </w:r>
      <w:proofErr w:type="spellStart"/>
      <w:r w:rsidRPr="0050316D">
        <w:rPr>
          <w:rFonts w:ascii="Times New Roman" w:hAnsi="Times New Roman" w:cs="Times New Roman"/>
          <w:sz w:val="24"/>
          <w:szCs w:val="24"/>
        </w:rPr>
        <w:t>secrets</w:t>
      </w:r>
      <w:proofErr w:type="spellEnd"/>
      <w:r w:rsidRPr="0050316D">
        <w:rPr>
          <w:rFonts w:ascii="Times New Roman" w:hAnsi="Times New Roman" w:cs="Times New Roman"/>
          <w:sz w:val="24"/>
          <w:szCs w:val="24"/>
        </w:rPr>
        <w:t> modülü işletim sistemi entropi kaynağını (/dev/</w:t>
      </w:r>
      <w:proofErr w:type="spellStart"/>
      <w:r w:rsidRPr="0050316D">
        <w:rPr>
          <w:rFonts w:ascii="Times New Roman" w:hAnsi="Times New Roman" w:cs="Times New Roman"/>
          <w:sz w:val="24"/>
          <w:szCs w:val="24"/>
        </w:rPr>
        <w:t>urandom</w:t>
      </w:r>
      <w:proofErr w:type="spellEnd"/>
      <w:r w:rsidRPr="0050316D">
        <w:rPr>
          <w:rFonts w:ascii="Times New Roman" w:hAnsi="Times New Roman" w:cs="Times New Roman"/>
          <w:sz w:val="24"/>
          <w:szCs w:val="24"/>
        </w:rPr>
        <w:t> vb.) kullanır; kriptografik kullanım için uygundur.</w:t>
      </w:r>
    </w:p>
    <w:p w14:paraId="6675F44E" w14:textId="77777777"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sz w:val="24"/>
          <w:szCs w:val="24"/>
        </w:rPr>
        <w:t>Üretilen bit dizisinin kalitesini değerlendirmek için </w:t>
      </w:r>
      <w:proofErr w:type="spellStart"/>
      <w:r w:rsidRPr="0050316D">
        <w:rPr>
          <w:rFonts w:ascii="Times New Roman" w:hAnsi="Times New Roman" w:cs="Times New Roman"/>
          <w:b/>
          <w:bCs/>
          <w:sz w:val="24"/>
          <w:szCs w:val="24"/>
        </w:rPr>
        <w:t>Monobit</w:t>
      </w:r>
      <w:proofErr w:type="spellEnd"/>
      <w:r w:rsidRPr="0050316D">
        <w:rPr>
          <w:rFonts w:ascii="Times New Roman" w:hAnsi="Times New Roman" w:cs="Times New Roman"/>
          <w:b/>
          <w:bCs/>
          <w:sz w:val="24"/>
          <w:szCs w:val="24"/>
        </w:rPr>
        <w:t xml:space="preserve"> Testi</w:t>
      </w:r>
      <w:r w:rsidRPr="0050316D">
        <w:rPr>
          <w:rFonts w:ascii="Times New Roman" w:hAnsi="Times New Roman" w:cs="Times New Roman"/>
          <w:sz w:val="24"/>
          <w:szCs w:val="24"/>
        </w:rPr>
        <w:t> (0/1 dengesi) ve </w:t>
      </w:r>
      <w:proofErr w:type="spellStart"/>
      <w:r w:rsidRPr="0050316D">
        <w:rPr>
          <w:rFonts w:ascii="Times New Roman" w:hAnsi="Times New Roman" w:cs="Times New Roman"/>
          <w:b/>
          <w:bCs/>
          <w:sz w:val="24"/>
          <w:szCs w:val="24"/>
        </w:rPr>
        <w:t>Runs</w:t>
      </w:r>
      <w:proofErr w:type="spellEnd"/>
      <w:r w:rsidRPr="0050316D">
        <w:rPr>
          <w:rFonts w:ascii="Times New Roman" w:hAnsi="Times New Roman" w:cs="Times New Roman"/>
          <w:b/>
          <w:bCs/>
          <w:sz w:val="24"/>
          <w:szCs w:val="24"/>
        </w:rPr>
        <w:t xml:space="preserve"> (Seri) Testi</w:t>
      </w:r>
      <w:r w:rsidRPr="0050316D">
        <w:rPr>
          <w:rFonts w:ascii="Times New Roman" w:hAnsi="Times New Roman" w:cs="Times New Roman"/>
          <w:sz w:val="24"/>
          <w:szCs w:val="24"/>
        </w:rPr>
        <w:t> uygulanmıştır.</w:t>
      </w:r>
    </w:p>
    <w:p w14:paraId="562A537D" w14:textId="32088B44" w:rsidR="0050316D" w:rsidRPr="0050316D" w:rsidRDefault="0050316D" w:rsidP="0050316D">
      <w:pPr>
        <w:rPr>
          <w:rFonts w:ascii="Times New Roman" w:hAnsi="Times New Roman" w:cs="Times New Roman"/>
          <w:sz w:val="24"/>
          <w:szCs w:val="24"/>
        </w:rPr>
      </w:pPr>
    </w:p>
    <w:p w14:paraId="30D1C59E" w14:textId="77777777" w:rsidR="0050316D" w:rsidRPr="0050316D" w:rsidRDefault="0050316D" w:rsidP="0050316D">
      <w:pPr>
        <w:rPr>
          <w:rFonts w:ascii="Times New Roman" w:hAnsi="Times New Roman" w:cs="Times New Roman"/>
          <w:b/>
          <w:bCs/>
          <w:sz w:val="28"/>
          <w:szCs w:val="28"/>
        </w:rPr>
      </w:pPr>
      <w:r w:rsidRPr="0050316D">
        <w:rPr>
          <w:rFonts w:ascii="Times New Roman" w:hAnsi="Times New Roman" w:cs="Times New Roman"/>
          <w:b/>
          <w:bCs/>
          <w:sz w:val="28"/>
          <w:szCs w:val="28"/>
        </w:rPr>
        <w:t>3. Sistem Tasarımı</w:t>
      </w:r>
    </w:p>
    <w:p w14:paraId="7A9704C1" w14:textId="77777777" w:rsidR="0050316D" w:rsidRPr="0050316D" w:rsidRDefault="0050316D" w:rsidP="0050316D">
      <w:pPr>
        <w:rPr>
          <w:rFonts w:ascii="Times New Roman" w:hAnsi="Times New Roman" w:cs="Times New Roman"/>
          <w:sz w:val="24"/>
          <w:szCs w:val="24"/>
        </w:rPr>
      </w:pPr>
      <w:r w:rsidRPr="0050316D">
        <w:rPr>
          <w:rFonts w:ascii="Times New Roman" w:hAnsi="Times New Roman" w:cs="Times New Roman"/>
          <w:sz w:val="24"/>
          <w:szCs w:val="24"/>
        </w:rPr>
        <w:t>Proje </w:t>
      </w:r>
      <w:r w:rsidRPr="0050316D">
        <w:rPr>
          <w:rFonts w:ascii="Times New Roman" w:hAnsi="Times New Roman" w:cs="Times New Roman"/>
          <w:b/>
          <w:bCs/>
          <w:sz w:val="24"/>
          <w:szCs w:val="24"/>
        </w:rPr>
        <w:t>istemci-sunucu (</w:t>
      </w:r>
      <w:proofErr w:type="spellStart"/>
      <w:r w:rsidRPr="0050316D">
        <w:rPr>
          <w:rFonts w:ascii="Times New Roman" w:hAnsi="Times New Roman" w:cs="Times New Roman"/>
          <w:b/>
          <w:bCs/>
          <w:sz w:val="24"/>
          <w:szCs w:val="24"/>
        </w:rPr>
        <w:t>client</w:t>
      </w:r>
      <w:proofErr w:type="spellEnd"/>
      <w:r w:rsidRPr="0050316D">
        <w:rPr>
          <w:rFonts w:ascii="Times New Roman" w:hAnsi="Times New Roman" w:cs="Times New Roman"/>
          <w:b/>
          <w:bCs/>
          <w:sz w:val="24"/>
          <w:szCs w:val="24"/>
        </w:rPr>
        <w:t>-server)</w:t>
      </w:r>
      <w:r w:rsidRPr="0050316D">
        <w:rPr>
          <w:rFonts w:ascii="Times New Roman" w:hAnsi="Times New Roman" w:cs="Times New Roman"/>
          <w:sz w:val="24"/>
          <w:szCs w:val="24"/>
        </w:rPr>
        <w:t> mimarisiyle geliştirilmiştir:</w:t>
      </w:r>
    </w:p>
    <w:tbl>
      <w:tblPr>
        <w:tblW w:w="7647" w:type="dxa"/>
        <w:shd w:val="clear" w:color="auto" w:fill="1E1F22"/>
        <w:tblCellMar>
          <w:top w:w="15" w:type="dxa"/>
          <w:left w:w="15" w:type="dxa"/>
          <w:bottom w:w="15" w:type="dxa"/>
          <w:right w:w="15" w:type="dxa"/>
        </w:tblCellMar>
        <w:tblLook w:val="04A0" w:firstRow="1" w:lastRow="0" w:firstColumn="1" w:lastColumn="0" w:noHBand="0" w:noVBand="1"/>
      </w:tblPr>
      <w:tblGrid>
        <w:gridCol w:w="1257"/>
        <w:gridCol w:w="1996"/>
        <w:gridCol w:w="4394"/>
      </w:tblGrid>
      <w:tr w:rsidR="0050316D" w:rsidRPr="0050316D" w14:paraId="7FC1BB56" w14:textId="77777777" w:rsidTr="0050316D">
        <w:trPr>
          <w:tblHeader/>
        </w:trPr>
        <w:tc>
          <w:tcPr>
            <w:tcW w:w="0" w:type="auto"/>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0E9E4F76"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Katman</w:t>
            </w:r>
          </w:p>
        </w:tc>
        <w:tc>
          <w:tcPr>
            <w:tcW w:w="199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6A5B1258"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Teknoloji</w:t>
            </w:r>
          </w:p>
        </w:tc>
        <w:tc>
          <w:tcPr>
            <w:tcW w:w="43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2DBA7D0"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Rol</w:t>
            </w:r>
          </w:p>
        </w:tc>
      </w:tr>
      <w:tr w:rsidR="0050316D" w:rsidRPr="0050316D" w14:paraId="0B8997AA" w14:textId="77777777" w:rsidTr="0050316D">
        <w:tc>
          <w:tcPr>
            <w:tcW w:w="0" w:type="auto"/>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63CDE35" w14:textId="77777777" w:rsidR="0050316D" w:rsidRPr="0050316D" w:rsidRDefault="0050316D" w:rsidP="0050316D">
            <w:pPr>
              <w:rPr>
                <w:rFonts w:ascii="Times New Roman" w:hAnsi="Times New Roman" w:cs="Times New Roman"/>
                <w:sz w:val="24"/>
                <w:szCs w:val="24"/>
              </w:rPr>
            </w:pPr>
            <w:proofErr w:type="spellStart"/>
            <w:r w:rsidRPr="0050316D">
              <w:rPr>
                <w:rFonts w:ascii="Times New Roman" w:hAnsi="Times New Roman" w:cs="Times New Roman"/>
                <w:sz w:val="24"/>
                <w:szCs w:val="24"/>
              </w:rPr>
              <w:t>Backend</w:t>
            </w:r>
            <w:proofErr w:type="spellEnd"/>
          </w:p>
        </w:tc>
        <w:tc>
          <w:tcPr>
            <w:tcW w:w="199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28257CC9" w14:textId="77777777" w:rsidR="0050316D" w:rsidRPr="0050316D" w:rsidRDefault="0050316D" w:rsidP="0050316D">
            <w:pPr>
              <w:rPr>
                <w:rFonts w:ascii="Times New Roman" w:hAnsi="Times New Roman" w:cs="Times New Roman"/>
                <w:sz w:val="24"/>
                <w:szCs w:val="24"/>
              </w:rPr>
            </w:pPr>
            <w:r w:rsidRPr="0050316D">
              <w:rPr>
                <w:rFonts w:ascii="Times New Roman" w:hAnsi="Times New Roman" w:cs="Times New Roman"/>
                <w:sz w:val="24"/>
                <w:szCs w:val="24"/>
              </w:rPr>
              <w:t xml:space="preserve">Python, </w:t>
            </w:r>
            <w:proofErr w:type="spellStart"/>
            <w:r w:rsidRPr="0050316D">
              <w:rPr>
                <w:rFonts w:ascii="Times New Roman" w:hAnsi="Times New Roman" w:cs="Times New Roman"/>
                <w:sz w:val="24"/>
                <w:szCs w:val="24"/>
              </w:rPr>
              <w:t>Flask</w:t>
            </w:r>
            <w:proofErr w:type="spellEnd"/>
          </w:p>
        </w:tc>
        <w:tc>
          <w:tcPr>
            <w:tcW w:w="43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4130E337" w14:textId="77777777" w:rsidR="0050316D" w:rsidRPr="0050316D" w:rsidRDefault="0050316D" w:rsidP="0050316D">
            <w:pPr>
              <w:rPr>
                <w:rFonts w:ascii="Times New Roman" w:hAnsi="Times New Roman" w:cs="Times New Roman"/>
                <w:sz w:val="24"/>
                <w:szCs w:val="24"/>
              </w:rPr>
            </w:pPr>
            <w:r w:rsidRPr="0050316D">
              <w:rPr>
                <w:rFonts w:ascii="Times New Roman" w:hAnsi="Times New Roman" w:cs="Times New Roman"/>
                <w:sz w:val="24"/>
                <w:szCs w:val="24"/>
              </w:rPr>
              <w:t xml:space="preserve">Algoritma çalıştırma, </w:t>
            </w:r>
            <w:proofErr w:type="spellStart"/>
            <w:r w:rsidRPr="0050316D">
              <w:rPr>
                <w:rFonts w:ascii="Times New Roman" w:hAnsi="Times New Roman" w:cs="Times New Roman"/>
                <w:sz w:val="24"/>
                <w:szCs w:val="24"/>
              </w:rPr>
              <w:t>trace</w:t>
            </w:r>
            <w:proofErr w:type="spellEnd"/>
            <w:r w:rsidRPr="0050316D">
              <w:rPr>
                <w:rFonts w:ascii="Times New Roman" w:hAnsi="Times New Roman" w:cs="Times New Roman"/>
                <w:sz w:val="24"/>
                <w:szCs w:val="24"/>
              </w:rPr>
              <w:t xml:space="preserve"> verisi üretme</w:t>
            </w:r>
          </w:p>
        </w:tc>
      </w:tr>
      <w:tr w:rsidR="0050316D" w:rsidRPr="0050316D" w14:paraId="657BABD5" w14:textId="77777777" w:rsidTr="0050316D">
        <w:tc>
          <w:tcPr>
            <w:tcW w:w="0" w:type="auto"/>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388C10B4" w14:textId="77777777" w:rsidR="0050316D" w:rsidRPr="0050316D" w:rsidRDefault="0050316D" w:rsidP="0050316D">
            <w:pPr>
              <w:rPr>
                <w:rFonts w:ascii="Times New Roman" w:hAnsi="Times New Roman" w:cs="Times New Roman"/>
                <w:sz w:val="24"/>
                <w:szCs w:val="24"/>
              </w:rPr>
            </w:pPr>
            <w:proofErr w:type="spellStart"/>
            <w:r w:rsidRPr="0050316D">
              <w:rPr>
                <w:rFonts w:ascii="Times New Roman" w:hAnsi="Times New Roman" w:cs="Times New Roman"/>
                <w:sz w:val="24"/>
                <w:szCs w:val="24"/>
              </w:rPr>
              <w:t>Frontend</w:t>
            </w:r>
            <w:proofErr w:type="spellEnd"/>
          </w:p>
        </w:tc>
        <w:tc>
          <w:tcPr>
            <w:tcW w:w="1996"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706988DA" w14:textId="77777777" w:rsidR="0050316D" w:rsidRPr="0050316D" w:rsidRDefault="0050316D" w:rsidP="0050316D">
            <w:pPr>
              <w:rPr>
                <w:rFonts w:ascii="Times New Roman" w:hAnsi="Times New Roman" w:cs="Times New Roman"/>
                <w:sz w:val="24"/>
                <w:szCs w:val="24"/>
              </w:rPr>
            </w:pPr>
            <w:r w:rsidRPr="0050316D">
              <w:rPr>
                <w:rFonts w:ascii="Times New Roman" w:hAnsi="Times New Roman" w:cs="Times New Roman"/>
                <w:sz w:val="24"/>
                <w:szCs w:val="24"/>
              </w:rPr>
              <w:t>HTML5, CSS3, JavaScript</w:t>
            </w:r>
          </w:p>
        </w:tc>
        <w:tc>
          <w:tcPr>
            <w:tcW w:w="4394" w:type="dxa"/>
            <w:tcBorders>
              <w:top w:val="single" w:sz="6" w:space="0" w:color="393B40"/>
              <w:left w:val="single" w:sz="6" w:space="0" w:color="393B40"/>
              <w:bottom w:val="single" w:sz="6" w:space="0" w:color="393B40"/>
              <w:right w:val="single" w:sz="6" w:space="0" w:color="393B40"/>
            </w:tcBorders>
            <w:tcMar>
              <w:top w:w="90" w:type="dxa"/>
              <w:left w:w="195" w:type="dxa"/>
              <w:bottom w:w="90" w:type="dxa"/>
              <w:right w:w="195" w:type="dxa"/>
            </w:tcMar>
            <w:vAlign w:val="center"/>
            <w:hideMark/>
          </w:tcPr>
          <w:p w14:paraId="1BB40DA1" w14:textId="77777777" w:rsidR="0050316D" w:rsidRPr="0050316D" w:rsidRDefault="0050316D" w:rsidP="0050316D">
            <w:pPr>
              <w:rPr>
                <w:rFonts w:ascii="Times New Roman" w:hAnsi="Times New Roman" w:cs="Times New Roman"/>
                <w:sz w:val="24"/>
                <w:szCs w:val="24"/>
              </w:rPr>
            </w:pPr>
            <w:r w:rsidRPr="0050316D">
              <w:rPr>
                <w:rFonts w:ascii="Times New Roman" w:hAnsi="Times New Roman" w:cs="Times New Roman"/>
                <w:sz w:val="24"/>
                <w:szCs w:val="24"/>
              </w:rPr>
              <w:t>Kullanıcı arayüzü, animasyon, API çağrıları</w:t>
            </w:r>
          </w:p>
        </w:tc>
      </w:tr>
    </w:tbl>
    <w:p w14:paraId="75D83FD0" w14:textId="77777777" w:rsidR="0050316D" w:rsidRDefault="0050316D" w:rsidP="0050316D">
      <w:pPr>
        <w:rPr>
          <w:rFonts w:ascii="Times New Roman" w:hAnsi="Times New Roman" w:cs="Times New Roman"/>
          <w:b/>
          <w:bCs/>
          <w:sz w:val="24"/>
          <w:szCs w:val="24"/>
        </w:rPr>
      </w:pPr>
    </w:p>
    <w:p w14:paraId="547BFC1E" w14:textId="1C8001F8" w:rsidR="0050316D" w:rsidRPr="0050316D" w:rsidRDefault="0050316D" w:rsidP="0050316D">
      <w:pPr>
        <w:rPr>
          <w:rFonts w:ascii="Times New Roman" w:hAnsi="Times New Roman" w:cs="Times New Roman"/>
          <w:sz w:val="24"/>
          <w:szCs w:val="24"/>
        </w:rPr>
      </w:pPr>
      <w:proofErr w:type="spellStart"/>
      <w:r w:rsidRPr="0050316D">
        <w:rPr>
          <w:rFonts w:ascii="Times New Roman" w:hAnsi="Times New Roman" w:cs="Times New Roman"/>
          <w:b/>
          <w:bCs/>
          <w:sz w:val="24"/>
          <w:szCs w:val="24"/>
        </w:rPr>
        <w:t>Backend</w:t>
      </w:r>
      <w:proofErr w:type="spellEnd"/>
      <w:r w:rsidRPr="0050316D">
        <w:rPr>
          <w:rFonts w:ascii="Times New Roman" w:hAnsi="Times New Roman" w:cs="Times New Roman"/>
          <w:b/>
          <w:bCs/>
          <w:sz w:val="24"/>
          <w:szCs w:val="24"/>
        </w:rPr>
        <w:t xml:space="preserve"> (</w:t>
      </w:r>
      <w:proofErr w:type="spellStart"/>
      <w:r w:rsidRPr="0050316D">
        <w:rPr>
          <w:rFonts w:ascii="Times New Roman" w:hAnsi="Times New Roman" w:cs="Times New Roman"/>
          <w:b/>
          <w:bCs/>
          <w:sz w:val="24"/>
          <w:szCs w:val="24"/>
        </w:rPr>
        <w:t>core</w:t>
      </w:r>
      <w:proofErr w:type="spellEnd"/>
      <w:r w:rsidRPr="0050316D">
        <w:rPr>
          <w:rFonts w:ascii="Times New Roman" w:hAnsi="Times New Roman" w:cs="Times New Roman"/>
          <w:b/>
          <w:bCs/>
          <w:sz w:val="24"/>
          <w:szCs w:val="24"/>
        </w:rPr>
        <w:t>/ klasörü):</w:t>
      </w:r>
    </w:p>
    <w:p w14:paraId="338400C3"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aes_core.py: AES-128 sıfırdan yazılmış. </w:t>
      </w:r>
      <w:proofErr w:type="spellStart"/>
      <w:r w:rsidRPr="0050316D">
        <w:rPr>
          <w:rFonts w:ascii="Times New Roman" w:hAnsi="Times New Roman" w:cs="Times New Roman"/>
          <w:sz w:val="24"/>
          <w:szCs w:val="24"/>
        </w:rPr>
        <w:t>GaloisField</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AESVisualizer</w:t>
      </w:r>
      <w:proofErr w:type="spellEnd"/>
      <w:r w:rsidRPr="0050316D">
        <w:rPr>
          <w:rFonts w:ascii="Times New Roman" w:hAnsi="Times New Roman" w:cs="Times New Roman"/>
          <w:sz w:val="24"/>
          <w:szCs w:val="24"/>
        </w:rPr>
        <w:t> sınıfları.</w:t>
      </w:r>
    </w:p>
    <w:p w14:paraId="6A1E07F6"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des_core.py: S-DES ve Triple S-DES sınıfları.</w:t>
      </w:r>
    </w:p>
    <w:p w14:paraId="1D246161"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hash_mac.py: SHA-256 ve HMAC hesaplama + pedagojik açıklama.</w:t>
      </w:r>
    </w:p>
    <w:p w14:paraId="17B88721"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rbg_core.py: LFSR simülasyonu, CSPRNG ve istatistiksel testler.</w:t>
      </w:r>
    </w:p>
    <w:p w14:paraId="1D24BC01"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 xml:space="preserve">app.py: </w:t>
      </w:r>
      <w:proofErr w:type="spellStart"/>
      <w:r w:rsidRPr="0050316D">
        <w:rPr>
          <w:rFonts w:ascii="Times New Roman" w:hAnsi="Times New Roman" w:cs="Times New Roman"/>
          <w:sz w:val="24"/>
          <w:szCs w:val="24"/>
        </w:rPr>
        <w:t>Flask</w:t>
      </w:r>
      <w:proofErr w:type="spellEnd"/>
      <w:r w:rsidRPr="0050316D">
        <w:rPr>
          <w:rFonts w:ascii="Times New Roman" w:hAnsi="Times New Roman" w:cs="Times New Roman"/>
          <w:sz w:val="24"/>
          <w:szCs w:val="24"/>
        </w:rPr>
        <w:t xml:space="preserve"> API </w:t>
      </w:r>
      <w:proofErr w:type="spellStart"/>
      <w:r w:rsidRPr="0050316D">
        <w:rPr>
          <w:rFonts w:ascii="Times New Roman" w:hAnsi="Times New Roman" w:cs="Times New Roman"/>
          <w:sz w:val="24"/>
          <w:szCs w:val="24"/>
        </w:rPr>
        <w:t>endpoint'leri</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api</w:t>
      </w:r>
      <w:proofErr w:type="spellEnd"/>
      <w:r w:rsidRPr="0050316D">
        <w:rPr>
          <w:rFonts w:ascii="Times New Roman" w:hAnsi="Times New Roman" w:cs="Times New Roman"/>
          <w:sz w:val="24"/>
          <w:szCs w:val="24"/>
        </w:rPr>
        <w:t>/</w:t>
      </w:r>
      <w:proofErr w:type="spellStart"/>
      <w:r w:rsidRPr="0050316D">
        <w:rPr>
          <w:rFonts w:ascii="Times New Roman" w:hAnsi="Times New Roman" w:cs="Times New Roman"/>
          <w:sz w:val="24"/>
          <w:szCs w:val="24"/>
        </w:rPr>
        <w:t>aes</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api</w:t>
      </w:r>
      <w:proofErr w:type="spellEnd"/>
      <w:r w:rsidRPr="0050316D">
        <w:rPr>
          <w:rFonts w:ascii="Times New Roman" w:hAnsi="Times New Roman" w:cs="Times New Roman"/>
          <w:sz w:val="24"/>
          <w:szCs w:val="24"/>
        </w:rPr>
        <w:t>/</w:t>
      </w:r>
      <w:proofErr w:type="spellStart"/>
      <w:r w:rsidRPr="0050316D">
        <w:rPr>
          <w:rFonts w:ascii="Times New Roman" w:hAnsi="Times New Roman" w:cs="Times New Roman"/>
          <w:sz w:val="24"/>
          <w:szCs w:val="24"/>
        </w:rPr>
        <w:t>des</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api</w:t>
      </w:r>
      <w:proofErr w:type="spellEnd"/>
      <w:r w:rsidRPr="0050316D">
        <w:rPr>
          <w:rFonts w:ascii="Times New Roman" w:hAnsi="Times New Roman" w:cs="Times New Roman"/>
          <w:sz w:val="24"/>
          <w:szCs w:val="24"/>
        </w:rPr>
        <w:t>/</w:t>
      </w:r>
      <w:proofErr w:type="spellStart"/>
      <w:r w:rsidRPr="0050316D">
        <w:rPr>
          <w:rFonts w:ascii="Times New Roman" w:hAnsi="Times New Roman" w:cs="Times New Roman"/>
          <w:sz w:val="24"/>
          <w:szCs w:val="24"/>
        </w:rPr>
        <w:t>hash_mac</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api</w:t>
      </w:r>
      <w:proofErr w:type="spellEnd"/>
      <w:r w:rsidRPr="0050316D">
        <w:rPr>
          <w:rFonts w:ascii="Times New Roman" w:hAnsi="Times New Roman" w:cs="Times New Roman"/>
          <w:sz w:val="24"/>
          <w:szCs w:val="24"/>
        </w:rPr>
        <w:t>/</w:t>
      </w:r>
      <w:proofErr w:type="spellStart"/>
      <w:r w:rsidRPr="0050316D">
        <w:rPr>
          <w:rFonts w:ascii="Times New Roman" w:hAnsi="Times New Roman" w:cs="Times New Roman"/>
          <w:sz w:val="24"/>
          <w:szCs w:val="24"/>
        </w:rPr>
        <w:t>rbg</w:t>
      </w:r>
      <w:proofErr w:type="spellEnd"/>
      <w:r w:rsidRPr="0050316D">
        <w:rPr>
          <w:rFonts w:ascii="Times New Roman" w:hAnsi="Times New Roman" w:cs="Times New Roman"/>
          <w:sz w:val="24"/>
          <w:szCs w:val="24"/>
        </w:rPr>
        <w:t>).</w:t>
      </w:r>
    </w:p>
    <w:p w14:paraId="34F2184C" w14:textId="755C997F" w:rsidR="00E84D37" w:rsidRPr="00A25F86" w:rsidRDefault="0050316D" w:rsidP="00714AC4">
      <w:pPr>
        <w:rPr>
          <w:rFonts w:ascii="Times New Roman" w:hAnsi="Times New Roman" w:cs="Times New Roman"/>
          <w:sz w:val="24"/>
          <w:szCs w:val="24"/>
        </w:rPr>
      </w:pPr>
      <w:r w:rsidRPr="0050316D">
        <w:rPr>
          <w:rFonts w:ascii="Times New Roman" w:hAnsi="Times New Roman" w:cs="Times New Roman"/>
          <w:sz w:val="24"/>
          <w:szCs w:val="24"/>
        </w:rPr>
        <w:lastRenderedPageBreak/>
        <w:t xml:space="preserve">Her </w:t>
      </w:r>
      <w:proofErr w:type="spellStart"/>
      <w:r w:rsidRPr="0050316D">
        <w:rPr>
          <w:rFonts w:ascii="Times New Roman" w:hAnsi="Times New Roman" w:cs="Times New Roman"/>
          <w:sz w:val="24"/>
          <w:szCs w:val="24"/>
        </w:rPr>
        <w:t>endpoint</w:t>
      </w:r>
      <w:proofErr w:type="spellEnd"/>
      <w:r w:rsidRPr="0050316D">
        <w:rPr>
          <w:rFonts w:ascii="Times New Roman" w:hAnsi="Times New Roman" w:cs="Times New Roman"/>
          <w:sz w:val="24"/>
          <w:szCs w:val="24"/>
        </w:rPr>
        <w:t>, hesaplama sonucunun yanı sıra görselleştirme için adım adım </w:t>
      </w:r>
      <w:proofErr w:type="spellStart"/>
      <w:r w:rsidRPr="008C7BDA">
        <w:rPr>
          <w:rFonts w:ascii="Times New Roman" w:hAnsi="Times New Roman" w:cs="Times New Roman"/>
          <w:sz w:val="24"/>
          <w:szCs w:val="24"/>
        </w:rPr>
        <w:t>trace</w:t>
      </w:r>
      <w:proofErr w:type="spellEnd"/>
      <w:r w:rsidRPr="0050316D">
        <w:rPr>
          <w:rFonts w:ascii="Times New Roman" w:hAnsi="Times New Roman" w:cs="Times New Roman"/>
          <w:sz w:val="24"/>
          <w:szCs w:val="24"/>
        </w:rPr>
        <w:t> verisini JSON formatında döndürür.</w:t>
      </w:r>
    </w:p>
    <w:p w14:paraId="200FA879" w14:textId="266612F5" w:rsidR="0050316D" w:rsidRPr="0050316D" w:rsidRDefault="0050316D" w:rsidP="0050316D">
      <w:pPr>
        <w:rPr>
          <w:rFonts w:ascii="Times New Roman" w:hAnsi="Times New Roman" w:cs="Times New Roman"/>
          <w:sz w:val="24"/>
          <w:szCs w:val="24"/>
        </w:rPr>
      </w:pPr>
      <w:proofErr w:type="spellStart"/>
      <w:r w:rsidRPr="0050316D">
        <w:rPr>
          <w:rFonts w:ascii="Times New Roman" w:hAnsi="Times New Roman" w:cs="Times New Roman"/>
          <w:b/>
          <w:bCs/>
          <w:sz w:val="24"/>
          <w:szCs w:val="24"/>
        </w:rPr>
        <w:t>Frontend</w:t>
      </w:r>
      <w:proofErr w:type="spellEnd"/>
      <w:r w:rsidRPr="0050316D">
        <w:rPr>
          <w:rFonts w:ascii="Times New Roman" w:hAnsi="Times New Roman" w:cs="Times New Roman"/>
          <w:b/>
          <w:bCs/>
          <w:sz w:val="24"/>
          <w:szCs w:val="24"/>
        </w:rPr>
        <w:t>:</w:t>
      </w:r>
    </w:p>
    <w:p w14:paraId="13BEE527"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Kenar çubuğu (</w:t>
      </w:r>
      <w:proofErr w:type="spellStart"/>
      <w:r w:rsidRPr="0050316D">
        <w:rPr>
          <w:rFonts w:ascii="Times New Roman" w:hAnsi="Times New Roman" w:cs="Times New Roman"/>
          <w:sz w:val="24"/>
          <w:szCs w:val="24"/>
        </w:rPr>
        <w:t>sidebar</w:t>
      </w:r>
      <w:proofErr w:type="spellEnd"/>
      <w:r w:rsidRPr="0050316D">
        <w:rPr>
          <w:rFonts w:ascii="Times New Roman" w:hAnsi="Times New Roman" w:cs="Times New Roman"/>
          <w:sz w:val="24"/>
          <w:szCs w:val="24"/>
        </w:rPr>
        <w:t>) navigasyonu ile tek sayfalık uygulama.</w:t>
      </w:r>
    </w:p>
    <w:p w14:paraId="1D69CFAE" w14:textId="77777777" w:rsidR="0050316D" w:rsidRPr="0050316D" w:rsidRDefault="0050316D" w:rsidP="00714AC4">
      <w:pPr>
        <w:rPr>
          <w:rFonts w:ascii="Times New Roman" w:hAnsi="Times New Roman" w:cs="Times New Roman"/>
          <w:sz w:val="24"/>
          <w:szCs w:val="24"/>
        </w:rPr>
      </w:pPr>
      <w:r w:rsidRPr="0050316D">
        <w:rPr>
          <w:rFonts w:ascii="Times New Roman" w:hAnsi="Times New Roman" w:cs="Times New Roman"/>
          <w:sz w:val="24"/>
          <w:szCs w:val="24"/>
        </w:rPr>
        <w:t>AES için ileri/geri/otomatik oynat kontrolü ve değişen hücrelerin mavi vurgulanması.</w:t>
      </w:r>
    </w:p>
    <w:p w14:paraId="7F50F6C3"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DES için adım adım bit izleme.</w:t>
      </w:r>
    </w:p>
    <w:p w14:paraId="60178BA7" w14:textId="22374713"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 xml:space="preserve">RBG için istatistiksel test sonuçlarının renkli gösterimi </w:t>
      </w:r>
    </w:p>
    <w:p w14:paraId="02556668" w14:textId="0CD37BAF" w:rsidR="0050316D" w:rsidRPr="0050316D" w:rsidRDefault="0050316D" w:rsidP="0050316D">
      <w:pPr>
        <w:rPr>
          <w:rFonts w:ascii="Times New Roman" w:hAnsi="Times New Roman" w:cs="Times New Roman"/>
          <w:sz w:val="24"/>
          <w:szCs w:val="24"/>
        </w:rPr>
      </w:pPr>
    </w:p>
    <w:p w14:paraId="21464401" w14:textId="77777777" w:rsidR="0050316D" w:rsidRPr="0050316D" w:rsidRDefault="0050316D" w:rsidP="0050316D">
      <w:pPr>
        <w:rPr>
          <w:rFonts w:ascii="Times New Roman" w:hAnsi="Times New Roman" w:cs="Times New Roman"/>
          <w:b/>
          <w:bCs/>
          <w:sz w:val="28"/>
          <w:szCs w:val="28"/>
        </w:rPr>
      </w:pPr>
      <w:r w:rsidRPr="0050316D">
        <w:rPr>
          <w:rFonts w:ascii="Times New Roman" w:hAnsi="Times New Roman" w:cs="Times New Roman"/>
          <w:b/>
          <w:bCs/>
          <w:sz w:val="28"/>
          <w:szCs w:val="28"/>
        </w:rPr>
        <w:t>4. Uygulama Detayları</w:t>
      </w:r>
    </w:p>
    <w:p w14:paraId="1FAB91E4"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 xml:space="preserve">4.1 AES-128 </w:t>
      </w:r>
      <w:proofErr w:type="spellStart"/>
      <w:r w:rsidRPr="0050316D">
        <w:rPr>
          <w:rFonts w:ascii="Times New Roman" w:hAnsi="Times New Roman" w:cs="Times New Roman"/>
          <w:b/>
          <w:bCs/>
          <w:sz w:val="24"/>
          <w:szCs w:val="24"/>
        </w:rPr>
        <w:t>Implementasyonu</w:t>
      </w:r>
      <w:proofErr w:type="spellEnd"/>
    </w:p>
    <w:p w14:paraId="140892CD" w14:textId="632C6C16" w:rsidR="0050316D" w:rsidRPr="0050316D" w:rsidRDefault="0050316D" w:rsidP="00714AC4">
      <w:pPr>
        <w:rPr>
          <w:rFonts w:ascii="Times New Roman" w:hAnsi="Times New Roman" w:cs="Times New Roman"/>
          <w:sz w:val="24"/>
          <w:szCs w:val="24"/>
        </w:rPr>
      </w:pPr>
      <w:proofErr w:type="spellStart"/>
      <w:r w:rsidRPr="0050316D">
        <w:rPr>
          <w:rFonts w:ascii="Times New Roman" w:hAnsi="Times New Roman" w:cs="Times New Roman"/>
          <w:sz w:val="24"/>
          <w:szCs w:val="24"/>
        </w:rPr>
        <w:t>AESVisualizer</w:t>
      </w:r>
      <w:proofErr w:type="spellEnd"/>
      <w:r w:rsidRPr="0050316D">
        <w:rPr>
          <w:rFonts w:ascii="Times New Roman" w:hAnsi="Times New Roman" w:cs="Times New Roman"/>
          <w:sz w:val="24"/>
          <w:szCs w:val="24"/>
        </w:rPr>
        <w:t> sınıfı 4 temel dönüşümü ve anahtar</w:t>
      </w:r>
      <w:r w:rsidR="008C7BDA" w:rsidRPr="008C7BDA">
        <w:rPr>
          <w:rFonts w:ascii="Times New Roman" w:hAnsi="Times New Roman" w:cs="Times New Roman"/>
          <w:sz w:val="24"/>
          <w:szCs w:val="24"/>
        </w:rPr>
        <w:t xml:space="preserve"> </w:t>
      </w:r>
      <w:r w:rsidR="008C7BDA" w:rsidRPr="0050316D">
        <w:rPr>
          <w:rFonts w:ascii="Times New Roman" w:hAnsi="Times New Roman" w:cs="Times New Roman"/>
          <w:sz w:val="24"/>
          <w:szCs w:val="24"/>
        </w:rPr>
        <w:t>genişletmeyi</w:t>
      </w:r>
      <w:r w:rsidR="008C7BDA">
        <w:rPr>
          <w:rFonts w:ascii="Times New Roman" w:hAnsi="Times New Roman" w:cs="Times New Roman"/>
          <w:sz w:val="24"/>
          <w:szCs w:val="24"/>
        </w:rPr>
        <w:t xml:space="preserve"> </w:t>
      </w:r>
      <w:r w:rsidRPr="0050316D">
        <w:rPr>
          <w:rFonts w:ascii="Times New Roman" w:hAnsi="Times New Roman" w:cs="Times New Roman"/>
          <w:sz w:val="24"/>
          <w:szCs w:val="24"/>
        </w:rPr>
        <w:t>(</w:t>
      </w:r>
      <w:proofErr w:type="spellStart"/>
      <w:r w:rsidRPr="0050316D">
        <w:rPr>
          <w:rFonts w:ascii="Times New Roman" w:hAnsi="Times New Roman" w:cs="Times New Roman"/>
          <w:sz w:val="24"/>
          <w:szCs w:val="24"/>
        </w:rPr>
        <w:t>KeyExpansion</w:t>
      </w:r>
      <w:proofErr w:type="spellEnd"/>
      <w:r w:rsidRPr="0050316D">
        <w:rPr>
          <w:rFonts w:ascii="Times New Roman" w:hAnsi="Times New Roman" w:cs="Times New Roman"/>
          <w:sz w:val="24"/>
          <w:szCs w:val="24"/>
        </w:rPr>
        <w:t>) içerir:</w:t>
      </w:r>
    </w:p>
    <w:p w14:paraId="27F47414" w14:textId="76F30D17" w:rsidR="0050316D" w:rsidRPr="0050316D" w:rsidRDefault="0050316D" w:rsidP="00714AC4">
      <w:pPr>
        <w:rPr>
          <w:rFonts w:ascii="Times New Roman" w:hAnsi="Times New Roman" w:cs="Times New Roman"/>
          <w:sz w:val="24"/>
          <w:szCs w:val="24"/>
        </w:rPr>
      </w:pPr>
      <w:proofErr w:type="spellStart"/>
      <w:r w:rsidRPr="0050316D">
        <w:rPr>
          <w:rFonts w:ascii="Times New Roman" w:hAnsi="Times New Roman" w:cs="Times New Roman"/>
          <w:b/>
          <w:bCs/>
          <w:sz w:val="24"/>
          <w:szCs w:val="24"/>
        </w:rPr>
        <w:t>SubBytes</w:t>
      </w:r>
      <w:proofErr w:type="spellEnd"/>
      <w:r w:rsidRPr="0050316D">
        <w:rPr>
          <w:rFonts w:ascii="Times New Roman" w:hAnsi="Times New Roman" w:cs="Times New Roman"/>
          <w:sz w:val="24"/>
          <w:szCs w:val="24"/>
        </w:rPr>
        <w:t>: Her byte S-Box üzerinden ikame edilir. S-Box, GF</w:t>
      </w:r>
      <w:r>
        <w:rPr>
          <w:rFonts w:ascii="Times New Roman" w:hAnsi="Times New Roman" w:cs="Times New Roman"/>
          <w:sz w:val="24"/>
          <w:szCs w:val="24"/>
        </w:rPr>
        <w:t xml:space="preserve"> </w:t>
      </w:r>
      <w:r w:rsidRPr="0050316D">
        <w:rPr>
          <w:rFonts w:ascii="Times New Roman" w:hAnsi="Times New Roman" w:cs="Times New Roman"/>
          <w:sz w:val="24"/>
          <w:szCs w:val="24"/>
        </w:rPr>
        <w:t>(2^8)'de çarpımsal ters alma + afin dönüşüm ile oluşturulmuştur.</w:t>
      </w:r>
    </w:p>
    <w:p w14:paraId="6815E02E" w14:textId="77777777" w:rsidR="0050316D" w:rsidRPr="0050316D" w:rsidRDefault="0050316D" w:rsidP="00714AC4">
      <w:pPr>
        <w:rPr>
          <w:rFonts w:ascii="Times New Roman" w:hAnsi="Times New Roman" w:cs="Times New Roman"/>
          <w:sz w:val="24"/>
          <w:szCs w:val="24"/>
        </w:rPr>
      </w:pPr>
      <w:proofErr w:type="spellStart"/>
      <w:r w:rsidRPr="0050316D">
        <w:rPr>
          <w:rFonts w:ascii="Times New Roman" w:hAnsi="Times New Roman" w:cs="Times New Roman"/>
          <w:b/>
          <w:bCs/>
          <w:sz w:val="24"/>
          <w:szCs w:val="24"/>
        </w:rPr>
        <w:t>ShiftRows</w:t>
      </w:r>
      <w:proofErr w:type="spellEnd"/>
      <w:r w:rsidRPr="0050316D">
        <w:rPr>
          <w:rFonts w:ascii="Times New Roman" w:hAnsi="Times New Roman" w:cs="Times New Roman"/>
          <w:sz w:val="24"/>
          <w:szCs w:val="24"/>
        </w:rPr>
        <w:t>: Satır i, i adım sola döngüsel kaydırılır (i = 0,1,2,3).</w:t>
      </w:r>
    </w:p>
    <w:p w14:paraId="2A463867" w14:textId="77777777" w:rsidR="0050316D" w:rsidRPr="0050316D" w:rsidRDefault="0050316D" w:rsidP="00714AC4">
      <w:pPr>
        <w:rPr>
          <w:rFonts w:ascii="Times New Roman" w:hAnsi="Times New Roman" w:cs="Times New Roman"/>
          <w:sz w:val="24"/>
          <w:szCs w:val="24"/>
        </w:rPr>
      </w:pPr>
      <w:proofErr w:type="spellStart"/>
      <w:r w:rsidRPr="0050316D">
        <w:rPr>
          <w:rFonts w:ascii="Times New Roman" w:hAnsi="Times New Roman" w:cs="Times New Roman"/>
          <w:b/>
          <w:bCs/>
          <w:sz w:val="24"/>
          <w:szCs w:val="24"/>
        </w:rPr>
        <w:t>MixColumns</w:t>
      </w:r>
      <w:proofErr w:type="spellEnd"/>
      <w:r w:rsidRPr="0050316D">
        <w:rPr>
          <w:rFonts w:ascii="Times New Roman" w:hAnsi="Times New Roman" w:cs="Times New Roman"/>
          <w:sz w:val="24"/>
          <w:szCs w:val="24"/>
        </w:rPr>
        <w:t>: Her sütun, </w:t>
      </w:r>
      <w:proofErr w:type="spellStart"/>
      <w:r w:rsidRPr="0050316D">
        <w:rPr>
          <w:rFonts w:ascii="Times New Roman" w:hAnsi="Times New Roman" w:cs="Times New Roman"/>
          <w:sz w:val="24"/>
          <w:szCs w:val="24"/>
        </w:rPr>
        <w:t>GaloisField.multiply</w:t>
      </w:r>
      <w:proofErr w:type="spellEnd"/>
      <w:r w:rsidRPr="0050316D">
        <w:rPr>
          <w:rFonts w:ascii="Times New Roman" w:hAnsi="Times New Roman" w:cs="Times New Roman"/>
          <w:sz w:val="24"/>
          <w:szCs w:val="24"/>
        </w:rPr>
        <w:t>() kullanılarak sabit MDS matrisi (2,3,1,1 / 1,2,3,1 / ...) ile çarpılır.</w:t>
      </w:r>
    </w:p>
    <w:p w14:paraId="62EE8C46" w14:textId="77777777" w:rsidR="0050316D" w:rsidRPr="0050316D" w:rsidRDefault="0050316D" w:rsidP="00714AC4">
      <w:pPr>
        <w:rPr>
          <w:rFonts w:ascii="Times New Roman" w:hAnsi="Times New Roman" w:cs="Times New Roman"/>
          <w:sz w:val="24"/>
          <w:szCs w:val="24"/>
        </w:rPr>
      </w:pPr>
      <w:proofErr w:type="spellStart"/>
      <w:r w:rsidRPr="0050316D">
        <w:rPr>
          <w:rFonts w:ascii="Times New Roman" w:hAnsi="Times New Roman" w:cs="Times New Roman"/>
          <w:b/>
          <w:bCs/>
          <w:sz w:val="24"/>
          <w:szCs w:val="24"/>
        </w:rPr>
        <w:t>AddRoundKey</w:t>
      </w:r>
      <w:proofErr w:type="spellEnd"/>
      <w:r w:rsidRPr="0050316D">
        <w:rPr>
          <w:rFonts w:ascii="Times New Roman" w:hAnsi="Times New Roman" w:cs="Times New Roman"/>
          <w:sz w:val="24"/>
          <w:szCs w:val="24"/>
        </w:rPr>
        <w:t xml:space="preserve">: Her byte, ilgili </w:t>
      </w:r>
      <w:proofErr w:type="spellStart"/>
      <w:r w:rsidRPr="0050316D">
        <w:rPr>
          <w:rFonts w:ascii="Times New Roman" w:hAnsi="Times New Roman" w:cs="Times New Roman"/>
          <w:sz w:val="24"/>
          <w:szCs w:val="24"/>
        </w:rPr>
        <w:t>round</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key</w:t>
      </w:r>
      <w:proofErr w:type="spellEnd"/>
      <w:r w:rsidRPr="0050316D">
        <w:rPr>
          <w:rFonts w:ascii="Times New Roman" w:hAnsi="Times New Roman" w:cs="Times New Roman"/>
          <w:sz w:val="24"/>
          <w:szCs w:val="24"/>
        </w:rPr>
        <w:t xml:space="preserve"> byte'ı ile </w:t>
      </w:r>
      <w:proofErr w:type="spellStart"/>
      <w:r w:rsidRPr="0050316D">
        <w:rPr>
          <w:rFonts w:ascii="Times New Roman" w:hAnsi="Times New Roman" w:cs="Times New Roman"/>
          <w:sz w:val="24"/>
          <w:szCs w:val="24"/>
        </w:rPr>
        <w:t>XOR'lanır</w:t>
      </w:r>
      <w:proofErr w:type="spellEnd"/>
      <w:r w:rsidRPr="0050316D">
        <w:rPr>
          <w:rFonts w:ascii="Times New Roman" w:hAnsi="Times New Roman" w:cs="Times New Roman"/>
          <w:sz w:val="24"/>
          <w:szCs w:val="24"/>
        </w:rPr>
        <w:t>.</w:t>
      </w:r>
    </w:p>
    <w:p w14:paraId="748856DB" w14:textId="77777777" w:rsidR="0050316D" w:rsidRPr="0050316D" w:rsidRDefault="0050316D" w:rsidP="00714AC4">
      <w:pPr>
        <w:rPr>
          <w:rFonts w:ascii="Times New Roman" w:hAnsi="Times New Roman" w:cs="Times New Roman"/>
          <w:sz w:val="24"/>
          <w:szCs w:val="24"/>
        </w:rPr>
      </w:pPr>
      <w:proofErr w:type="spellStart"/>
      <w:r w:rsidRPr="0050316D">
        <w:rPr>
          <w:rFonts w:ascii="Times New Roman" w:hAnsi="Times New Roman" w:cs="Times New Roman"/>
          <w:b/>
          <w:bCs/>
          <w:sz w:val="24"/>
          <w:szCs w:val="24"/>
        </w:rPr>
        <w:t>KeyExpansion</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RotWord</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SubWord</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Rcon</w:t>
      </w:r>
      <w:proofErr w:type="spellEnd"/>
      <w:r w:rsidRPr="0050316D">
        <w:rPr>
          <w:rFonts w:ascii="Times New Roman" w:hAnsi="Times New Roman" w:cs="Times New Roman"/>
          <w:sz w:val="24"/>
          <w:szCs w:val="24"/>
        </w:rPr>
        <w:t xml:space="preserve"> sabitleri ile 11 adet 128-bitlik </w:t>
      </w:r>
      <w:proofErr w:type="spellStart"/>
      <w:r w:rsidRPr="0050316D">
        <w:rPr>
          <w:rFonts w:ascii="Times New Roman" w:hAnsi="Times New Roman" w:cs="Times New Roman"/>
          <w:sz w:val="24"/>
          <w:szCs w:val="24"/>
        </w:rPr>
        <w:t>round</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key</w:t>
      </w:r>
      <w:proofErr w:type="spellEnd"/>
      <w:r w:rsidRPr="0050316D">
        <w:rPr>
          <w:rFonts w:ascii="Times New Roman" w:hAnsi="Times New Roman" w:cs="Times New Roman"/>
          <w:sz w:val="24"/>
          <w:szCs w:val="24"/>
        </w:rPr>
        <w:t xml:space="preserve"> üretilir.</w:t>
      </w:r>
    </w:p>
    <w:p w14:paraId="2D79124F" w14:textId="77777777" w:rsidR="0050316D" w:rsidRDefault="0050316D" w:rsidP="00714AC4">
      <w:pPr>
        <w:rPr>
          <w:rFonts w:ascii="Times New Roman" w:hAnsi="Times New Roman" w:cs="Times New Roman"/>
          <w:sz w:val="24"/>
          <w:szCs w:val="24"/>
        </w:rPr>
      </w:pPr>
      <w:r w:rsidRPr="0050316D">
        <w:rPr>
          <w:rFonts w:ascii="Times New Roman" w:hAnsi="Times New Roman" w:cs="Times New Roman"/>
          <w:sz w:val="24"/>
          <w:szCs w:val="24"/>
        </w:rPr>
        <w:t>Her dönüşüm sonrası durum (</w:t>
      </w:r>
      <w:proofErr w:type="spellStart"/>
      <w:r w:rsidRPr="0050316D">
        <w:rPr>
          <w:rFonts w:ascii="Times New Roman" w:hAnsi="Times New Roman" w:cs="Times New Roman"/>
          <w:sz w:val="24"/>
          <w:szCs w:val="24"/>
        </w:rPr>
        <w:t>state</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trace</w:t>
      </w:r>
      <w:proofErr w:type="spellEnd"/>
      <w:r w:rsidRPr="0050316D">
        <w:rPr>
          <w:rFonts w:ascii="Times New Roman" w:hAnsi="Times New Roman" w:cs="Times New Roman"/>
          <w:sz w:val="24"/>
          <w:szCs w:val="24"/>
        </w:rPr>
        <w:t> listesine eklenir. Toplam 41 adım (1 başlangıç + 10×4 adım) </w:t>
      </w:r>
      <w:proofErr w:type="spellStart"/>
      <w:r w:rsidRPr="0050316D">
        <w:rPr>
          <w:rFonts w:ascii="Times New Roman" w:hAnsi="Times New Roman" w:cs="Times New Roman"/>
          <w:sz w:val="24"/>
          <w:szCs w:val="24"/>
        </w:rPr>
        <w:t>frontend'e</w:t>
      </w:r>
      <w:proofErr w:type="spellEnd"/>
      <w:r w:rsidRPr="0050316D">
        <w:rPr>
          <w:rFonts w:ascii="Times New Roman" w:hAnsi="Times New Roman" w:cs="Times New Roman"/>
          <w:sz w:val="24"/>
          <w:szCs w:val="24"/>
        </w:rPr>
        <w:t xml:space="preserve"> gönderilir.</w:t>
      </w:r>
    </w:p>
    <w:p w14:paraId="2EA31885" w14:textId="3ACAFE69" w:rsidR="00FD61CF" w:rsidRDefault="00FD61CF" w:rsidP="0050316D">
      <w:pPr>
        <w:rPr>
          <w:rFonts w:ascii="Times New Roman" w:hAnsi="Times New Roman" w:cs="Times New Roman"/>
          <w:sz w:val="24"/>
          <w:szCs w:val="24"/>
        </w:rPr>
      </w:pPr>
      <w:r w:rsidRPr="00FD61CF">
        <w:rPr>
          <w:rFonts w:ascii="Times New Roman" w:hAnsi="Times New Roman" w:cs="Times New Roman"/>
          <w:noProof/>
          <w:sz w:val="24"/>
          <w:szCs w:val="24"/>
        </w:rPr>
        <w:drawing>
          <wp:inline distT="0" distB="0" distL="0" distR="0" wp14:anchorId="188EC3A2" wp14:editId="24B33F28">
            <wp:extent cx="5274310" cy="2781300"/>
            <wp:effectExtent l="0" t="0" r="2540" b="0"/>
            <wp:docPr id="6181638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3814" name=""/>
                    <pic:cNvPicPr/>
                  </pic:nvPicPr>
                  <pic:blipFill>
                    <a:blip r:embed="rId5"/>
                    <a:stretch>
                      <a:fillRect/>
                    </a:stretch>
                  </pic:blipFill>
                  <pic:spPr>
                    <a:xfrm>
                      <a:off x="0" y="0"/>
                      <a:ext cx="5274310" cy="2781300"/>
                    </a:xfrm>
                    <a:prstGeom prst="rect">
                      <a:avLst/>
                    </a:prstGeom>
                  </pic:spPr>
                </pic:pic>
              </a:graphicData>
            </a:graphic>
          </wp:inline>
        </w:drawing>
      </w:r>
    </w:p>
    <w:p w14:paraId="2A7FF4D3" w14:textId="77777777" w:rsidR="00857536" w:rsidRPr="0050316D" w:rsidRDefault="00857536" w:rsidP="0050316D">
      <w:pPr>
        <w:rPr>
          <w:rFonts w:ascii="Times New Roman" w:hAnsi="Times New Roman" w:cs="Times New Roman"/>
          <w:sz w:val="24"/>
          <w:szCs w:val="24"/>
        </w:rPr>
      </w:pPr>
    </w:p>
    <w:p w14:paraId="7B54DDB8" w14:textId="77777777" w:rsidR="001B6E70" w:rsidRDefault="001B6E70" w:rsidP="0050316D">
      <w:pPr>
        <w:rPr>
          <w:rFonts w:ascii="Times New Roman" w:hAnsi="Times New Roman" w:cs="Times New Roman"/>
          <w:b/>
          <w:bCs/>
          <w:sz w:val="24"/>
          <w:szCs w:val="24"/>
        </w:rPr>
      </w:pPr>
    </w:p>
    <w:p w14:paraId="18C03931" w14:textId="1258FFAA"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4.2 S-DES ve 3-S-DES</w:t>
      </w:r>
    </w:p>
    <w:p w14:paraId="215ED422" w14:textId="072039A0" w:rsidR="0050316D" w:rsidRDefault="0050316D" w:rsidP="00714AC4">
      <w:pPr>
        <w:rPr>
          <w:rFonts w:ascii="Times New Roman" w:hAnsi="Times New Roman" w:cs="Times New Roman"/>
          <w:sz w:val="24"/>
          <w:szCs w:val="24"/>
        </w:rPr>
      </w:pPr>
      <w:r w:rsidRPr="0050316D">
        <w:rPr>
          <w:rFonts w:ascii="Times New Roman" w:hAnsi="Times New Roman" w:cs="Times New Roman"/>
          <w:sz w:val="24"/>
          <w:szCs w:val="24"/>
        </w:rPr>
        <w:t xml:space="preserve">Gerçek </w:t>
      </w:r>
      <w:proofErr w:type="spellStart"/>
      <w:r w:rsidRPr="0050316D">
        <w:rPr>
          <w:rFonts w:ascii="Times New Roman" w:hAnsi="Times New Roman" w:cs="Times New Roman"/>
          <w:sz w:val="24"/>
          <w:szCs w:val="24"/>
        </w:rPr>
        <w:t>DES'in</w:t>
      </w:r>
      <w:proofErr w:type="spellEnd"/>
      <w:r w:rsidRPr="0050316D">
        <w:rPr>
          <w:rFonts w:ascii="Times New Roman" w:hAnsi="Times New Roman" w:cs="Times New Roman"/>
          <w:sz w:val="24"/>
          <w:szCs w:val="24"/>
        </w:rPr>
        <w:t xml:space="preserve"> bütün yapısal özelliklerini (IP, EP, F-</w:t>
      </w:r>
      <w:proofErr w:type="spellStart"/>
      <w:r w:rsidR="00E80124" w:rsidRPr="0050316D">
        <w:rPr>
          <w:rFonts w:ascii="Times New Roman" w:hAnsi="Times New Roman" w:cs="Times New Roman"/>
          <w:sz w:val="24"/>
          <w:szCs w:val="24"/>
        </w:rPr>
        <w:t>function</w:t>
      </w:r>
      <w:proofErr w:type="spellEnd"/>
      <w:r w:rsidR="00E80124" w:rsidRPr="0050316D">
        <w:rPr>
          <w:rFonts w:ascii="Times New Roman" w:hAnsi="Times New Roman" w:cs="Times New Roman"/>
          <w:sz w:val="24"/>
          <w:szCs w:val="24"/>
        </w:rPr>
        <w:t>,</w:t>
      </w:r>
      <w:r w:rsidR="00E80124">
        <w:rPr>
          <w:rFonts w:ascii="Times New Roman" w:hAnsi="Times New Roman" w:cs="Times New Roman"/>
          <w:sz w:val="24"/>
          <w:szCs w:val="24"/>
        </w:rPr>
        <w:t xml:space="preserve"> </w:t>
      </w:r>
      <w:proofErr w:type="spellStart"/>
      <w:r w:rsidR="00E80124" w:rsidRPr="0050316D">
        <w:rPr>
          <w:rFonts w:ascii="Times New Roman" w:hAnsi="Times New Roman" w:cs="Times New Roman"/>
          <w:sz w:val="24"/>
          <w:szCs w:val="24"/>
        </w:rPr>
        <w:t>S</w:t>
      </w:r>
      <w:r w:rsidR="00666DD3">
        <w:rPr>
          <w:rFonts w:ascii="Times New Roman" w:hAnsi="Times New Roman" w:cs="Times New Roman"/>
          <w:sz w:val="24"/>
          <w:szCs w:val="24"/>
        </w:rPr>
        <w:t>_</w:t>
      </w:r>
      <w:r w:rsidRPr="0050316D">
        <w:rPr>
          <w:rFonts w:ascii="Times New Roman" w:hAnsi="Times New Roman" w:cs="Times New Roman"/>
          <w:sz w:val="24"/>
          <w:szCs w:val="24"/>
        </w:rPr>
        <w:t>Box'lar</w:t>
      </w:r>
      <w:proofErr w:type="spellEnd"/>
      <w:r w:rsidRPr="0050316D">
        <w:rPr>
          <w:rFonts w:ascii="Times New Roman" w:hAnsi="Times New Roman" w:cs="Times New Roman"/>
          <w:sz w:val="24"/>
          <w:szCs w:val="24"/>
        </w:rPr>
        <w:t>, P4, IP⁻¹) daha küçük ölçekte taşır. </w:t>
      </w:r>
      <w:proofErr w:type="spellStart"/>
      <w:r w:rsidRPr="0050316D">
        <w:rPr>
          <w:rFonts w:ascii="Times New Roman" w:hAnsi="Times New Roman" w:cs="Times New Roman"/>
          <w:sz w:val="24"/>
          <w:szCs w:val="24"/>
        </w:rPr>
        <w:t>TripleSDES.encrypt</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SDES.encrypt</w:t>
      </w:r>
      <w:proofErr w:type="spellEnd"/>
      <w:r w:rsidRPr="0050316D">
        <w:rPr>
          <w:rFonts w:ascii="Times New Roman" w:hAnsi="Times New Roman" w:cs="Times New Roman"/>
          <w:sz w:val="24"/>
          <w:szCs w:val="24"/>
        </w:rPr>
        <w:t xml:space="preserve"> → </w:t>
      </w:r>
      <w:proofErr w:type="spellStart"/>
      <w:r w:rsidRPr="0050316D">
        <w:rPr>
          <w:rFonts w:ascii="Times New Roman" w:hAnsi="Times New Roman" w:cs="Times New Roman"/>
          <w:sz w:val="24"/>
          <w:szCs w:val="24"/>
        </w:rPr>
        <w:t>SDES.decrypt</w:t>
      </w:r>
      <w:proofErr w:type="spellEnd"/>
      <w:r w:rsidRPr="0050316D">
        <w:rPr>
          <w:rFonts w:ascii="Times New Roman" w:hAnsi="Times New Roman" w:cs="Times New Roman"/>
          <w:sz w:val="24"/>
          <w:szCs w:val="24"/>
        </w:rPr>
        <w:t xml:space="preserve"> → </w:t>
      </w:r>
      <w:proofErr w:type="spellStart"/>
      <w:r w:rsidRPr="0050316D">
        <w:rPr>
          <w:rFonts w:ascii="Times New Roman" w:hAnsi="Times New Roman" w:cs="Times New Roman"/>
          <w:sz w:val="24"/>
          <w:szCs w:val="24"/>
        </w:rPr>
        <w:t>SDES.encrypt</w:t>
      </w:r>
      <w:proofErr w:type="spellEnd"/>
      <w:r w:rsidRPr="0050316D">
        <w:rPr>
          <w:rFonts w:ascii="Times New Roman" w:hAnsi="Times New Roman" w:cs="Times New Roman"/>
          <w:sz w:val="24"/>
          <w:szCs w:val="24"/>
        </w:rPr>
        <w:t> sırası ile EDE modelini uygular.</w:t>
      </w:r>
    </w:p>
    <w:p w14:paraId="3A6EAF13" w14:textId="1F4A26D7" w:rsidR="00DE359D" w:rsidRPr="0050316D" w:rsidRDefault="00DE359D" w:rsidP="0050316D">
      <w:pPr>
        <w:rPr>
          <w:rFonts w:ascii="Times New Roman" w:hAnsi="Times New Roman" w:cs="Times New Roman"/>
          <w:sz w:val="24"/>
          <w:szCs w:val="24"/>
        </w:rPr>
      </w:pPr>
      <w:r w:rsidRPr="00DE359D">
        <w:rPr>
          <w:rFonts w:ascii="Times New Roman" w:hAnsi="Times New Roman" w:cs="Times New Roman"/>
          <w:noProof/>
          <w:sz w:val="24"/>
          <w:szCs w:val="24"/>
        </w:rPr>
        <w:drawing>
          <wp:inline distT="0" distB="0" distL="0" distR="0" wp14:anchorId="7AC0BD06" wp14:editId="7A4B8C21">
            <wp:extent cx="5273396" cy="3184634"/>
            <wp:effectExtent l="0" t="0" r="3810" b="0"/>
            <wp:docPr id="5602625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62512" name=""/>
                    <pic:cNvPicPr/>
                  </pic:nvPicPr>
                  <pic:blipFill>
                    <a:blip r:embed="rId6"/>
                    <a:stretch>
                      <a:fillRect/>
                    </a:stretch>
                  </pic:blipFill>
                  <pic:spPr>
                    <a:xfrm>
                      <a:off x="0" y="0"/>
                      <a:ext cx="5275947" cy="3186175"/>
                    </a:xfrm>
                    <a:prstGeom prst="rect">
                      <a:avLst/>
                    </a:prstGeom>
                  </pic:spPr>
                </pic:pic>
              </a:graphicData>
            </a:graphic>
          </wp:inline>
        </w:drawing>
      </w:r>
    </w:p>
    <w:p w14:paraId="4DFCF331"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 xml:space="preserve">4.3 </w:t>
      </w:r>
      <w:proofErr w:type="spellStart"/>
      <w:r w:rsidRPr="0050316D">
        <w:rPr>
          <w:rFonts w:ascii="Times New Roman" w:hAnsi="Times New Roman" w:cs="Times New Roman"/>
          <w:b/>
          <w:bCs/>
          <w:sz w:val="24"/>
          <w:szCs w:val="24"/>
        </w:rPr>
        <w:t>Hash</w:t>
      </w:r>
      <w:proofErr w:type="spellEnd"/>
      <w:r w:rsidRPr="0050316D">
        <w:rPr>
          <w:rFonts w:ascii="Times New Roman" w:hAnsi="Times New Roman" w:cs="Times New Roman"/>
          <w:b/>
          <w:bCs/>
          <w:sz w:val="24"/>
          <w:szCs w:val="24"/>
        </w:rPr>
        <w:t>/MAC</w:t>
      </w:r>
    </w:p>
    <w:p w14:paraId="7C0A8CA4" w14:textId="77777777" w:rsidR="0050316D" w:rsidRDefault="0050316D" w:rsidP="00714AC4">
      <w:pPr>
        <w:rPr>
          <w:rFonts w:ascii="Times New Roman" w:hAnsi="Times New Roman" w:cs="Times New Roman"/>
          <w:sz w:val="24"/>
          <w:szCs w:val="24"/>
        </w:rPr>
      </w:pPr>
      <w:proofErr w:type="gramStart"/>
      <w:r w:rsidRPr="0050316D">
        <w:rPr>
          <w:rFonts w:ascii="Times New Roman" w:hAnsi="Times New Roman" w:cs="Times New Roman"/>
          <w:sz w:val="24"/>
          <w:szCs w:val="24"/>
        </w:rPr>
        <w:t>hashlib.sha</w:t>
      </w:r>
      <w:proofErr w:type="gramEnd"/>
      <w:r w:rsidRPr="0050316D">
        <w:rPr>
          <w:rFonts w:ascii="Times New Roman" w:hAnsi="Times New Roman" w:cs="Times New Roman"/>
          <w:sz w:val="24"/>
          <w:szCs w:val="24"/>
        </w:rPr>
        <w:t xml:space="preserve">256 ile gerçek SHA-256 hesabı yapılır; sonuca ek olarak algoritmanın </w:t>
      </w:r>
      <w:proofErr w:type="spellStart"/>
      <w:r w:rsidRPr="0050316D">
        <w:rPr>
          <w:rFonts w:ascii="Times New Roman" w:hAnsi="Times New Roman" w:cs="Times New Roman"/>
          <w:sz w:val="24"/>
          <w:szCs w:val="24"/>
        </w:rPr>
        <w:t>padding</w:t>
      </w:r>
      <w:proofErr w:type="spellEnd"/>
      <w:r w:rsidRPr="0050316D">
        <w:rPr>
          <w:rFonts w:ascii="Times New Roman" w:hAnsi="Times New Roman" w:cs="Times New Roman"/>
          <w:sz w:val="24"/>
          <w:szCs w:val="24"/>
        </w:rPr>
        <w:t>, başlangıç değerleri, kompresyon fonksiyonu gibi iç adımları metin olarak açıklanır. HMAC için </w:t>
      </w:r>
      <w:proofErr w:type="spellStart"/>
      <w:proofErr w:type="gramStart"/>
      <w:r w:rsidRPr="0050316D">
        <w:rPr>
          <w:rFonts w:ascii="Times New Roman" w:hAnsi="Times New Roman" w:cs="Times New Roman"/>
          <w:sz w:val="24"/>
          <w:szCs w:val="24"/>
        </w:rPr>
        <w:t>hmac.new</w:t>
      </w:r>
      <w:proofErr w:type="spellEnd"/>
      <w:r w:rsidRPr="0050316D">
        <w:rPr>
          <w:rFonts w:ascii="Times New Roman" w:hAnsi="Times New Roman" w:cs="Times New Roman"/>
          <w:sz w:val="24"/>
          <w:szCs w:val="24"/>
        </w:rPr>
        <w:t>(</w:t>
      </w:r>
      <w:proofErr w:type="gramEnd"/>
      <w:r w:rsidRPr="0050316D">
        <w:rPr>
          <w:rFonts w:ascii="Times New Roman" w:hAnsi="Times New Roman" w:cs="Times New Roman"/>
          <w:sz w:val="24"/>
          <w:szCs w:val="24"/>
        </w:rPr>
        <w:t>) kullanılır.</w:t>
      </w:r>
    </w:p>
    <w:p w14:paraId="09557418" w14:textId="589EC2F2" w:rsidR="00DE359D" w:rsidRPr="0050316D" w:rsidRDefault="00DE359D" w:rsidP="0050316D">
      <w:pPr>
        <w:rPr>
          <w:rFonts w:ascii="Times New Roman" w:hAnsi="Times New Roman" w:cs="Times New Roman"/>
          <w:sz w:val="24"/>
          <w:szCs w:val="24"/>
        </w:rPr>
      </w:pPr>
      <w:r w:rsidRPr="00DE359D">
        <w:rPr>
          <w:rFonts w:ascii="Times New Roman" w:hAnsi="Times New Roman" w:cs="Times New Roman"/>
          <w:noProof/>
          <w:sz w:val="24"/>
          <w:szCs w:val="24"/>
        </w:rPr>
        <w:lastRenderedPageBreak/>
        <w:drawing>
          <wp:inline distT="0" distB="0" distL="0" distR="0" wp14:anchorId="5DA99581" wp14:editId="49C268A1">
            <wp:extent cx="5274310" cy="3389586"/>
            <wp:effectExtent l="0" t="0" r="2540" b="1905"/>
            <wp:docPr id="18216471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47112" name=""/>
                    <pic:cNvPicPr/>
                  </pic:nvPicPr>
                  <pic:blipFill>
                    <a:blip r:embed="rId7"/>
                    <a:stretch>
                      <a:fillRect/>
                    </a:stretch>
                  </pic:blipFill>
                  <pic:spPr>
                    <a:xfrm>
                      <a:off x="0" y="0"/>
                      <a:ext cx="5275230" cy="3390177"/>
                    </a:xfrm>
                    <a:prstGeom prst="rect">
                      <a:avLst/>
                    </a:prstGeom>
                  </pic:spPr>
                </pic:pic>
              </a:graphicData>
            </a:graphic>
          </wp:inline>
        </w:drawing>
      </w:r>
    </w:p>
    <w:p w14:paraId="3BC27AB8" w14:textId="77777777" w:rsidR="0050316D" w:rsidRPr="0050316D" w:rsidRDefault="0050316D" w:rsidP="0050316D">
      <w:pPr>
        <w:rPr>
          <w:rFonts w:ascii="Times New Roman" w:hAnsi="Times New Roman" w:cs="Times New Roman"/>
          <w:b/>
          <w:bCs/>
          <w:sz w:val="24"/>
          <w:szCs w:val="24"/>
        </w:rPr>
      </w:pPr>
      <w:r w:rsidRPr="0050316D">
        <w:rPr>
          <w:rFonts w:ascii="Times New Roman" w:hAnsi="Times New Roman" w:cs="Times New Roman"/>
          <w:b/>
          <w:bCs/>
          <w:sz w:val="24"/>
          <w:szCs w:val="24"/>
        </w:rPr>
        <w:t>4.4 RBG ve İstatistiksel Testler</w:t>
      </w:r>
    </w:p>
    <w:p w14:paraId="2EEACA86" w14:textId="77777777" w:rsidR="0050316D" w:rsidRDefault="0050316D" w:rsidP="00714AC4">
      <w:pPr>
        <w:rPr>
          <w:rFonts w:ascii="Times New Roman" w:hAnsi="Times New Roman" w:cs="Times New Roman"/>
          <w:sz w:val="24"/>
          <w:szCs w:val="24"/>
        </w:rPr>
      </w:pPr>
      <w:r w:rsidRPr="0050316D">
        <w:rPr>
          <w:rFonts w:ascii="Times New Roman" w:hAnsi="Times New Roman" w:cs="Times New Roman"/>
          <w:sz w:val="24"/>
          <w:szCs w:val="24"/>
        </w:rPr>
        <w:t xml:space="preserve">LFSR, her adımda belirtilen tap konumlarındaki bitleri </w:t>
      </w:r>
      <w:proofErr w:type="spellStart"/>
      <w:r w:rsidRPr="0050316D">
        <w:rPr>
          <w:rFonts w:ascii="Times New Roman" w:hAnsi="Times New Roman" w:cs="Times New Roman"/>
          <w:sz w:val="24"/>
          <w:szCs w:val="24"/>
        </w:rPr>
        <w:t>XOR'layarak</w:t>
      </w:r>
      <w:proofErr w:type="spellEnd"/>
      <w:r w:rsidRPr="0050316D">
        <w:rPr>
          <w:rFonts w:ascii="Times New Roman" w:hAnsi="Times New Roman" w:cs="Times New Roman"/>
          <w:sz w:val="24"/>
          <w:szCs w:val="24"/>
        </w:rPr>
        <w:t xml:space="preserve"> yeni </w:t>
      </w:r>
      <w:proofErr w:type="spellStart"/>
      <w:r w:rsidRPr="0050316D">
        <w:rPr>
          <w:rFonts w:ascii="Times New Roman" w:hAnsi="Times New Roman" w:cs="Times New Roman"/>
          <w:sz w:val="24"/>
          <w:szCs w:val="24"/>
        </w:rPr>
        <w:t>feedback</w:t>
      </w:r>
      <w:proofErr w:type="spellEnd"/>
      <w:r w:rsidRPr="0050316D">
        <w:rPr>
          <w:rFonts w:ascii="Times New Roman" w:hAnsi="Times New Roman" w:cs="Times New Roman"/>
          <w:sz w:val="24"/>
          <w:szCs w:val="24"/>
        </w:rPr>
        <w:t xml:space="preserve"> biti üretir. İstatistiksel kalite, _</w:t>
      </w:r>
      <w:proofErr w:type="spellStart"/>
      <w:r w:rsidRPr="0050316D">
        <w:rPr>
          <w:rFonts w:ascii="Times New Roman" w:hAnsi="Times New Roman" w:cs="Times New Roman"/>
          <w:sz w:val="24"/>
          <w:szCs w:val="24"/>
        </w:rPr>
        <w:t>runs_</w:t>
      </w:r>
      <w:proofErr w:type="gramStart"/>
      <w:r w:rsidRPr="0050316D">
        <w:rPr>
          <w:rFonts w:ascii="Times New Roman" w:hAnsi="Times New Roman" w:cs="Times New Roman"/>
          <w:sz w:val="24"/>
          <w:szCs w:val="24"/>
        </w:rPr>
        <w:t>test</w:t>
      </w:r>
      <w:proofErr w:type="spellEnd"/>
      <w:r w:rsidRPr="0050316D">
        <w:rPr>
          <w:rFonts w:ascii="Times New Roman" w:hAnsi="Times New Roman" w:cs="Times New Roman"/>
          <w:sz w:val="24"/>
          <w:szCs w:val="24"/>
        </w:rPr>
        <w:t>(</w:t>
      </w:r>
      <w:proofErr w:type="gramEnd"/>
      <w:r w:rsidRPr="0050316D">
        <w:rPr>
          <w:rFonts w:ascii="Times New Roman" w:hAnsi="Times New Roman" w:cs="Times New Roman"/>
          <w:sz w:val="24"/>
          <w:szCs w:val="24"/>
        </w:rPr>
        <w:t>) metoduyla değerlendirilir: toplam seri sayısı, en uzun 0 ve 1 serileri raporlanır.</w:t>
      </w:r>
    </w:p>
    <w:p w14:paraId="00683CD1" w14:textId="60587FDD" w:rsidR="0050316D" w:rsidRPr="0050316D" w:rsidRDefault="00DE359D" w:rsidP="00DE359D">
      <w:pPr>
        <w:rPr>
          <w:rFonts w:ascii="Times New Roman" w:hAnsi="Times New Roman" w:cs="Times New Roman"/>
          <w:sz w:val="24"/>
          <w:szCs w:val="24"/>
        </w:rPr>
      </w:pPr>
      <w:r w:rsidRPr="00DE359D">
        <w:rPr>
          <w:rFonts w:ascii="Times New Roman" w:hAnsi="Times New Roman" w:cs="Times New Roman"/>
          <w:noProof/>
          <w:sz w:val="24"/>
          <w:szCs w:val="24"/>
        </w:rPr>
        <w:drawing>
          <wp:inline distT="0" distB="0" distL="0" distR="0" wp14:anchorId="744EDD5F" wp14:editId="4EBE4243">
            <wp:extent cx="5273890" cy="2825087"/>
            <wp:effectExtent l="0" t="0" r="3175" b="0"/>
            <wp:docPr id="16837373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37308" name=""/>
                    <pic:cNvPicPr/>
                  </pic:nvPicPr>
                  <pic:blipFill>
                    <a:blip r:embed="rId8"/>
                    <a:stretch>
                      <a:fillRect/>
                    </a:stretch>
                  </pic:blipFill>
                  <pic:spPr>
                    <a:xfrm>
                      <a:off x="0" y="0"/>
                      <a:ext cx="5293554" cy="2835620"/>
                    </a:xfrm>
                    <a:prstGeom prst="rect">
                      <a:avLst/>
                    </a:prstGeom>
                  </pic:spPr>
                </pic:pic>
              </a:graphicData>
            </a:graphic>
          </wp:inline>
        </w:drawing>
      </w:r>
    </w:p>
    <w:p w14:paraId="39F1D200" w14:textId="77777777" w:rsidR="0050316D" w:rsidRPr="0050316D" w:rsidRDefault="0050316D" w:rsidP="0050316D">
      <w:pPr>
        <w:rPr>
          <w:rFonts w:ascii="Times New Roman" w:hAnsi="Times New Roman" w:cs="Times New Roman"/>
          <w:b/>
          <w:bCs/>
          <w:sz w:val="28"/>
          <w:szCs w:val="28"/>
        </w:rPr>
      </w:pPr>
      <w:r w:rsidRPr="0050316D">
        <w:rPr>
          <w:rFonts w:ascii="Times New Roman" w:hAnsi="Times New Roman" w:cs="Times New Roman"/>
          <w:b/>
          <w:bCs/>
          <w:sz w:val="28"/>
          <w:szCs w:val="28"/>
        </w:rPr>
        <w:t>5. Kullanılabilirlik ve Eğitimsel Değerlendirme</w:t>
      </w:r>
    </w:p>
    <w:p w14:paraId="228452F8" w14:textId="77777777" w:rsidR="00EF1615" w:rsidRPr="00EF1615" w:rsidRDefault="00EF1615" w:rsidP="001D4DCC">
      <w:pPr>
        <w:rPr>
          <w:rFonts w:ascii="Times New Roman" w:hAnsi="Times New Roman" w:cs="Times New Roman"/>
          <w:sz w:val="24"/>
          <w:szCs w:val="24"/>
        </w:rPr>
      </w:pPr>
      <w:r w:rsidRPr="00EF1615">
        <w:rPr>
          <w:rFonts w:ascii="Times New Roman" w:hAnsi="Times New Roman" w:cs="Times New Roman"/>
          <w:sz w:val="24"/>
          <w:szCs w:val="24"/>
        </w:rPr>
        <w:t>Projenin temel başarısı, karmaşık kriptografik yapıları kolay erişilebilir ve anlaşılabilir bir görsel formata dönüştürebilmesidir:</w:t>
      </w:r>
    </w:p>
    <w:p w14:paraId="496FC64A" w14:textId="77777777" w:rsidR="00EF1615" w:rsidRPr="00EF1615" w:rsidRDefault="00EF1615" w:rsidP="001D4DCC">
      <w:pPr>
        <w:rPr>
          <w:rFonts w:ascii="Times New Roman" w:hAnsi="Times New Roman" w:cs="Times New Roman"/>
          <w:sz w:val="24"/>
          <w:szCs w:val="24"/>
        </w:rPr>
      </w:pPr>
      <w:r w:rsidRPr="00EF1615">
        <w:rPr>
          <w:rFonts w:ascii="Times New Roman" w:hAnsi="Times New Roman" w:cs="Times New Roman"/>
          <w:sz w:val="24"/>
          <w:szCs w:val="24"/>
        </w:rPr>
        <w:t>AES görselleştirmesinde yer alan hız kontrolleri ve mavi renkli hücre takibi, kullanıcının adım adım gerçekleşen dönüşümleri rahatça incelemesini sağlarken, pedagojik açıklamalar süreci destekler.</w:t>
      </w:r>
    </w:p>
    <w:p w14:paraId="6016E8B0" w14:textId="77777777" w:rsidR="00EF1615" w:rsidRPr="00EF1615" w:rsidRDefault="00EF1615" w:rsidP="001D4DCC">
      <w:pPr>
        <w:rPr>
          <w:rFonts w:ascii="Times New Roman" w:hAnsi="Times New Roman" w:cs="Times New Roman"/>
          <w:sz w:val="24"/>
          <w:szCs w:val="24"/>
        </w:rPr>
      </w:pPr>
      <w:r w:rsidRPr="00EF1615">
        <w:rPr>
          <w:rFonts w:ascii="Times New Roman" w:hAnsi="Times New Roman" w:cs="Times New Roman"/>
          <w:sz w:val="24"/>
          <w:szCs w:val="24"/>
        </w:rPr>
        <w:lastRenderedPageBreak/>
        <w:t>S-DES mimarisinin bit seviyesinde izlenebilir olması, algoritmanın mantıksal akışını (</w:t>
      </w:r>
      <w:proofErr w:type="spellStart"/>
      <w:r w:rsidRPr="00EF1615">
        <w:rPr>
          <w:rFonts w:ascii="Times New Roman" w:hAnsi="Times New Roman" w:cs="Times New Roman"/>
          <w:sz w:val="24"/>
          <w:szCs w:val="24"/>
        </w:rPr>
        <w:t>Feistel</w:t>
      </w:r>
      <w:proofErr w:type="spellEnd"/>
      <w:r w:rsidRPr="00EF1615">
        <w:rPr>
          <w:rFonts w:ascii="Times New Roman" w:hAnsi="Times New Roman" w:cs="Times New Roman"/>
          <w:sz w:val="24"/>
          <w:szCs w:val="24"/>
        </w:rPr>
        <w:t xml:space="preserve"> ağı) şeffaflaştırır.</w:t>
      </w:r>
    </w:p>
    <w:p w14:paraId="69E97FAD" w14:textId="77777777" w:rsidR="00EF1615" w:rsidRPr="00EF1615" w:rsidRDefault="00EF1615" w:rsidP="001D4DCC">
      <w:pPr>
        <w:rPr>
          <w:rFonts w:ascii="Times New Roman" w:hAnsi="Times New Roman" w:cs="Times New Roman"/>
          <w:sz w:val="24"/>
          <w:szCs w:val="24"/>
        </w:rPr>
      </w:pPr>
      <w:r w:rsidRPr="00EF1615">
        <w:rPr>
          <w:rFonts w:ascii="Times New Roman" w:hAnsi="Times New Roman" w:cs="Times New Roman"/>
          <w:sz w:val="24"/>
          <w:szCs w:val="24"/>
        </w:rPr>
        <w:t>RBG modülünde uygulanan istatistiksel testler, üretilen dizilerin rastgelelik kalitesini görselleştirerek uygulamanın pedagojik değerini tamamlar.</w:t>
      </w:r>
    </w:p>
    <w:p w14:paraId="4F72B39E" w14:textId="283CA318" w:rsidR="0050316D" w:rsidRPr="00EF1615" w:rsidRDefault="0050316D" w:rsidP="0050316D">
      <w:pPr>
        <w:rPr>
          <w:rFonts w:ascii="Times New Roman" w:hAnsi="Times New Roman" w:cs="Times New Roman"/>
          <w:sz w:val="24"/>
          <w:szCs w:val="24"/>
        </w:rPr>
      </w:pPr>
    </w:p>
    <w:p w14:paraId="7E619341" w14:textId="77777777" w:rsidR="0050316D" w:rsidRPr="0050316D" w:rsidRDefault="0050316D" w:rsidP="0050316D">
      <w:pPr>
        <w:rPr>
          <w:rFonts w:ascii="Times New Roman" w:hAnsi="Times New Roman" w:cs="Times New Roman"/>
          <w:b/>
          <w:bCs/>
          <w:sz w:val="28"/>
          <w:szCs w:val="28"/>
        </w:rPr>
      </w:pPr>
      <w:r w:rsidRPr="0050316D">
        <w:rPr>
          <w:rFonts w:ascii="Times New Roman" w:hAnsi="Times New Roman" w:cs="Times New Roman"/>
          <w:b/>
          <w:bCs/>
          <w:sz w:val="28"/>
          <w:szCs w:val="28"/>
        </w:rPr>
        <w:t>6. Sonuç ve Gelecek Çalışmalar</w:t>
      </w:r>
    </w:p>
    <w:p w14:paraId="005B232C" w14:textId="6E167031" w:rsidR="0050316D" w:rsidRPr="0050316D" w:rsidRDefault="0050316D" w:rsidP="001D4DCC">
      <w:pPr>
        <w:rPr>
          <w:rFonts w:ascii="Times New Roman" w:hAnsi="Times New Roman" w:cs="Times New Roman"/>
          <w:sz w:val="24"/>
          <w:szCs w:val="24"/>
        </w:rPr>
      </w:pPr>
      <w:r w:rsidRPr="0050316D">
        <w:rPr>
          <w:rFonts w:ascii="Times New Roman" w:hAnsi="Times New Roman" w:cs="Times New Roman"/>
          <w:sz w:val="24"/>
          <w:szCs w:val="24"/>
        </w:rPr>
        <w:t>Proje kapsamındaki tüm teknik gereksinimler tamamlanmıştır: AES ve S-DES/3-S-DES implementasyonları, görselleştirme motoru (adım</w:t>
      </w:r>
      <w:r w:rsidR="001D4DCC">
        <w:rPr>
          <w:rFonts w:ascii="Times New Roman" w:hAnsi="Times New Roman" w:cs="Times New Roman"/>
          <w:sz w:val="24"/>
          <w:szCs w:val="24"/>
        </w:rPr>
        <w:t xml:space="preserve"> </w:t>
      </w:r>
      <w:r w:rsidR="001D4DCC" w:rsidRPr="0050316D">
        <w:rPr>
          <w:rFonts w:ascii="Times New Roman" w:hAnsi="Times New Roman" w:cs="Times New Roman"/>
          <w:sz w:val="24"/>
          <w:szCs w:val="24"/>
        </w:rPr>
        <w:t>adım + animasyon),</w:t>
      </w:r>
      <w:r w:rsidRPr="0050316D">
        <w:rPr>
          <w:rFonts w:ascii="Times New Roman" w:hAnsi="Times New Roman" w:cs="Times New Roman"/>
          <w:sz w:val="24"/>
          <w:szCs w:val="24"/>
        </w:rPr>
        <w:t> </w:t>
      </w:r>
      <w:proofErr w:type="gramStart"/>
      <w:r w:rsidRPr="0050316D">
        <w:rPr>
          <w:rFonts w:ascii="Times New Roman" w:hAnsi="Times New Roman" w:cs="Times New Roman"/>
          <w:sz w:val="24"/>
          <w:szCs w:val="24"/>
        </w:rPr>
        <w:t>GF(</w:t>
      </w:r>
      <w:proofErr w:type="gramEnd"/>
      <w:r w:rsidRPr="0050316D">
        <w:rPr>
          <w:rFonts w:ascii="Times New Roman" w:hAnsi="Times New Roman" w:cs="Times New Roman"/>
          <w:sz w:val="24"/>
          <w:szCs w:val="24"/>
        </w:rPr>
        <w:t>2^8) aritmetiği, </w:t>
      </w:r>
      <w:proofErr w:type="spellStart"/>
      <w:r w:rsidRPr="0050316D">
        <w:rPr>
          <w:rFonts w:ascii="Times New Roman" w:hAnsi="Times New Roman" w:cs="Times New Roman"/>
          <w:sz w:val="24"/>
          <w:szCs w:val="24"/>
        </w:rPr>
        <w:t>Hash</w:t>
      </w:r>
      <w:proofErr w:type="spellEnd"/>
      <w:r w:rsidRPr="0050316D">
        <w:rPr>
          <w:rFonts w:ascii="Times New Roman" w:hAnsi="Times New Roman" w:cs="Times New Roman"/>
          <w:sz w:val="24"/>
          <w:szCs w:val="24"/>
        </w:rPr>
        <w:t>/MAC analizi ve RBG istatistiksel testleri.</w:t>
      </w:r>
    </w:p>
    <w:p w14:paraId="4360FA85" w14:textId="77777777" w:rsidR="0050316D" w:rsidRPr="0050316D" w:rsidRDefault="0050316D" w:rsidP="0050316D">
      <w:pPr>
        <w:rPr>
          <w:rFonts w:ascii="Times New Roman" w:hAnsi="Times New Roman" w:cs="Times New Roman"/>
          <w:sz w:val="24"/>
          <w:szCs w:val="24"/>
        </w:rPr>
      </w:pPr>
      <w:r w:rsidRPr="0050316D">
        <w:rPr>
          <w:rFonts w:ascii="Times New Roman" w:hAnsi="Times New Roman" w:cs="Times New Roman"/>
          <w:sz w:val="24"/>
          <w:szCs w:val="24"/>
        </w:rPr>
        <w:t>Gelecekte eklenebilecek özellikler:</w:t>
      </w:r>
    </w:p>
    <w:p w14:paraId="7A77883F"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 xml:space="preserve">RSA ve </w:t>
      </w:r>
      <w:proofErr w:type="spellStart"/>
      <w:r w:rsidRPr="0050316D">
        <w:rPr>
          <w:rFonts w:ascii="Times New Roman" w:hAnsi="Times New Roman" w:cs="Times New Roman"/>
          <w:sz w:val="24"/>
          <w:szCs w:val="24"/>
        </w:rPr>
        <w:t>Diffie-Hellman</w:t>
      </w:r>
      <w:proofErr w:type="spellEnd"/>
      <w:r w:rsidRPr="0050316D">
        <w:rPr>
          <w:rFonts w:ascii="Times New Roman" w:hAnsi="Times New Roman" w:cs="Times New Roman"/>
          <w:sz w:val="24"/>
          <w:szCs w:val="24"/>
        </w:rPr>
        <w:t xml:space="preserve"> gibi asimetrik algoritmalar.</w:t>
      </w:r>
    </w:p>
    <w:p w14:paraId="56B2CF7F" w14:textId="77777777" w:rsidR="0050316D" w:rsidRPr="0050316D" w:rsidRDefault="0050316D" w:rsidP="0050316D">
      <w:pPr>
        <w:ind w:left="360"/>
        <w:rPr>
          <w:rFonts w:ascii="Times New Roman" w:hAnsi="Times New Roman" w:cs="Times New Roman"/>
          <w:sz w:val="24"/>
          <w:szCs w:val="24"/>
        </w:rPr>
      </w:pPr>
      <w:r w:rsidRPr="0050316D">
        <w:rPr>
          <w:rFonts w:ascii="Times New Roman" w:hAnsi="Times New Roman" w:cs="Times New Roman"/>
          <w:sz w:val="24"/>
          <w:szCs w:val="24"/>
        </w:rPr>
        <w:t>AES deşifreleme (</w:t>
      </w:r>
      <w:proofErr w:type="spellStart"/>
      <w:r w:rsidRPr="0050316D">
        <w:rPr>
          <w:rFonts w:ascii="Times New Roman" w:hAnsi="Times New Roman" w:cs="Times New Roman"/>
          <w:sz w:val="24"/>
          <w:szCs w:val="24"/>
        </w:rPr>
        <w:t>InvSubBytes</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InvShiftRows</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InvMixColumns</w:t>
      </w:r>
      <w:proofErr w:type="spellEnd"/>
      <w:r w:rsidRPr="0050316D">
        <w:rPr>
          <w:rFonts w:ascii="Times New Roman" w:hAnsi="Times New Roman" w:cs="Times New Roman"/>
          <w:sz w:val="24"/>
          <w:szCs w:val="24"/>
        </w:rPr>
        <w:t>) görselleştirmesi.</w:t>
      </w:r>
    </w:p>
    <w:p w14:paraId="0B58C0FD" w14:textId="69AA9D11" w:rsidR="0050316D" w:rsidRPr="0050316D" w:rsidRDefault="0050316D" w:rsidP="005A19FE">
      <w:pPr>
        <w:ind w:left="360"/>
        <w:rPr>
          <w:rFonts w:ascii="Times New Roman" w:hAnsi="Times New Roman" w:cs="Times New Roman"/>
          <w:sz w:val="24"/>
          <w:szCs w:val="24"/>
        </w:rPr>
      </w:pPr>
      <w:r w:rsidRPr="0050316D">
        <w:rPr>
          <w:rFonts w:ascii="Times New Roman" w:hAnsi="Times New Roman" w:cs="Times New Roman"/>
          <w:sz w:val="24"/>
          <w:szCs w:val="24"/>
        </w:rPr>
        <w:t>CBC, CTR gibi işlem modlarının simülasyonu.</w:t>
      </w:r>
    </w:p>
    <w:p w14:paraId="66F06C72" w14:textId="77777777" w:rsidR="0050316D" w:rsidRPr="0050316D" w:rsidRDefault="0050316D" w:rsidP="0050316D">
      <w:pPr>
        <w:rPr>
          <w:rFonts w:ascii="Times New Roman" w:hAnsi="Times New Roman" w:cs="Times New Roman"/>
          <w:b/>
          <w:bCs/>
          <w:sz w:val="28"/>
          <w:szCs w:val="28"/>
        </w:rPr>
      </w:pPr>
      <w:r w:rsidRPr="0050316D">
        <w:rPr>
          <w:rFonts w:ascii="Times New Roman" w:hAnsi="Times New Roman" w:cs="Times New Roman"/>
          <w:b/>
          <w:bCs/>
          <w:sz w:val="28"/>
          <w:szCs w:val="28"/>
        </w:rPr>
        <w:t>7. Kaynakça</w:t>
      </w:r>
    </w:p>
    <w:p w14:paraId="307D36A5" w14:textId="0BC80500" w:rsidR="0050316D" w:rsidRPr="0050316D" w:rsidRDefault="0050316D" w:rsidP="0050316D">
      <w:pPr>
        <w:ind w:left="360"/>
        <w:rPr>
          <w:rFonts w:ascii="Times New Roman" w:hAnsi="Times New Roman" w:cs="Times New Roman"/>
          <w:sz w:val="24"/>
          <w:szCs w:val="24"/>
        </w:rPr>
      </w:pPr>
      <w:r>
        <w:rPr>
          <w:rFonts w:ascii="Times New Roman" w:hAnsi="Times New Roman" w:cs="Times New Roman"/>
          <w:sz w:val="24"/>
          <w:szCs w:val="24"/>
        </w:rPr>
        <w:t xml:space="preserve">1. </w:t>
      </w:r>
      <w:proofErr w:type="spellStart"/>
      <w:r w:rsidRPr="0050316D">
        <w:rPr>
          <w:rFonts w:ascii="Times New Roman" w:hAnsi="Times New Roman" w:cs="Times New Roman"/>
          <w:sz w:val="24"/>
          <w:szCs w:val="24"/>
        </w:rPr>
        <w:t>Stallings</w:t>
      </w:r>
      <w:proofErr w:type="spellEnd"/>
      <w:r w:rsidRPr="0050316D">
        <w:rPr>
          <w:rFonts w:ascii="Times New Roman" w:hAnsi="Times New Roman" w:cs="Times New Roman"/>
          <w:sz w:val="24"/>
          <w:szCs w:val="24"/>
        </w:rPr>
        <w:t>, W. (2017). </w:t>
      </w:r>
      <w:proofErr w:type="spellStart"/>
      <w:r w:rsidRPr="0050316D">
        <w:rPr>
          <w:rFonts w:ascii="Times New Roman" w:hAnsi="Times New Roman" w:cs="Times New Roman"/>
          <w:sz w:val="24"/>
          <w:szCs w:val="24"/>
        </w:rPr>
        <w:t>Cryptography</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and</w:t>
      </w:r>
      <w:proofErr w:type="spellEnd"/>
      <w:r w:rsidRPr="0050316D">
        <w:rPr>
          <w:rFonts w:ascii="Times New Roman" w:hAnsi="Times New Roman" w:cs="Times New Roman"/>
          <w:sz w:val="24"/>
          <w:szCs w:val="24"/>
        </w:rPr>
        <w:t xml:space="preserve"> Network Security: </w:t>
      </w:r>
      <w:proofErr w:type="spellStart"/>
      <w:r w:rsidRPr="0050316D">
        <w:rPr>
          <w:rFonts w:ascii="Times New Roman" w:hAnsi="Times New Roman" w:cs="Times New Roman"/>
          <w:sz w:val="24"/>
          <w:szCs w:val="24"/>
        </w:rPr>
        <w:t>Principles</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and</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Practice</w:t>
      </w:r>
      <w:proofErr w:type="spellEnd"/>
      <w:r w:rsidRPr="0050316D">
        <w:rPr>
          <w:rFonts w:ascii="Times New Roman" w:hAnsi="Times New Roman" w:cs="Times New Roman"/>
          <w:sz w:val="24"/>
          <w:szCs w:val="24"/>
        </w:rPr>
        <w:t xml:space="preserve"> (7th ed.). </w:t>
      </w:r>
      <w:proofErr w:type="spellStart"/>
      <w:r w:rsidRPr="0050316D">
        <w:rPr>
          <w:rFonts w:ascii="Times New Roman" w:hAnsi="Times New Roman" w:cs="Times New Roman"/>
          <w:sz w:val="24"/>
          <w:szCs w:val="24"/>
        </w:rPr>
        <w:t>Pearson</w:t>
      </w:r>
      <w:proofErr w:type="spellEnd"/>
      <w:r w:rsidRPr="0050316D">
        <w:rPr>
          <w:rFonts w:ascii="Times New Roman" w:hAnsi="Times New Roman" w:cs="Times New Roman"/>
          <w:sz w:val="24"/>
          <w:szCs w:val="24"/>
        </w:rPr>
        <w:t>.</w:t>
      </w:r>
    </w:p>
    <w:p w14:paraId="4EA61AA1" w14:textId="0881BACA" w:rsidR="0050316D" w:rsidRPr="0050316D" w:rsidRDefault="0050316D" w:rsidP="0050316D">
      <w:pPr>
        <w:ind w:left="360"/>
        <w:rPr>
          <w:rFonts w:ascii="Times New Roman" w:hAnsi="Times New Roman" w:cs="Times New Roman"/>
          <w:sz w:val="24"/>
          <w:szCs w:val="24"/>
        </w:rPr>
      </w:pPr>
      <w:r>
        <w:rPr>
          <w:rFonts w:ascii="Times New Roman" w:hAnsi="Times New Roman" w:cs="Times New Roman"/>
          <w:sz w:val="24"/>
          <w:szCs w:val="24"/>
        </w:rPr>
        <w:t xml:space="preserve">2. </w:t>
      </w:r>
      <w:r w:rsidRPr="0050316D">
        <w:rPr>
          <w:rFonts w:ascii="Times New Roman" w:hAnsi="Times New Roman" w:cs="Times New Roman"/>
          <w:sz w:val="24"/>
          <w:szCs w:val="24"/>
        </w:rPr>
        <w:t xml:space="preserve">NIST FIPS PUB 197: Advanced </w:t>
      </w:r>
      <w:proofErr w:type="spellStart"/>
      <w:r w:rsidRPr="0050316D">
        <w:rPr>
          <w:rFonts w:ascii="Times New Roman" w:hAnsi="Times New Roman" w:cs="Times New Roman"/>
          <w:sz w:val="24"/>
          <w:szCs w:val="24"/>
        </w:rPr>
        <w:t>Encryption</w:t>
      </w:r>
      <w:proofErr w:type="spellEnd"/>
      <w:r w:rsidRPr="0050316D">
        <w:rPr>
          <w:rFonts w:ascii="Times New Roman" w:hAnsi="Times New Roman" w:cs="Times New Roman"/>
          <w:sz w:val="24"/>
          <w:szCs w:val="24"/>
        </w:rPr>
        <w:t xml:space="preserve"> Standard (AES), 2001.</w:t>
      </w:r>
    </w:p>
    <w:p w14:paraId="55585F4A" w14:textId="64E78562" w:rsidR="0050316D" w:rsidRPr="0050316D" w:rsidRDefault="0050316D" w:rsidP="0050316D">
      <w:pPr>
        <w:ind w:left="360"/>
        <w:rPr>
          <w:rFonts w:ascii="Times New Roman" w:hAnsi="Times New Roman" w:cs="Times New Roman"/>
          <w:sz w:val="24"/>
          <w:szCs w:val="24"/>
        </w:rPr>
      </w:pPr>
      <w:r>
        <w:rPr>
          <w:rFonts w:ascii="Times New Roman" w:hAnsi="Times New Roman" w:cs="Times New Roman"/>
          <w:sz w:val="24"/>
          <w:szCs w:val="24"/>
        </w:rPr>
        <w:t xml:space="preserve">3. </w:t>
      </w:r>
      <w:r w:rsidRPr="0050316D">
        <w:rPr>
          <w:rFonts w:ascii="Times New Roman" w:hAnsi="Times New Roman" w:cs="Times New Roman"/>
          <w:sz w:val="24"/>
          <w:szCs w:val="24"/>
        </w:rPr>
        <w:t>NIST FIPS PUB 180-4: </w:t>
      </w:r>
      <w:proofErr w:type="spellStart"/>
      <w:r w:rsidRPr="0050316D">
        <w:rPr>
          <w:rFonts w:ascii="Times New Roman" w:hAnsi="Times New Roman" w:cs="Times New Roman"/>
          <w:sz w:val="24"/>
          <w:szCs w:val="24"/>
        </w:rPr>
        <w:t>Secure</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Hash</w:t>
      </w:r>
      <w:proofErr w:type="spellEnd"/>
      <w:r w:rsidRPr="0050316D">
        <w:rPr>
          <w:rFonts w:ascii="Times New Roman" w:hAnsi="Times New Roman" w:cs="Times New Roman"/>
          <w:sz w:val="24"/>
          <w:szCs w:val="24"/>
        </w:rPr>
        <w:t xml:space="preserve"> Standard (SHS), 2015.</w:t>
      </w:r>
    </w:p>
    <w:p w14:paraId="3A4C7AB1" w14:textId="76C70CCB" w:rsidR="0050316D" w:rsidRPr="0050316D" w:rsidRDefault="0050316D" w:rsidP="00A151AA">
      <w:pPr>
        <w:rPr>
          <w:rFonts w:ascii="Times New Roman" w:hAnsi="Times New Roman" w:cs="Times New Roman"/>
          <w:sz w:val="24"/>
          <w:szCs w:val="24"/>
        </w:rPr>
      </w:pPr>
      <w:r>
        <w:rPr>
          <w:rFonts w:ascii="Times New Roman" w:hAnsi="Times New Roman" w:cs="Times New Roman"/>
          <w:sz w:val="24"/>
          <w:szCs w:val="24"/>
        </w:rPr>
        <w:t xml:space="preserve">4. </w:t>
      </w:r>
      <w:r w:rsidRPr="0050316D">
        <w:rPr>
          <w:rFonts w:ascii="Times New Roman" w:hAnsi="Times New Roman" w:cs="Times New Roman"/>
          <w:sz w:val="24"/>
          <w:szCs w:val="24"/>
        </w:rPr>
        <w:t>NIST FIPS PUB 198-1: </w:t>
      </w:r>
      <w:proofErr w:type="spellStart"/>
      <w:r w:rsidRPr="0050316D">
        <w:rPr>
          <w:rFonts w:ascii="Times New Roman" w:hAnsi="Times New Roman" w:cs="Times New Roman"/>
          <w:sz w:val="24"/>
          <w:szCs w:val="24"/>
        </w:rPr>
        <w:t>The</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Keyed-Hash</w:t>
      </w:r>
      <w:proofErr w:type="spellEnd"/>
      <w:r w:rsidRPr="0050316D">
        <w:rPr>
          <w:rFonts w:ascii="Times New Roman" w:hAnsi="Times New Roman" w:cs="Times New Roman"/>
          <w:sz w:val="24"/>
          <w:szCs w:val="24"/>
        </w:rPr>
        <w:t xml:space="preserve"> Message </w:t>
      </w:r>
      <w:proofErr w:type="spellStart"/>
      <w:r w:rsidRPr="0050316D">
        <w:rPr>
          <w:rFonts w:ascii="Times New Roman" w:hAnsi="Times New Roman" w:cs="Times New Roman"/>
          <w:sz w:val="24"/>
          <w:szCs w:val="24"/>
        </w:rPr>
        <w:t>Authentication</w:t>
      </w:r>
      <w:proofErr w:type="spellEnd"/>
      <w:r w:rsidRPr="0050316D">
        <w:rPr>
          <w:rFonts w:ascii="Times New Roman" w:hAnsi="Times New Roman" w:cs="Times New Roman"/>
          <w:sz w:val="24"/>
          <w:szCs w:val="24"/>
        </w:rPr>
        <w:t xml:space="preserve"> </w:t>
      </w:r>
      <w:proofErr w:type="spellStart"/>
      <w:r w:rsidRPr="0050316D">
        <w:rPr>
          <w:rFonts w:ascii="Times New Roman" w:hAnsi="Times New Roman" w:cs="Times New Roman"/>
          <w:sz w:val="24"/>
          <w:szCs w:val="24"/>
        </w:rPr>
        <w:t>Code</w:t>
      </w:r>
      <w:proofErr w:type="spellEnd"/>
      <w:r w:rsidRPr="0050316D">
        <w:rPr>
          <w:rFonts w:ascii="Times New Roman" w:hAnsi="Times New Roman" w:cs="Times New Roman"/>
          <w:sz w:val="24"/>
          <w:szCs w:val="24"/>
        </w:rPr>
        <w:t xml:space="preserve"> (HMAC), 2008.</w:t>
      </w:r>
    </w:p>
    <w:p w14:paraId="230BA5DB" w14:textId="5E15DE41" w:rsidR="0050316D" w:rsidRPr="0050316D" w:rsidRDefault="0050316D" w:rsidP="00A151AA">
      <w:pPr>
        <w:rPr>
          <w:rFonts w:ascii="Times New Roman" w:hAnsi="Times New Roman" w:cs="Times New Roman"/>
          <w:sz w:val="24"/>
          <w:szCs w:val="24"/>
        </w:rPr>
      </w:pPr>
      <w:r>
        <w:rPr>
          <w:rFonts w:ascii="Times New Roman" w:hAnsi="Times New Roman" w:cs="Times New Roman"/>
          <w:sz w:val="24"/>
          <w:szCs w:val="24"/>
        </w:rPr>
        <w:t xml:space="preserve">5. </w:t>
      </w:r>
      <w:r w:rsidRPr="0050316D">
        <w:rPr>
          <w:rFonts w:ascii="Times New Roman" w:hAnsi="Times New Roman" w:cs="Times New Roman"/>
          <w:sz w:val="24"/>
          <w:szCs w:val="24"/>
        </w:rPr>
        <w:t>Python Resmi Dokümantasyonu</w:t>
      </w:r>
      <w:r>
        <w:rPr>
          <w:rFonts w:ascii="Times New Roman" w:hAnsi="Times New Roman" w:cs="Times New Roman"/>
          <w:sz w:val="24"/>
          <w:szCs w:val="24"/>
        </w:rPr>
        <w:t xml:space="preserve"> </w:t>
      </w:r>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hashlib</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hmac</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secrets</w:t>
      </w:r>
      <w:proofErr w:type="spellEnd"/>
      <w:r w:rsidRPr="0050316D">
        <w:rPr>
          <w:rFonts w:ascii="Times New Roman" w:hAnsi="Times New Roman" w:cs="Times New Roman"/>
          <w:sz w:val="24"/>
          <w:szCs w:val="24"/>
        </w:rPr>
        <w:t> modülleri. </w:t>
      </w:r>
      <w:hyperlink r:id="rId9" w:history="1">
        <w:r w:rsidRPr="0050316D">
          <w:rPr>
            <w:rStyle w:val="Kpr"/>
            <w:rFonts w:ascii="Times New Roman" w:hAnsi="Times New Roman" w:cs="Times New Roman"/>
            <w:sz w:val="24"/>
            <w:szCs w:val="24"/>
          </w:rPr>
          <w:t>https://docs.python.org</w:t>
        </w:r>
      </w:hyperlink>
    </w:p>
    <w:p w14:paraId="10E675F6" w14:textId="53BE562D" w:rsidR="0050316D" w:rsidRPr="0050316D" w:rsidRDefault="0050316D" w:rsidP="00A151AA">
      <w:pPr>
        <w:rPr>
          <w:rFonts w:ascii="Times New Roman" w:hAnsi="Times New Roman" w:cs="Times New Roman"/>
          <w:sz w:val="24"/>
          <w:szCs w:val="24"/>
        </w:rPr>
      </w:pPr>
      <w:r>
        <w:rPr>
          <w:rFonts w:ascii="Times New Roman" w:hAnsi="Times New Roman" w:cs="Times New Roman"/>
          <w:sz w:val="24"/>
          <w:szCs w:val="24"/>
        </w:rPr>
        <w:t xml:space="preserve">6. </w:t>
      </w:r>
      <w:proofErr w:type="spellStart"/>
      <w:r w:rsidRPr="0050316D">
        <w:rPr>
          <w:rFonts w:ascii="Times New Roman" w:hAnsi="Times New Roman" w:cs="Times New Roman"/>
          <w:sz w:val="24"/>
          <w:szCs w:val="24"/>
        </w:rPr>
        <w:t>Schaefer</w:t>
      </w:r>
      <w:proofErr w:type="spellEnd"/>
      <w:r w:rsidRPr="0050316D">
        <w:rPr>
          <w:rFonts w:ascii="Times New Roman" w:hAnsi="Times New Roman" w:cs="Times New Roman"/>
          <w:sz w:val="24"/>
          <w:szCs w:val="24"/>
        </w:rPr>
        <w:t xml:space="preserve">, E. (1996). A </w:t>
      </w:r>
      <w:proofErr w:type="spellStart"/>
      <w:r w:rsidRPr="0050316D">
        <w:rPr>
          <w:rFonts w:ascii="Times New Roman" w:hAnsi="Times New Roman" w:cs="Times New Roman"/>
          <w:sz w:val="24"/>
          <w:szCs w:val="24"/>
        </w:rPr>
        <w:t>Simplified</w:t>
      </w:r>
      <w:proofErr w:type="spellEnd"/>
      <w:r w:rsidRPr="0050316D">
        <w:rPr>
          <w:rFonts w:ascii="Times New Roman" w:hAnsi="Times New Roman" w:cs="Times New Roman"/>
          <w:sz w:val="24"/>
          <w:szCs w:val="24"/>
        </w:rPr>
        <w:t xml:space="preserve"> Data </w:t>
      </w:r>
      <w:proofErr w:type="spellStart"/>
      <w:r w:rsidRPr="0050316D">
        <w:rPr>
          <w:rFonts w:ascii="Times New Roman" w:hAnsi="Times New Roman" w:cs="Times New Roman"/>
          <w:sz w:val="24"/>
          <w:szCs w:val="24"/>
        </w:rPr>
        <w:t>Encryption</w:t>
      </w:r>
      <w:proofErr w:type="spellEnd"/>
      <w:r w:rsidRPr="0050316D">
        <w:rPr>
          <w:rFonts w:ascii="Times New Roman" w:hAnsi="Times New Roman" w:cs="Times New Roman"/>
          <w:sz w:val="24"/>
          <w:szCs w:val="24"/>
        </w:rPr>
        <w:t xml:space="preserve"> Standard </w:t>
      </w:r>
      <w:proofErr w:type="spellStart"/>
      <w:r w:rsidRPr="0050316D">
        <w:rPr>
          <w:rFonts w:ascii="Times New Roman" w:hAnsi="Times New Roman" w:cs="Times New Roman"/>
          <w:sz w:val="24"/>
          <w:szCs w:val="24"/>
        </w:rPr>
        <w:t>Algorithm</w:t>
      </w:r>
      <w:proofErr w:type="spellEnd"/>
      <w:r w:rsidRPr="0050316D">
        <w:rPr>
          <w:rFonts w:ascii="Times New Roman" w:hAnsi="Times New Roman" w:cs="Times New Roman"/>
          <w:sz w:val="24"/>
          <w:szCs w:val="24"/>
        </w:rPr>
        <w:t>. </w:t>
      </w:r>
      <w:proofErr w:type="spellStart"/>
      <w:r w:rsidRPr="0050316D">
        <w:rPr>
          <w:rFonts w:ascii="Times New Roman" w:hAnsi="Times New Roman" w:cs="Times New Roman"/>
          <w:sz w:val="24"/>
          <w:szCs w:val="24"/>
        </w:rPr>
        <w:t>Cryptologia</w:t>
      </w:r>
      <w:proofErr w:type="spellEnd"/>
      <w:r w:rsidRPr="0050316D">
        <w:rPr>
          <w:rFonts w:ascii="Times New Roman" w:hAnsi="Times New Roman" w:cs="Times New Roman"/>
          <w:sz w:val="24"/>
          <w:szCs w:val="24"/>
        </w:rPr>
        <w:t>, 20(1), 77–84.</w:t>
      </w:r>
    </w:p>
    <w:p w14:paraId="64C859EB" w14:textId="77777777" w:rsidR="00D06FA9" w:rsidRPr="0050316D" w:rsidRDefault="00D06FA9">
      <w:pPr>
        <w:rPr>
          <w:rFonts w:ascii="Times New Roman" w:hAnsi="Times New Roman" w:cs="Times New Roman"/>
          <w:sz w:val="24"/>
          <w:szCs w:val="24"/>
        </w:rPr>
      </w:pPr>
    </w:p>
    <w:sectPr w:rsidR="00D06FA9" w:rsidRPr="0050316D" w:rsidSect="00997A4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E5401"/>
    <w:multiLevelType w:val="multilevel"/>
    <w:tmpl w:val="CB6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62A0E"/>
    <w:multiLevelType w:val="multilevel"/>
    <w:tmpl w:val="4AE8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7220F"/>
    <w:multiLevelType w:val="multilevel"/>
    <w:tmpl w:val="B9C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C38DF"/>
    <w:multiLevelType w:val="multilevel"/>
    <w:tmpl w:val="00F2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32247"/>
    <w:multiLevelType w:val="multilevel"/>
    <w:tmpl w:val="790C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F40B17"/>
    <w:multiLevelType w:val="multilevel"/>
    <w:tmpl w:val="49E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67F8F"/>
    <w:multiLevelType w:val="multilevel"/>
    <w:tmpl w:val="BDD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1F2103"/>
    <w:multiLevelType w:val="multilevel"/>
    <w:tmpl w:val="54B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579121">
    <w:abstractNumId w:val="1"/>
  </w:num>
  <w:num w:numId="2" w16cid:durableId="302542912">
    <w:abstractNumId w:val="2"/>
  </w:num>
  <w:num w:numId="3" w16cid:durableId="230192191">
    <w:abstractNumId w:val="0"/>
  </w:num>
  <w:num w:numId="4" w16cid:durableId="858160224">
    <w:abstractNumId w:val="5"/>
  </w:num>
  <w:num w:numId="5" w16cid:durableId="126170114">
    <w:abstractNumId w:val="3"/>
  </w:num>
  <w:num w:numId="6" w16cid:durableId="1019433350">
    <w:abstractNumId w:val="7"/>
  </w:num>
  <w:num w:numId="7" w16cid:durableId="881984228">
    <w:abstractNumId w:val="4"/>
  </w:num>
  <w:num w:numId="8" w16cid:durableId="2137747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16D"/>
    <w:rsid w:val="000C1227"/>
    <w:rsid w:val="000D39C6"/>
    <w:rsid w:val="000D3DF7"/>
    <w:rsid w:val="0013116C"/>
    <w:rsid w:val="0013543A"/>
    <w:rsid w:val="001850F2"/>
    <w:rsid w:val="001B6E70"/>
    <w:rsid w:val="001D4DCC"/>
    <w:rsid w:val="00306FD8"/>
    <w:rsid w:val="004C54B7"/>
    <w:rsid w:val="0050316D"/>
    <w:rsid w:val="005A19FE"/>
    <w:rsid w:val="00666DD3"/>
    <w:rsid w:val="006D35D1"/>
    <w:rsid w:val="00714AC4"/>
    <w:rsid w:val="007871A0"/>
    <w:rsid w:val="007B624F"/>
    <w:rsid w:val="00857536"/>
    <w:rsid w:val="008C7BDA"/>
    <w:rsid w:val="008D0123"/>
    <w:rsid w:val="00951C99"/>
    <w:rsid w:val="00997A46"/>
    <w:rsid w:val="00A151AA"/>
    <w:rsid w:val="00A25F86"/>
    <w:rsid w:val="00A456A0"/>
    <w:rsid w:val="00B241F8"/>
    <w:rsid w:val="00B500F6"/>
    <w:rsid w:val="00BF6B14"/>
    <w:rsid w:val="00CC52DA"/>
    <w:rsid w:val="00D06FA9"/>
    <w:rsid w:val="00D2350D"/>
    <w:rsid w:val="00DD4B20"/>
    <w:rsid w:val="00DE359D"/>
    <w:rsid w:val="00E142B8"/>
    <w:rsid w:val="00E80124"/>
    <w:rsid w:val="00E84D37"/>
    <w:rsid w:val="00EF1615"/>
    <w:rsid w:val="00FD61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AFDB"/>
  <w15:chartTrackingRefBased/>
  <w15:docId w15:val="{43A32E0A-4AC8-4C36-8692-D0757564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bidi/>
        <w:spacing w:after="160" w:line="259"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031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031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0316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0316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0316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031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31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31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31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0316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0316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0316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0316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0316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0316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0316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0316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0316D"/>
    <w:rPr>
      <w:rFonts w:eastAsiaTheme="majorEastAsia" w:cstheme="majorBidi"/>
      <w:color w:val="272727" w:themeColor="text1" w:themeTint="D8"/>
    </w:rPr>
  </w:style>
  <w:style w:type="paragraph" w:styleId="KonuBal">
    <w:name w:val="Title"/>
    <w:basedOn w:val="Normal"/>
    <w:next w:val="Normal"/>
    <w:link w:val="KonuBalChar"/>
    <w:uiPriority w:val="10"/>
    <w:qFormat/>
    <w:rsid w:val="00503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0316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031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0316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031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0316D"/>
    <w:rPr>
      <w:i/>
      <w:iCs/>
      <w:color w:val="404040" w:themeColor="text1" w:themeTint="BF"/>
    </w:rPr>
  </w:style>
  <w:style w:type="paragraph" w:styleId="ListeParagraf">
    <w:name w:val="List Paragraph"/>
    <w:basedOn w:val="Normal"/>
    <w:uiPriority w:val="34"/>
    <w:qFormat/>
    <w:rsid w:val="0050316D"/>
    <w:pPr>
      <w:ind w:left="720"/>
      <w:contextualSpacing/>
    </w:pPr>
  </w:style>
  <w:style w:type="character" w:styleId="GlVurgulama">
    <w:name w:val="Intense Emphasis"/>
    <w:basedOn w:val="VarsaylanParagrafYazTipi"/>
    <w:uiPriority w:val="21"/>
    <w:qFormat/>
    <w:rsid w:val="0050316D"/>
    <w:rPr>
      <w:i/>
      <w:iCs/>
      <w:color w:val="2F5496" w:themeColor="accent1" w:themeShade="BF"/>
    </w:rPr>
  </w:style>
  <w:style w:type="paragraph" w:styleId="GlAlnt">
    <w:name w:val="Intense Quote"/>
    <w:basedOn w:val="Normal"/>
    <w:next w:val="Normal"/>
    <w:link w:val="GlAlntChar"/>
    <w:uiPriority w:val="30"/>
    <w:qFormat/>
    <w:rsid w:val="005031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0316D"/>
    <w:rPr>
      <w:i/>
      <w:iCs/>
      <w:color w:val="2F5496" w:themeColor="accent1" w:themeShade="BF"/>
    </w:rPr>
  </w:style>
  <w:style w:type="character" w:styleId="GlBavuru">
    <w:name w:val="Intense Reference"/>
    <w:basedOn w:val="VarsaylanParagrafYazTipi"/>
    <w:uiPriority w:val="32"/>
    <w:qFormat/>
    <w:rsid w:val="0050316D"/>
    <w:rPr>
      <w:b/>
      <w:bCs/>
      <w:smallCaps/>
      <w:color w:val="2F5496" w:themeColor="accent1" w:themeShade="BF"/>
      <w:spacing w:val="5"/>
    </w:rPr>
  </w:style>
  <w:style w:type="character" w:styleId="Kpr">
    <w:name w:val="Hyperlink"/>
    <w:basedOn w:val="VarsaylanParagrafYazTipi"/>
    <w:uiPriority w:val="99"/>
    <w:unhideWhenUsed/>
    <w:rsid w:val="0050316D"/>
    <w:rPr>
      <w:color w:val="0563C1" w:themeColor="hyperlink"/>
      <w:u w:val="single"/>
    </w:rPr>
  </w:style>
  <w:style w:type="character" w:styleId="zmlenmeyenBahsetme">
    <w:name w:val="Unresolved Mention"/>
    <w:basedOn w:val="VarsaylanParagrafYazTipi"/>
    <w:uiPriority w:val="99"/>
    <w:semiHidden/>
    <w:unhideWhenUsed/>
    <w:rsid w:val="00503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1089</Words>
  <Characters>6211</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Elosman</dc:creator>
  <cp:keywords/>
  <dc:description/>
  <cp:lastModifiedBy>Betül Elosman</cp:lastModifiedBy>
  <cp:revision>29</cp:revision>
  <dcterms:created xsi:type="dcterms:W3CDTF">2026-06-07T09:09:00Z</dcterms:created>
  <dcterms:modified xsi:type="dcterms:W3CDTF">2026-06-07T14:04:00Z</dcterms:modified>
</cp:coreProperties>
</file>