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400" w:rsidRPr="00226A09" w:rsidRDefault="00226A09" w:rsidP="00226A09">
      <w:pPr>
        <w:rPr>
          <w:rFonts w:ascii="Arial" w:hAnsi="Arial" w:cs="Arial"/>
          <w:sz w:val="24"/>
          <w:szCs w:val="24"/>
          <w:lang w:val="en-US"/>
        </w:rPr>
      </w:pPr>
      <w:proofErr w:type="spellStart"/>
      <w:r>
        <w:rPr>
          <w:rFonts w:ascii="Arial" w:hAnsi="Arial" w:cs="Arial"/>
          <w:sz w:val="24"/>
          <w:szCs w:val="24"/>
          <w:lang w:val="en-US"/>
        </w:rPr>
        <w:t>A</w:t>
      </w:r>
      <w:r w:rsidR="005109D8">
        <w:rPr>
          <w:rFonts w:ascii="Arial" w:hAnsi="Arial" w:cs="Arial"/>
          <w:sz w:val="24"/>
          <w:szCs w:val="24"/>
          <w:lang w:val="en-US"/>
        </w:rPr>
        <w:t>rticol</w:t>
      </w:r>
      <w:proofErr w:type="spellEnd"/>
    </w:p>
    <w:p w:rsidR="00BB4A98" w:rsidRDefault="00BB4A98" w:rsidP="00226A09">
      <w:pPr>
        <w:rPr>
          <w:rFonts w:ascii="Arial" w:hAnsi="Arial" w:cs="Arial"/>
          <w:sz w:val="36"/>
          <w:szCs w:val="36"/>
          <w:lang w:val="en-US"/>
        </w:rPr>
      </w:pPr>
      <w:r>
        <w:rPr>
          <w:rFonts w:ascii="Arial" w:hAnsi="Arial" w:cs="Arial"/>
          <w:sz w:val="36"/>
          <w:szCs w:val="36"/>
          <w:lang w:val="en-US"/>
        </w:rPr>
        <w:t xml:space="preserve">Teoria </w:t>
      </w:r>
      <w:proofErr w:type="spellStart"/>
      <w:r>
        <w:rPr>
          <w:rFonts w:ascii="Arial" w:hAnsi="Arial" w:cs="Arial"/>
          <w:sz w:val="36"/>
          <w:szCs w:val="36"/>
          <w:lang w:val="en-US"/>
        </w:rPr>
        <w:t>grafurilor</w:t>
      </w:r>
      <w:proofErr w:type="spellEnd"/>
      <w:r>
        <w:rPr>
          <w:rFonts w:ascii="Arial" w:hAnsi="Arial" w:cs="Arial"/>
          <w:sz w:val="36"/>
          <w:szCs w:val="36"/>
          <w:lang w:val="en-US"/>
        </w:rPr>
        <w:t xml:space="preserve"> </w:t>
      </w:r>
      <w:proofErr w:type="spellStart"/>
      <w:r>
        <w:rPr>
          <w:rFonts w:ascii="Arial" w:hAnsi="Arial" w:cs="Arial"/>
          <w:sz w:val="36"/>
          <w:szCs w:val="36"/>
          <w:lang w:val="en-US"/>
        </w:rPr>
        <w:t>aplicate</w:t>
      </w:r>
      <w:proofErr w:type="spellEnd"/>
      <w:r>
        <w:rPr>
          <w:rFonts w:ascii="Arial" w:hAnsi="Arial" w:cs="Arial"/>
          <w:sz w:val="36"/>
          <w:szCs w:val="36"/>
          <w:lang w:val="en-US"/>
        </w:rPr>
        <w:t xml:space="preserve"> </w:t>
      </w:r>
      <w:r>
        <w:rPr>
          <w:rFonts w:ascii="Arial" w:hAnsi="Arial" w:cs="Arial"/>
          <w:sz w:val="36"/>
          <w:szCs w:val="36"/>
        </w:rPr>
        <w:t>î</w:t>
      </w:r>
      <w:r>
        <w:rPr>
          <w:rFonts w:ascii="Arial" w:hAnsi="Arial" w:cs="Arial"/>
          <w:sz w:val="36"/>
          <w:szCs w:val="36"/>
          <w:lang w:val="en-US"/>
        </w:rPr>
        <w:t xml:space="preserve">n </w:t>
      </w:r>
      <w:proofErr w:type="spellStart"/>
      <w:r>
        <w:rPr>
          <w:rFonts w:ascii="Arial" w:hAnsi="Arial" w:cs="Arial"/>
          <w:sz w:val="36"/>
          <w:szCs w:val="36"/>
          <w:lang w:val="en-US"/>
        </w:rPr>
        <w:t>reț</w:t>
      </w:r>
      <w:r w:rsidRPr="00BB4A98">
        <w:rPr>
          <w:rFonts w:ascii="Arial" w:hAnsi="Arial" w:cs="Arial"/>
          <w:sz w:val="36"/>
          <w:szCs w:val="36"/>
          <w:lang w:val="en-US"/>
        </w:rPr>
        <w:t>ele</w:t>
      </w:r>
      <w:proofErr w:type="spellEnd"/>
      <w:r w:rsidRPr="00BB4A98">
        <w:rPr>
          <w:rFonts w:ascii="Arial" w:hAnsi="Arial" w:cs="Arial"/>
          <w:sz w:val="36"/>
          <w:szCs w:val="36"/>
          <w:lang w:val="en-US"/>
        </w:rPr>
        <w:t xml:space="preserve"> de </w:t>
      </w:r>
      <w:proofErr w:type="spellStart"/>
      <w:r w:rsidRPr="00BB4A98">
        <w:rPr>
          <w:rFonts w:ascii="Arial" w:hAnsi="Arial" w:cs="Arial"/>
          <w:sz w:val="36"/>
          <w:szCs w:val="36"/>
          <w:lang w:val="en-US"/>
        </w:rPr>
        <w:t>senzori</w:t>
      </w:r>
      <w:proofErr w:type="spellEnd"/>
      <w:r w:rsidRPr="00BB4A98">
        <w:rPr>
          <w:rFonts w:ascii="Arial" w:hAnsi="Arial" w:cs="Arial"/>
          <w:sz w:val="36"/>
          <w:szCs w:val="36"/>
          <w:lang w:val="en-US"/>
        </w:rPr>
        <w:t xml:space="preserve"> wireless</w:t>
      </w:r>
    </w:p>
    <w:p w:rsidR="00226A09" w:rsidRDefault="00226A09" w:rsidP="00226A09">
      <w:pPr>
        <w:rPr>
          <w:rFonts w:ascii="Arial" w:hAnsi="Arial" w:cs="Arial"/>
          <w:noProof/>
          <w:sz w:val="32"/>
          <w:szCs w:val="32"/>
          <w:lang w:val="en-US"/>
        </w:rPr>
      </w:pPr>
      <w:r>
        <w:rPr>
          <w:rFonts w:ascii="Arial" w:hAnsi="Arial" w:cs="Arial"/>
          <w:noProof/>
          <w:sz w:val="32"/>
          <w:szCs w:val="32"/>
          <w:lang w:val="en-US"/>
        </w:rPr>
        <w:t>Bătrînuţ Silviu</w:t>
      </w:r>
    </w:p>
    <w:p w:rsidR="00226A09" w:rsidRPr="00226A09" w:rsidRDefault="00226A09" w:rsidP="00226A09">
      <w:pPr>
        <w:rPr>
          <w:rFonts w:ascii="Arial" w:hAnsi="Arial" w:cs="Arial"/>
          <w:sz w:val="24"/>
          <w:szCs w:val="24"/>
          <w:lang w:val="en-US"/>
        </w:rPr>
      </w:pPr>
      <w:r w:rsidRPr="00226A09">
        <w:rPr>
          <w:rFonts w:ascii="Arial" w:hAnsi="Arial" w:cs="Arial"/>
          <w:noProof/>
          <w:sz w:val="24"/>
          <w:szCs w:val="24"/>
          <w:lang w:val="en-US"/>
        </w:rPr>
        <w:t>Ingineria Sistemelor, Facultatea de Automatică şi Calculatoare, Universitatea Politehnică Timişoara, Timişoara ,România</w:t>
      </w:r>
    </w:p>
    <w:p w:rsidR="00BB4A98" w:rsidRDefault="0022774D" w:rsidP="00226A09">
      <w:pPr>
        <w:rPr>
          <w:rFonts w:ascii="Arial" w:hAnsi="Arial" w:cs="Arial"/>
          <w:sz w:val="24"/>
          <w:szCs w:val="24"/>
          <w:lang w:val="en-US"/>
        </w:rPr>
      </w:pPr>
      <w:hyperlink r:id="rId7" w:history="1">
        <w:r w:rsidR="00226A09" w:rsidRPr="00A8328B">
          <w:rPr>
            <w:rStyle w:val="Hyperlink"/>
            <w:rFonts w:ascii="Arial" w:hAnsi="Arial" w:cs="Arial"/>
            <w:sz w:val="24"/>
            <w:szCs w:val="24"/>
            <w:lang w:val="en-US"/>
          </w:rPr>
          <w:t>batranutsilviu@yahoo.com</w:t>
        </w:r>
      </w:hyperlink>
    </w:p>
    <w:p w:rsidR="003A59A0" w:rsidRDefault="003A59A0" w:rsidP="00226A09">
      <w:pPr>
        <w:rPr>
          <w:rFonts w:ascii="Arial" w:hAnsi="Arial" w:cs="Arial"/>
          <w:sz w:val="24"/>
          <w:szCs w:val="24"/>
          <w:lang w:val="en-US"/>
        </w:rPr>
      </w:pPr>
      <w:proofErr w:type="spellStart"/>
      <w:r>
        <w:rPr>
          <w:rFonts w:ascii="Arial" w:hAnsi="Arial" w:cs="Arial"/>
          <w:sz w:val="24"/>
          <w:szCs w:val="24"/>
          <w:lang w:val="en-US"/>
        </w:rPr>
        <w:t>Publicat</w:t>
      </w:r>
      <w:proofErr w:type="spellEnd"/>
      <w:r>
        <w:rPr>
          <w:rFonts w:ascii="Arial" w:hAnsi="Arial" w:cs="Arial"/>
          <w:sz w:val="24"/>
          <w:szCs w:val="24"/>
          <w:lang w:val="en-US"/>
        </w:rPr>
        <w:t xml:space="preserve">: </w:t>
      </w:r>
      <w:r w:rsidR="000900AE">
        <w:rPr>
          <w:rFonts w:ascii="Arial" w:hAnsi="Arial" w:cs="Arial"/>
          <w:sz w:val="24"/>
          <w:szCs w:val="24"/>
          <w:lang w:val="en-US"/>
        </w:rPr>
        <w:t>1</w:t>
      </w:r>
      <w:r>
        <w:rPr>
          <w:rFonts w:ascii="Arial" w:hAnsi="Arial" w:cs="Arial"/>
          <w:sz w:val="24"/>
          <w:szCs w:val="24"/>
          <w:lang w:val="en-US"/>
        </w:rPr>
        <w:t>1.04.2019</w:t>
      </w:r>
    </w:p>
    <w:p w:rsidR="00226A09" w:rsidRDefault="00226A09" w:rsidP="00226A09">
      <w:pPr>
        <w:rPr>
          <w:rFonts w:ascii="Arial" w:hAnsi="Arial" w:cs="Arial"/>
          <w:b/>
          <w:sz w:val="24"/>
          <w:szCs w:val="24"/>
          <w:lang w:val="en-US"/>
        </w:rPr>
      </w:pPr>
      <w:proofErr w:type="spellStart"/>
      <w:r w:rsidRPr="00226A09">
        <w:rPr>
          <w:rFonts w:ascii="Arial" w:hAnsi="Arial" w:cs="Arial"/>
          <w:b/>
          <w:sz w:val="24"/>
          <w:szCs w:val="24"/>
          <w:lang w:val="en-US"/>
        </w:rPr>
        <w:t>Rezumat</w:t>
      </w:r>
      <w:proofErr w:type="spellEnd"/>
      <w:r>
        <w:rPr>
          <w:rFonts w:ascii="Arial" w:hAnsi="Arial" w:cs="Arial"/>
          <w:b/>
          <w:sz w:val="24"/>
          <w:szCs w:val="24"/>
          <w:lang w:val="en-US"/>
        </w:rPr>
        <w:t>:</w:t>
      </w:r>
    </w:p>
    <w:p w:rsidR="00226A09" w:rsidRDefault="00226A09" w:rsidP="00226A09">
      <w:pPr>
        <w:jc w:val="both"/>
        <w:rPr>
          <w:rFonts w:ascii="Arial" w:hAnsi="Arial" w:cs="Arial"/>
          <w:sz w:val="24"/>
          <w:szCs w:val="24"/>
        </w:rPr>
      </w:pPr>
      <w:r>
        <w:rPr>
          <w:rFonts w:ascii="Arial" w:hAnsi="Arial" w:cs="Arial"/>
          <w:b/>
          <w:sz w:val="24"/>
          <w:szCs w:val="24"/>
          <w:lang w:val="en-US"/>
        </w:rPr>
        <w:tab/>
      </w:r>
      <w:proofErr w:type="spellStart"/>
      <w:r w:rsidRPr="00226A09">
        <w:rPr>
          <w:rFonts w:ascii="Arial" w:hAnsi="Arial" w:cs="Arial"/>
          <w:sz w:val="24"/>
          <w:szCs w:val="24"/>
          <w:lang w:val="en-US"/>
        </w:rPr>
        <w:t>Aceast</w:t>
      </w:r>
      <w:proofErr w:type="spellEnd"/>
      <w:r>
        <w:rPr>
          <w:rFonts w:ascii="Arial" w:hAnsi="Arial" w:cs="Arial"/>
          <w:sz w:val="24"/>
          <w:szCs w:val="24"/>
        </w:rPr>
        <w:t xml:space="preserve">ă lucrare prezintă </w:t>
      </w:r>
      <w:proofErr w:type="spellStart"/>
      <w:r w:rsidR="003A59A0">
        <w:rPr>
          <w:rFonts w:ascii="Arial" w:hAnsi="Arial" w:cs="Arial"/>
          <w:sz w:val="24"/>
          <w:szCs w:val="24"/>
        </w:rPr>
        <w:t>şi</w:t>
      </w:r>
      <w:proofErr w:type="spellEnd"/>
      <w:r w:rsidR="003A59A0">
        <w:rPr>
          <w:rFonts w:ascii="Arial" w:hAnsi="Arial" w:cs="Arial"/>
          <w:sz w:val="24"/>
          <w:szCs w:val="24"/>
        </w:rPr>
        <w:t xml:space="preserve"> explică </w:t>
      </w:r>
      <w:r>
        <w:rPr>
          <w:rFonts w:ascii="Arial" w:hAnsi="Arial" w:cs="Arial"/>
          <w:sz w:val="24"/>
          <w:szCs w:val="24"/>
        </w:rPr>
        <w:t xml:space="preserve">cum se aplică teoria grafurilor, împreună cu unii algoritmi în </w:t>
      </w:r>
      <w:proofErr w:type="spellStart"/>
      <w:r>
        <w:rPr>
          <w:rFonts w:ascii="Arial" w:hAnsi="Arial" w:cs="Arial"/>
          <w:sz w:val="24"/>
          <w:szCs w:val="24"/>
        </w:rPr>
        <w:t>reţelele</w:t>
      </w:r>
      <w:proofErr w:type="spellEnd"/>
      <w:r>
        <w:rPr>
          <w:rFonts w:ascii="Arial" w:hAnsi="Arial" w:cs="Arial"/>
          <w:sz w:val="24"/>
          <w:szCs w:val="24"/>
        </w:rPr>
        <w:t xml:space="preserve"> de senzori </w:t>
      </w:r>
      <w:proofErr w:type="spellStart"/>
      <w:r>
        <w:rPr>
          <w:rFonts w:ascii="Arial" w:hAnsi="Arial" w:cs="Arial"/>
          <w:sz w:val="24"/>
          <w:szCs w:val="24"/>
        </w:rPr>
        <w:t>wirless</w:t>
      </w:r>
      <w:proofErr w:type="spellEnd"/>
      <w:r>
        <w:rPr>
          <w:rFonts w:ascii="Arial" w:hAnsi="Arial" w:cs="Arial"/>
          <w:sz w:val="24"/>
          <w:szCs w:val="24"/>
        </w:rPr>
        <w:t xml:space="preserve">. </w:t>
      </w:r>
      <w:r w:rsidR="003A59A0">
        <w:rPr>
          <w:rFonts w:ascii="Arial" w:hAnsi="Arial" w:cs="Arial"/>
          <w:sz w:val="24"/>
          <w:szCs w:val="24"/>
        </w:rPr>
        <w:t xml:space="preserve">Cum va arată viitorul? Cum se va </w:t>
      </w:r>
      <w:proofErr w:type="spellStart"/>
      <w:r w:rsidR="003A59A0">
        <w:rPr>
          <w:rFonts w:ascii="Arial" w:hAnsi="Arial" w:cs="Arial"/>
          <w:sz w:val="24"/>
          <w:szCs w:val="24"/>
        </w:rPr>
        <w:t>îmbunătăţii</w:t>
      </w:r>
      <w:proofErr w:type="spellEnd"/>
      <w:r w:rsidR="003A59A0">
        <w:rPr>
          <w:rFonts w:ascii="Arial" w:hAnsi="Arial" w:cs="Arial"/>
          <w:sz w:val="24"/>
          <w:szCs w:val="24"/>
        </w:rPr>
        <w:t xml:space="preserve"> </w:t>
      </w:r>
      <w:proofErr w:type="spellStart"/>
      <w:r w:rsidR="003A59A0">
        <w:rPr>
          <w:rFonts w:ascii="Arial" w:hAnsi="Arial" w:cs="Arial"/>
          <w:sz w:val="24"/>
          <w:szCs w:val="24"/>
        </w:rPr>
        <w:t>viaţa</w:t>
      </w:r>
      <w:proofErr w:type="spellEnd"/>
      <w:r w:rsidR="003A59A0">
        <w:rPr>
          <w:rFonts w:ascii="Arial" w:hAnsi="Arial" w:cs="Arial"/>
          <w:sz w:val="24"/>
          <w:szCs w:val="24"/>
        </w:rPr>
        <w:t xml:space="preserve"> omului în viitorul apropiat</w:t>
      </w:r>
      <w:r w:rsidR="003A59A0">
        <w:rPr>
          <w:rFonts w:ascii="Arial" w:hAnsi="Arial" w:cs="Arial"/>
          <w:sz w:val="24"/>
          <w:szCs w:val="24"/>
          <w:lang w:val="en-US"/>
        </w:rPr>
        <w:t>?</w:t>
      </w:r>
      <w:r w:rsidR="003A59A0">
        <w:rPr>
          <w:rFonts w:ascii="Arial" w:hAnsi="Arial" w:cs="Arial"/>
          <w:sz w:val="24"/>
          <w:szCs w:val="24"/>
        </w:rPr>
        <w:t xml:space="preserve"> Răspunsul </w:t>
      </w:r>
      <w:proofErr w:type="spellStart"/>
      <w:r w:rsidR="003A59A0">
        <w:rPr>
          <w:rFonts w:ascii="Arial" w:hAnsi="Arial" w:cs="Arial"/>
          <w:sz w:val="24"/>
          <w:szCs w:val="24"/>
        </w:rPr>
        <w:t>parţial</w:t>
      </w:r>
      <w:proofErr w:type="spellEnd"/>
      <w:r w:rsidR="003A59A0">
        <w:rPr>
          <w:rFonts w:ascii="Arial" w:hAnsi="Arial" w:cs="Arial"/>
          <w:sz w:val="24"/>
          <w:szCs w:val="24"/>
        </w:rPr>
        <w:t xml:space="preserve"> la aceste întrebări îl </w:t>
      </w:r>
      <w:proofErr w:type="spellStart"/>
      <w:r w:rsidR="003A59A0">
        <w:rPr>
          <w:rFonts w:ascii="Arial" w:hAnsi="Arial" w:cs="Arial"/>
          <w:sz w:val="24"/>
          <w:szCs w:val="24"/>
        </w:rPr>
        <w:t>veţi</w:t>
      </w:r>
      <w:proofErr w:type="spellEnd"/>
      <w:r w:rsidR="003A59A0">
        <w:rPr>
          <w:rFonts w:ascii="Arial" w:hAnsi="Arial" w:cs="Arial"/>
          <w:sz w:val="24"/>
          <w:szCs w:val="24"/>
        </w:rPr>
        <w:t xml:space="preserve"> afla în acest articol. Vom studia împreună grafurile, tipurile acestora, algoritmii ce pot să se aplice pe acestea. Iar pe final vom afla </w:t>
      </w:r>
      <w:proofErr w:type="spellStart"/>
      <w:r w:rsidR="003A59A0">
        <w:rPr>
          <w:rFonts w:ascii="Arial" w:hAnsi="Arial" w:cs="Arial"/>
          <w:sz w:val="24"/>
          <w:szCs w:val="24"/>
        </w:rPr>
        <w:t>şi</w:t>
      </w:r>
      <w:proofErr w:type="spellEnd"/>
      <w:r w:rsidR="003A59A0">
        <w:rPr>
          <w:rFonts w:ascii="Arial" w:hAnsi="Arial" w:cs="Arial"/>
          <w:sz w:val="24"/>
          <w:szCs w:val="24"/>
        </w:rPr>
        <w:t xml:space="preserve"> cum pot </w:t>
      </w:r>
      <w:proofErr w:type="spellStart"/>
      <w:r w:rsidR="003A59A0">
        <w:rPr>
          <w:rFonts w:ascii="Arial" w:hAnsi="Arial" w:cs="Arial"/>
          <w:sz w:val="24"/>
          <w:szCs w:val="24"/>
        </w:rPr>
        <w:t>influenţa</w:t>
      </w:r>
      <w:proofErr w:type="spellEnd"/>
      <w:r w:rsidR="003A59A0">
        <w:rPr>
          <w:rFonts w:ascii="Arial" w:hAnsi="Arial" w:cs="Arial"/>
          <w:sz w:val="24"/>
          <w:szCs w:val="24"/>
        </w:rPr>
        <w:t xml:space="preserve"> tehnologia, serviciile și producția.</w:t>
      </w:r>
    </w:p>
    <w:p w:rsidR="003A59A0" w:rsidRPr="003A59A0" w:rsidRDefault="003A59A0" w:rsidP="00226A09">
      <w:pPr>
        <w:jc w:val="both"/>
        <w:rPr>
          <w:rFonts w:ascii="Arial" w:hAnsi="Arial" w:cs="Arial"/>
          <w:b/>
          <w:sz w:val="24"/>
          <w:szCs w:val="24"/>
          <w:lang w:val="en-US"/>
        </w:rPr>
      </w:pPr>
      <w:r w:rsidRPr="003A59A0">
        <w:rPr>
          <w:rFonts w:ascii="Arial" w:hAnsi="Arial" w:cs="Arial"/>
          <w:b/>
          <w:sz w:val="24"/>
          <w:szCs w:val="24"/>
        </w:rPr>
        <w:t>Cuvinte cheie</w:t>
      </w:r>
      <w:r w:rsidRPr="003A59A0">
        <w:rPr>
          <w:rFonts w:ascii="Arial" w:hAnsi="Arial" w:cs="Arial"/>
          <w:b/>
          <w:sz w:val="24"/>
          <w:szCs w:val="24"/>
          <w:lang w:val="en-US"/>
        </w:rPr>
        <w:t>:</w:t>
      </w:r>
    </w:p>
    <w:p w:rsidR="003A59A0" w:rsidRPr="003A59A0" w:rsidRDefault="003A59A0" w:rsidP="00226A09">
      <w:pPr>
        <w:jc w:val="both"/>
        <w:rPr>
          <w:rFonts w:ascii="Arial" w:hAnsi="Arial" w:cs="Arial"/>
          <w:sz w:val="24"/>
          <w:szCs w:val="24"/>
          <w:lang w:val="en-US"/>
        </w:rPr>
      </w:pPr>
      <w:r>
        <w:rPr>
          <w:rFonts w:ascii="Arial" w:hAnsi="Arial" w:cs="Arial"/>
          <w:sz w:val="24"/>
          <w:szCs w:val="24"/>
          <w:lang w:val="en-US"/>
        </w:rPr>
        <w:tab/>
        <w:t xml:space="preserve">Graf, Arbore, </w:t>
      </w:r>
      <w:proofErr w:type="spellStart"/>
      <w:r>
        <w:rPr>
          <w:rFonts w:ascii="Arial" w:hAnsi="Arial" w:cs="Arial"/>
          <w:sz w:val="24"/>
          <w:szCs w:val="24"/>
          <w:lang w:val="en-US"/>
        </w:rPr>
        <w:t>Algoritm</w:t>
      </w:r>
      <w:proofErr w:type="spellEnd"/>
      <w:r>
        <w:rPr>
          <w:rFonts w:ascii="Arial" w:hAnsi="Arial" w:cs="Arial"/>
          <w:sz w:val="24"/>
          <w:szCs w:val="24"/>
          <w:lang w:val="en-US"/>
        </w:rPr>
        <w:t xml:space="preserve">, Wireless, </w:t>
      </w:r>
      <w:proofErr w:type="spellStart"/>
      <w:r>
        <w:rPr>
          <w:rFonts w:ascii="Arial" w:hAnsi="Arial" w:cs="Arial"/>
          <w:sz w:val="24"/>
          <w:szCs w:val="24"/>
          <w:lang w:val="en-US"/>
        </w:rPr>
        <w:t>Senzor</w:t>
      </w:r>
      <w:proofErr w:type="spellEnd"/>
      <w:r>
        <w:rPr>
          <w:rFonts w:ascii="Arial" w:hAnsi="Arial" w:cs="Arial"/>
          <w:sz w:val="24"/>
          <w:szCs w:val="24"/>
          <w:lang w:val="en-US"/>
        </w:rPr>
        <w:t xml:space="preserve">, Internet of Things, </w:t>
      </w:r>
      <w:r w:rsidR="00A122B1">
        <w:rPr>
          <w:rFonts w:ascii="Arial" w:hAnsi="Arial" w:cs="Arial"/>
          <w:sz w:val="24"/>
          <w:szCs w:val="24"/>
          <w:lang w:val="en-US"/>
        </w:rPr>
        <w:t>Set</w:t>
      </w:r>
    </w:p>
    <w:p w:rsidR="00226A09" w:rsidRPr="00226A09" w:rsidRDefault="00226A09" w:rsidP="00226A09">
      <w:pPr>
        <w:pStyle w:val="ListParagraph"/>
        <w:numPr>
          <w:ilvl w:val="0"/>
          <w:numId w:val="2"/>
        </w:numPr>
        <w:rPr>
          <w:rFonts w:ascii="Arial" w:hAnsi="Arial" w:cs="Arial"/>
          <w:b/>
          <w:sz w:val="28"/>
          <w:szCs w:val="28"/>
          <w:lang w:val="en-US"/>
        </w:rPr>
      </w:pPr>
      <w:proofErr w:type="spellStart"/>
      <w:r w:rsidRPr="00226A09">
        <w:rPr>
          <w:rFonts w:ascii="Arial" w:hAnsi="Arial" w:cs="Arial"/>
          <w:b/>
          <w:sz w:val="28"/>
          <w:szCs w:val="28"/>
          <w:lang w:val="en-US"/>
        </w:rPr>
        <w:t>Introducere</w:t>
      </w:r>
      <w:proofErr w:type="spellEnd"/>
    </w:p>
    <w:p w:rsidR="00BB4A98" w:rsidRDefault="00BB4A98" w:rsidP="00AF6A9C">
      <w:pPr>
        <w:ind w:firstLine="720"/>
        <w:jc w:val="both"/>
        <w:rPr>
          <w:rFonts w:ascii="Arial" w:hAnsi="Arial" w:cs="Arial"/>
          <w:noProof/>
          <w:sz w:val="24"/>
          <w:szCs w:val="24"/>
          <w:lang w:val="en-US"/>
        </w:rPr>
      </w:pPr>
      <w:r>
        <w:rPr>
          <w:rFonts w:ascii="Arial" w:hAnsi="Arial" w:cs="Arial"/>
          <w:noProof/>
          <w:sz w:val="24"/>
          <w:szCs w:val="24"/>
          <w:lang w:val="en-US"/>
        </w:rPr>
        <w:t xml:space="preserve">În ultimii ani s-a dezvoltat </w:t>
      </w:r>
      <w:r w:rsidR="00AF6A9C">
        <w:rPr>
          <w:rFonts w:ascii="Arial" w:hAnsi="Arial" w:cs="Arial"/>
          <w:noProof/>
          <w:sz w:val="24"/>
          <w:szCs w:val="24"/>
          <w:lang w:val="en-US"/>
        </w:rPr>
        <w:t xml:space="preserve">foarte </w:t>
      </w:r>
      <w:r>
        <w:rPr>
          <w:rFonts w:ascii="Arial" w:hAnsi="Arial" w:cs="Arial"/>
          <w:noProof/>
          <w:sz w:val="24"/>
          <w:szCs w:val="24"/>
          <w:lang w:val="en-US"/>
        </w:rPr>
        <w:t>mult domeniul</w:t>
      </w:r>
      <w:r w:rsidR="00AF6A9C">
        <w:rPr>
          <w:rFonts w:ascii="Arial" w:hAnsi="Arial" w:cs="Arial"/>
          <w:noProof/>
          <w:sz w:val="24"/>
          <w:szCs w:val="24"/>
          <w:lang w:val="en-US"/>
        </w:rPr>
        <w:t xml:space="preserve"> Internet of Things și cel al rețelelor de senzori wireless. Viitorul tehnologiei pare să țină cont de aceste domenii. </w:t>
      </w:r>
      <w:r w:rsidR="00FC3679">
        <w:rPr>
          <w:rFonts w:ascii="Arial" w:hAnsi="Arial" w:cs="Arial"/>
          <w:noProof/>
          <w:sz w:val="24"/>
          <w:szCs w:val="24"/>
          <w:lang w:val="en-US"/>
        </w:rPr>
        <w:t>Utiltatea lor este variată, de la</w:t>
      </w:r>
      <w:r w:rsidR="006A4D56">
        <w:rPr>
          <w:rFonts w:ascii="Arial" w:hAnsi="Arial" w:cs="Arial"/>
          <w:noProof/>
          <w:sz w:val="24"/>
          <w:szCs w:val="24"/>
          <w:lang w:val="en-US"/>
        </w:rPr>
        <w:t xml:space="preserve"> monitorizarea calității aerului până la</w:t>
      </w:r>
      <w:r w:rsidR="00FC3679">
        <w:rPr>
          <w:rFonts w:ascii="Arial" w:hAnsi="Arial" w:cs="Arial"/>
          <w:noProof/>
          <w:sz w:val="24"/>
          <w:szCs w:val="24"/>
          <w:lang w:val="en-US"/>
        </w:rPr>
        <w:t xml:space="preserve"> </w:t>
      </w:r>
      <w:r w:rsidR="006A4D56">
        <w:rPr>
          <w:rFonts w:ascii="Arial" w:hAnsi="Arial" w:cs="Arial"/>
          <w:noProof/>
          <w:sz w:val="24"/>
          <w:szCs w:val="24"/>
          <w:lang w:val="en-US"/>
        </w:rPr>
        <w:t>uz militar.</w:t>
      </w:r>
      <w:r w:rsidR="00AF6A9C">
        <w:rPr>
          <w:rFonts w:ascii="Arial" w:hAnsi="Arial" w:cs="Arial"/>
          <w:noProof/>
          <w:sz w:val="24"/>
          <w:szCs w:val="24"/>
          <w:lang w:val="en-US"/>
        </w:rPr>
        <w:t>În această lucrare se va discuta importanța acestor rețele.</w:t>
      </w:r>
    </w:p>
    <w:p w:rsidR="00FC02D2" w:rsidRDefault="00FC02D2" w:rsidP="00AF6A9C">
      <w:pPr>
        <w:ind w:firstLine="720"/>
        <w:jc w:val="both"/>
        <w:rPr>
          <w:rFonts w:ascii="Arial" w:hAnsi="Arial" w:cs="Arial"/>
          <w:noProof/>
          <w:sz w:val="24"/>
          <w:szCs w:val="24"/>
          <w:lang w:val="en-US"/>
        </w:rPr>
      </w:pPr>
      <w:r>
        <w:rPr>
          <w:rFonts w:ascii="Arial" w:hAnsi="Arial" w:cs="Arial"/>
          <w:noProof/>
          <w:sz w:val="24"/>
          <w:szCs w:val="24"/>
          <w:lang w:val="en-US"/>
        </w:rPr>
        <w:t>Pentru început vom aborda teoria tehnică a grafurilor, apoi cum este ea aplicată în rețelele de senzori, iar în final vom trage niște concluzii.</w:t>
      </w:r>
    </w:p>
    <w:p w:rsidR="005C000F" w:rsidRDefault="00131B43" w:rsidP="005C000F">
      <w:pPr>
        <w:pStyle w:val="ListParagraph"/>
        <w:numPr>
          <w:ilvl w:val="0"/>
          <w:numId w:val="2"/>
        </w:numPr>
        <w:rPr>
          <w:rFonts w:ascii="Arial" w:hAnsi="Arial" w:cs="Arial"/>
          <w:b/>
          <w:sz w:val="28"/>
          <w:szCs w:val="28"/>
          <w:lang w:val="en-US"/>
        </w:rPr>
      </w:pPr>
      <w:proofErr w:type="spellStart"/>
      <w:r>
        <w:rPr>
          <w:rFonts w:ascii="Arial" w:hAnsi="Arial" w:cs="Arial"/>
          <w:b/>
          <w:sz w:val="28"/>
          <w:szCs w:val="28"/>
          <w:lang w:val="en-US"/>
        </w:rPr>
        <w:t>Aspecte</w:t>
      </w:r>
      <w:proofErr w:type="spellEnd"/>
      <w:r>
        <w:rPr>
          <w:rFonts w:ascii="Arial" w:hAnsi="Arial" w:cs="Arial"/>
          <w:b/>
          <w:sz w:val="28"/>
          <w:szCs w:val="28"/>
          <w:lang w:val="en-US"/>
        </w:rPr>
        <w:t xml:space="preserve"> </w:t>
      </w:r>
      <w:proofErr w:type="spellStart"/>
      <w:r>
        <w:rPr>
          <w:rFonts w:ascii="Arial" w:hAnsi="Arial" w:cs="Arial"/>
          <w:b/>
          <w:sz w:val="28"/>
          <w:szCs w:val="28"/>
          <w:lang w:val="en-US"/>
        </w:rPr>
        <w:t>teoretice</w:t>
      </w:r>
      <w:proofErr w:type="spellEnd"/>
    </w:p>
    <w:p w:rsidR="005C000F" w:rsidRPr="005C000F" w:rsidRDefault="005C000F" w:rsidP="005C000F">
      <w:pPr>
        <w:pStyle w:val="ListParagraph"/>
        <w:rPr>
          <w:rFonts w:ascii="Arial" w:hAnsi="Arial" w:cs="Arial"/>
          <w:b/>
          <w:sz w:val="28"/>
          <w:szCs w:val="28"/>
          <w:lang w:val="en-US"/>
        </w:rPr>
      </w:pPr>
    </w:p>
    <w:p w:rsidR="00FA4451" w:rsidRPr="00AF0753" w:rsidRDefault="00FA4451" w:rsidP="00FA4451">
      <w:pPr>
        <w:pStyle w:val="ListParagraph"/>
        <w:numPr>
          <w:ilvl w:val="1"/>
          <w:numId w:val="2"/>
        </w:numPr>
        <w:rPr>
          <w:rFonts w:ascii="Arial" w:hAnsi="Arial" w:cs="Arial"/>
          <w:b/>
          <w:sz w:val="28"/>
          <w:szCs w:val="28"/>
          <w:lang w:val="en-US"/>
        </w:rPr>
      </w:pPr>
      <w:proofErr w:type="spellStart"/>
      <w:r>
        <w:rPr>
          <w:rFonts w:ascii="Arial" w:hAnsi="Arial" w:cs="Arial"/>
          <w:b/>
          <w:sz w:val="28"/>
          <w:szCs w:val="28"/>
          <w:lang w:val="en-US"/>
        </w:rPr>
        <w:t>Teora</w:t>
      </w:r>
      <w:proofErr w:type="spellEnd"/>
      <w:r>
        <w:rPr>
          <w:rFonts w:ascii="Arial" w:hAnsi="Arial" w:cs="Arial"/>
          <w:b/>
          <w:sz w:val="28"/>
          <w:szCs w:val="28"/>
          <w:lang w:val="en-US"/>
        </w:rPr>
        <w:t xml:space="preserve"> </w:t>
      </w:r>
      <w:proofErr w:type="spellStart"/>
      <w:r>
        <w:rPr>
          <w:rFonts w:ascii="Arial" w:hAnsi="Arial" w:cs="Arial"/>
          <w:b/>
          <w:sz w:val="28"/>
          <w:szCs w:val="28"/>
          <w:lang w:val="en-US"/>
        </w:rPr>
        <w:t>grafurilor</w:t>
      </w:r>
      <w:proofErr w:type="spellEnd"/>
    </w:p>
    <w:p w:rsidR="00C107CE" w:rsidRDefault="00AF0753" w:rsidP="00C107CE">
      <w:pPr>
        <w:ind w:firstLine="720"/>
        <w:jc w:val="both"/>
        <w:rPr>
          <w:rFonts w:ascii="Arial" w:hAnsi="Arial" w:cs="Arial"/>
          <w:noProof/>
          <w:sz w:val="24"/>
          <w:szCs w:val="24"/>
        </w:rPr>
      </w:pPr>
      <w:r>
        <w:rPr>
          <w:rFonts w:ascii="Arial" w:hAnsi="Arial" w:cs="Arial"/>
          <w:noProof/>
          <w:sz w:val="24"/>
          <w:szCs w:val="24"/>
        </w:rPr>
        <w:t>Un graf este o structură de date care conține muchii, noduri și poate fi orientat sau ne-orientat.</w:t>
      </w:r>
      <w:r w:rsidR="00C107CE" w:rsidRPr="00C107CE">
        <w:rPr>
          <w:rFonts w:ascii="Arial" w:hAnsi="Arial" w:cs="Arial"/>
          <w:noProof/>
          <w:sz w:val="24"/>
          <w:szCs w:val="24"/>
        </w:rPr>
        <w:t xml:space="preserve"> </w:t>
      </w:r>
      <w:r w:rsidR="00C107CE">
        <w:rPr>
          <w:rFonts w:ascii="Arial" w:hAnsi="Arial" w:cs="Arial"/>
          <w:noProof/>
          <w:sz w:val="24"/>
          <w:szCs w:val="24"/>
        </w:rPr>
        <w:t xml:space="preserve">Această structură este menită să reprezinte un sistem, în cazul nostru va fi un sistem de senzori wireless. </w:t>
      </w:r>
      <w:r w:rsidR="00254190">
        <w:rPr>
          <w:rFonts w:ascii="Arial" w:hAnsi="Arial" w:cs="Arial"/>
          <w:noProof/>
          <w:sz w:val="24"/>
          <w:szCs w:val="24"/>
        </w:rPr>
        <w:t xml:space="preserve">Grafurile ne-orientate nu țin cont de sensul </w:t>
      </w:r>
      <w:r w:rsidR="00C107CE">
        <w:rPr>
          <w:rFonts w:ascii="Arial" w:hAnsi="Arial" w:cs="Arial"/>
          <w:noProof/>
          <w:sz w:val="24"/>
          <w:szCs w:val="24"/>
        </w:rPr>
        <w:t xml:space="preserve">transmiterii informației, dar cei orientați țin seama. </w:t>
      </w:r>
    </w:p>
    <w:p w:rsidR="00275F22" w:rsidRDefault="00275F22" w:rsidP="00C107CE">
      <w:pPr>
        <w:ind w:firstLine="720"/>
        <w:jc w:val="both"/>
        <w:rPr>
          <w:rFonts w:ascii="Arial" w:hAnsi="Arial" w:cs="Arial"/>
          <w:noProof/>
          <w:sz w:val="24"/>
          <w:szCs w:val="24"/>
        </w:rPr>
      </w:pPr>
      <w:r>
        <w:rPr>
          <w:rFonts w:ascii="Arial" w:hAnsi="Arial" w:cs="Arial"/>
          <w:noProof/>
          <w:sz w:val="24"/>
          <w:szCs w:val="24"/>
        </w:rPr>
        <w:lastRenderedPageBreak/>
        <w:t>Un arbore este un graf ne-orientat care</w:t>
      </w:r>
      <w:r w:rsidR="00F47870">
        <w:rPr>
          <w:rFonts w:ascii="Arial" w:hAnsi="Arial" w:cs="Arial"/>
          <w:noProof/>
          <w:sz w:val="24"/>
          <w:szCs w:val="24"/>
        </w:rPr>
        <w:t xml:space="preserve"> nu conține cicluri și în care, oricare 2 noduri sunt conectate de un singur drum.</w:t>
      </w:r>
    </w:p>
    <w:p w:rsidR="00F47BF5" w:rsidRDefault="00F47BF5" w:rsidP="003E5A5C">
      <w:pPr>
        <w:ind w:firstLine="720"/>
        <w:jc w:val="both"/>
        <w:rPr>
          <w:rFonts w:ascii="Arial" w:hAnsi="Arial" w:cs="Arial"/>
          <w:noProof/>
          <w:sz w:val="24"/>
          <w:szCs w:val="24"/>
        </w:rPr>
      </w:pPr>
      <w:r>
        <w:rPr>
          <w:rFonts w:ascii="Arial" w:hAnsi="Arial" w:cs="Arial"/>
          <w:noProof/>
          <w:sz w:val="24"/>
          <w:szCs w:val="24"/>
        </w:rPr>
        <w:t>Alte noțiuni implicate în teoria grafurilor sunt conexitatea și componentele conexe. Un graf este conex dacă există cel puțin un drum între  oricare două noduri distincte. O componentă conexă este acea componentă, formată din</w:t>
      </w:r>
      <w:r w:rsidR="00ED5905">
        <w:rPr>
          <w:rFonts w:ascii="Arial" w:hAnsi="Arial" w:cs="Arial"/>
          <w:noProof/>
          <w:sz w:val="24"/>
          <w:szCs w:val="24"/>
        </w:rPr>
        <w:t xml:space="preserve"> unu sau</w:t>
      </w:r>
      <w:r>
        <w:rPr>
          <w:rFonts w:ascii="Arial" w:hAnsi="Arial" w:cs="Arial"/>
          <w:noProof/>
          <w:sz w:val="24"/>
          <w:szCs w:val="24"/>
        </w:rPr>
        <w:t xml:space="preserve"> mai multe noduri care nu au nici-o conexiune cu o altă componentă.</w:t>
      </w:r>
    </w:p>
    <w:p w:rsidR="00EA4000" w:rsidRDefault="00EA4000" w:rsidP="003E5A5C">
      <w:pPr>
        <w:ind w:firstLine="720"/>
        <w:jc w:val="both"/>
        <w:rPr>
          <w:rFonts w:ascii="Arial" w:hAnsi="Arial" w:cs="Arial"/>
          <w:noProof/>
          <w:sz w:val="24"/>
          <w:szCs w:val="24"/>
        </w:rPr>
      </w:pPr>
      <w:r>
        <w:rPr>
          <w:rFonts w:ascii="Arial" w:hAnsi="Arial" w:cs="Arial"/>
          <w:noProof/>
          <w:sz w:val="24"/>
          <w:szCs w:val="24"/>
        </w:rPr>
        <w:t>O noțiune importantă în teoria grafurilor este cea de biconexitate</w:t>
      </w:r>
      <w:r w:rsidR="007F6DC1">
        <w:rPr>
          <w:rFonts w:ascii="Arial" w:hAnsi="Arial" w:cs="Arial"/>
          <w:noProof/>
          <w:sz w:val="24"/>
          <w:szCs w:val="24"/>
        </w:rPr>
        <w:t>. Un graf este biconex dacă eliminându-se oricare nod, acesta va rămâne conex. Caracteristica aceasta este vitală pentru integritatea unui graf. Dacă unul din noduri nu funcționează corespunzător și graful este biconex, atunci sistemul nu va avea de suferit.</w:t>
      </w:r>
    </w:p>
    <w:p w:rsidR="00254190" w:rsidRDefault="00254190" w:rsidP="003E5A5C">
      <w:pPr>
        <w:ind w:firstLine="720"/>
        <w:jc w:val="both"/>
        <w:rPr>
          <w:rFonts w:ascii="Arial" w:hAnsi="Arial" w:cs="Arial"/>
          <w:noProof/>
          <w:sz w:val="24"/>
          <w:szCs w:val="24"/>
        </w:rPr>
      </w:pPr>
      <w:r>
        <w:rPr>
          <w:rFonts w:ascii="Arial" w:hAnsi="Arial" w:cs="Arial"/>
          <w:noProof/>
          <w:sz w:val="24"/>
          <w:szCs w:val="24"/>
        </w:rPr>
        <w:t>Pentru grafurile orientate</w:t>
      </w:r>
      <w:r w:rsidR="00AE0724">
        <w:rPr>
          <w:rFonts w:ascii="Arial" w:hAnsi="Arial" w:cs="Arial"/>
          <w:noProof/>
          <w:sz w:val="24"/>
          <w:szCs w:val="24"/>
        </w:rPr>
        <w:t xml:space="preserve"> există și noțiunea de graf tare-conex. Această caracteristică este îndeplinită atunci când există un drum între oricare 2 noduri ale grafului în ambele sensuri.</w:t>
      </w:r>
    </w:p>
    <w:p w:rsidR="00D61F74" w:rsidRDefault="00D61F74" w:rsidP="00D61F74">
      <w:pPr>
        <w:ind w:firstLine="720"/>
        <w:jc w:val="both"/>
        <w:rPr>
          <w:rFonts w:ascii="Arial" w:hAnsi="Arial" w:cs="Arial"/>
          <w:noProof/>
          <w:sz w:val="24"/>
          <w:szCs w:val="24"/>
        </w:rPr>
      </w:pPr>
      <w:r>
        <w:rPr>
          <w:rFonts w:ascii="Arial" w:hAnsi="Arial" w:cs="Arial"/>
          <w:noProof/>
          <w:sz w:val="24"/>
          <w:szCs w:val="24"/>
        </w:rPr>
        <w:t>Pentru a lucra cu grafurile( parcurgeri sau determinarea de drumuri)  va fi nevoie de aplicarea unor algoritmi consacrați. Pentru început vom considera parcurgerile. Acestea sunt parcurgerea în adâncime( Depth-First Search) și parcurgerea în lățime( Breadth-First Search), ele sunt menite să parcurgă arbori.</w:t>
      </w:r>
    </w:p>
    <w:p w:rsidR="00D61F74" w:rsidRDefault="00D61F74" w:rsidP="00D61F74">
      <w:pPr>
        <w:ind w:firstLine="720"/>
        <w:jc w:val="both"/>
        <w:rPr>
          <w:rFonts w:ascii="Arial" w:hAnsi="Arial" w:cs="Arial"/>
          <w:noProof/>
          <w:sz w:val="24"/>
          <w:szCs w:val="24"/>
        </w:rPr>
      </w:pPr>
      <w:r>
        <w:rPr>
          <w:rFonts w:ascii="Arial" w:hAnsi="Arial" w:cs="Arial"/>
          <w:noProof/>
          <w:sz w:val="24"/>
          <w:szCs w:val="24"/>
        </w:rPr>
        <w:t>Căutarea în adâncime se realizează urmărind primul nod disponibil și se parcurge următorul nod disponibil, fiu cu cel anterior, până se ajunge la o frunză( un nod fără copii) sau până se ajunge la un nod țintă. În următoarea fază, se parcurg recursiv nodurile cele mai apropiate care nu au fost vizitate.</w:t>
      </w:r>
    </w:p>
    <w:p w:rsidR="00D61F74" w:rsidRDefault="00D61F74" w:rsidP="00D61F74">
      <w:pPr>
        <w:ind w:firstLine="720"/>
        <w:jc w:val="both"/>
        <w:rPr>
          <w:rFonts w:ascii="Arial" w:hAnsi="Arial" w:cs="Arial"/>
          <w:noProof/>
          <w:sz w:val="24"/>
          <w:szCs w:val="24"/>
        </w:rPr>
      </w:pPr>
      <w:r>
        <w:rPr>
          <w:rFonts w:ascii="Arial" w:hAnsi="Arial" w:cs="Arial"/>
          <w:noProof/>
          <w:sz w:val="24"/>
          <w:szCs w:val="24"/>
        </w:rPr>
        <w:t>Căutarea în lățime se realizează parcurgând toate nodurile copil ale unui nod părinte. Apoi explorează nodurile copil ale copiilor și așa mai departe.</w:t>
      </w:r>
    </w:p>
    <w:p w:rsidR="00D61F74" w:rsidRDefault="00D61F74" w:rsidP="00D61F74">
      <w:pPr>
        <w:ind w:firstLine="720"/>
        <w:jc w:val="both"/>
        <w:rPr>
          <w:rFonts w:ascii="Arial" w:hAnsi="Arial" w:cs="Arial"/>
          <w:noProof/>
          <w:sz w:val="24"/>
          <w:szCs w:val="24"/>
        </w:rPr>
      </w:pPr>
      <w:r>
        <w:rPr>
          <w:rFonts w:ascii="Arial" w:hAnsi="Arial" w:cs="Arial"/>
          <w:noProof/>
          <w:sz w:val="24"/>
          <w:szCs w:val="24"/>
        </w:rPr>
        <w:t>O funcție foarte folosită este cea de determinare a celui mai scurt drum. Pentru a afla acest lucru se pot aplica algoritmii lui Dijkstra sau Floyd-Warshall. Aceștia pot genera cel mai scurt drum dintre oricare 2 noduri din graf.</w:t>
      </w:r>
    </w:p>
    <w:p w:rsidR="00D61F74" w:rsidRDefault="00C33F8C" w:rsidP="006B5275">
      <w:pPr>
        <w:ind w:firstLine="720"/>
        <w:jc w:val="both"/>
        <w:rPr>
          <w:rFonts w:ascii="Arial" w:hAnsi="Arial" w:cs="Arial"/>
          <w:noProof/>
          <w:sz w:val="24"/>
          <w:szCs w:val="24"/>
          <w:highlight w:val="red"/>
        </w:rPr>
      </w:pPr>
      <w:r>
        <w:rPr>
          <w:rFonts w:ascii="Arial" w:hAnsi="Arial" w:cs="Arial"/>
          <w:noProof/>
          <w:sz w:val="24"/>
          <w:szCs w:val="24"/>
        </w:rPr>
        <w:t>Pentru o acoperire întreagă a unui graf se pot aplica algoritmi de determinare a ciclurilor sau drumurilor euleriene sau hamiltoniene. Un drum hamiltonian se defineste printr-un drum care vizitează toate nodurile unui graf. Un ciclu hamiltonian este un drum hamiltonian care are o conexiune directă între primul și ultimul nod. Pe cealaltă parte, un drum eulerian este acel drum care vizitează toate muchiile, iar el se poate numi un ciclu eulerian doar dacă se poate ajunge direct de la primul la ultimul nod.</w:t>
      </w:r>
      <w:r w:rsidR="003663FE">
        <w:rPr>
          <w:rFonts w:ascii="Arial" w:hAnsi="Arial" w:cs="Arial"/>
          <w:noProof/>
          <w:sz w:val="24"/>
          <w:szCs w:val="24"/>
        </w:rPr>
        <w:t xml:space="preserve"> Algoritmii aplicați pentru determinarea celor 2 drumuri sunt utili</w:t>
      </w:r>
      <w:r w:rsidR="008241C3">
        <w:rPr>
          <w:rFonts w:ascii="Arial" w:hAnsi="Arial" w:cs="Arial"/>
          <w:noProof/>
          <w:sz w:val="24"/>
          <w:szCs w:val="24"/>
        </w:rPr>
        <w:t xml:space="preserve">, în special, în determinarea acoperirii sau a nivelului de optimizare ale unui graf. </w:t>
      </w:r>
      <w:r w:rsidR="00CD7616" w:rsidRPr="00CD7616">
        <w:rPr>
          <w:rFonts w:ascii="Arial" w:hAnsi="Arial" w:cs="Arial"/>
          <w:noProof/>
          <w:sz w:val="24"/>
          <w:szCs w:val="24"/>
          <w:highlight w:val="red"/>
        </w:rPr>
        <w:t xml:space="preserve">Transmiterea informației prin cat mai </w:t>
      </w:r>
      <w:r w:rsidR="00CD7616">
        <w:rPr>
          <w:rFonts w:ascii="Arial" w:hAnsi="Arial" w:cs="Arial"/>
          <w:noProof/>
          <w:sz w:val="24"/>
          <w:szCs w:val="24"/>
          <w:highlight w:val="red"/>
        </w:rPr>
        <w:t>multe</w:t>
      </w:r>
      <w:r w:rsidR="00CD7616" w:rsidRPr="00CD7616">
        <w:rPr>
          <w:rFonts w:ascii="Arial" w:hAnsi="Arial" w:cs="Arial"/>
          <w:noProof/>
          <w:sz w:val="24"/>
          <w:szCs w:val="24"/>
          <w:highlight w:val="red"/>
        </w:rPr>
        <w:t xml:space="preserve"> muchii</w:t>
      </w:r>
      <w:r w:rsidR="00CD7616">
        <w:rPr>
          <w:rFonts w:ascii="Arial" w:hAnsi="Arial" w:cs="Arial"/>
          <w:noProof/>
          <w:sz w:val="24"/>
          <w:szCs w:val="24"/>
          <w:highlight w:val="red"/>
        </w:rPr>
        <w:t xml:space="preserve"> sau noduri scade eficienta sistemului si creste timpul de transmisie.</w:t>
      </w:r>
    </w:p>
    <w:p w:rsidR="005C000F" w:rsidRDefault="005C000F" w:rsidP="005C000F">
      <w:pPr>
        <w:pStyle w:val="ListParagraph"/>
        <w:numPr>
          <w:ilvl w:val="1"/>
          <w:numId w:val="2"/>
        </w:numPr>
        <w:jc w:val="both"/>
        <w:rPr>
          <w:rFonts w:ascii="Arial" w:hAnsi="Arial" w:cs="Arial"/>
          <w:noProof/>
          <w:sz w:val="24"/>
          <w:szCs w:val="24"/>
        </w:rPr>
      </w:pPr>
      <w:r w:rsidRPr="004540CB">
        <w:rPr>
          <w:rFonts w:ascii="Arial" w:hAnsi="Arial" w:cs="Arial"/>
          <w:noProof/>
          <w:sz w:val="24"/>
          <w:szCs w:val="24"/>
        </w:rPr>
        <w:lastRenderedPageBreak/>
        <w:t>Tehnologia Wi-Fi</w:t>
      </w:r>
    </w:p>
    <w:p w:rsidR="004540CB" w:rsidRPr="004540CB" w:rsidRDefault="00127D30" w:rsidP="00127D30">
      <w:pPr>
        <w:ind w:firstLine="720"/>
        <w:jc w:val="both"/>
        <w:rPr>
          <w:rFonts w:ascii="Arial" w:hAnsi="Arial" w:cs="Arial"/>
          <w:noProof/>
          <w:sz w:val="24"/>
          <w:szCs w:val="24"/>
        </w:rPr>
      </w:pPr>
      <w:r w:rsidRPr="00127D30">
        <w:rPr>
          <w:rFonts w:ascii="Arial" w:hAnsi="Arial" w:cs="Arial"/>
          <w:noProof/>
          <w:sz w:val="24"/>
          <w:szCs w:val="24"/>
          <w:highlight w:val="red"/>
        </w:rPr>
        <w:t>Wi-Fi</w:t>
      </w:r>
      <w:r>
        <w:rPr>
          <w:rFonts w:ascii="Arial" w:hAnsi="Arial" w:cs="Arial"/>
          <w:noProof/>
          <w:sz w:val="24"/>
          <w:szCs w:val="24"/>
          <w:highlight w:val="red"/>
        </w:rPr>
        <w:t>( Wireless Fidelity)</w:t>
      </w:r>
      <w:r w:rsidRPr="00127D30">
        <w:rPr>
          <w:rFonts w:ascii="Arial" w:hAnsi="Arial" w:cs="Arial"/>
          <w:noProof/>
          <w:sz w:val="24"/>
          <w:szCs w:val="24"/>
          <w:highlight w:val="red"/>
        </w:rPr>
        <w:t xml:space="preserve"> este o tehnologie de transmisie a datelor prin undele radio. Aceasta are o lungime de unda rezervata</w:t>
      </w:r>
      <w:r>
        <w:rPr>
          <w:rFonts w:ascii="Arial" w:hAnsi="Arial" w:cs="Arial"/>
          <w:noProof/>
          <w:sz w:val="24"/>
          <w:szCs w:val="24"/>
          <w:highlight w:val="red"/>
        </w:rPr>
        <w:t xml:space="preserve"> pentru a evita interferentele. Fiecare aparat care face parte dintr-o retea Wi-Fi trebuie sa aiba un adaptor, care transforma informatiile primite prin radio in informatii stocate sub forma de biti pentru a putea fi prelucrate.</w:t>
      </w:r>
      <w:r w:rsidR="002929F4">
        <w:rPr>
          <w:rFonts w:ascii="Arial" w:hAnsi="Arial" w:cs="Arial"/>
          <w:noProof/>
          <w:sz w:val="24"/>
          <w:szCs w:val="24"/>
          <w:highlight w:val="red"/>
        </w:rPr>
        <w:t xml:space="preserve"> Odata receptionate</w:t>
      </w:r>
      <w:r w:rsidR="005435EA">
        <w:rPr>
          <w:rFonts w:ascii="Arial" w:hAnsi="Arial" w:cs="Arial"/>
          <w:noProof/>
          <w:sz w:val="24"/>
          <w:szCs w:val="24"/>
          <w:highlight w:val="red"/>
        </w:rPr>
        <w:t xml:space="preserve"> de un dispozitiv central( router, switch)</w:t>
      </w:r>
      <w:r w:rsidR="002929F4">
        <w:rPr>
          <w:rFonts w:ascii="Arial" w:hAnsi="Arial" w:cs="Arial"/>
          <w:noProof/>
          <w:sz w:val="24"/>
          <w:szCs w:val="24"/>
          <w:highlight w:val="red"/>
        </w:rPr>
        <w:t>, datele pot fi transmise mai departe prin cabluri de Ethernet</w:t>
      </w:r>
      <w:r w:rsidR="005435EA">
        <w:rPr>
          <w:rFonts w:ascii="Arial" w:hAnsi="Arial" w:cs="Arial"/>
          <w:noProof/>
          <w:sz w:val="24"/>
          <w:szCs w:val="24"/>
          <w:highlight w:val="red"/>
        </w:rPr>
        <w:t>.</w:t>
      </w:r>
    </w:p>
    <w:p w:rsidR="00935F13" w:rsidRDefault="00131B43" w:rsidP="006B5275">
      <w:pPr>
        <w:ind w:firstLine="720"/>
        <w:jc w:val="both"/>
        <w:rPr>
          <w:rFonts w:ascii="Arial" w:hAnsi="Arial" w:cs="Arial"/>
          <w:noProof/>
          <w:sz w:val="24"/>
          <w:szCs w:val="24"/>
        </w:rPr>
      </w:pPr>
      <w:r w:rsidRPr="00131B43">
        <w:rPr>
          <w:rFonts w:ascii="Arial" w:hAnsi="Arial" w:cs="Arial"/>
          <w:noProof/>
          <w:sz w:val="24"/>
          <w:szCs w:val="24"/>
          <w:highlight w:val="red"/>
        </w:rPr>
        <w:t>Cunoscand toate aceste aspecte teoretice putem trece la utilitatea lor practica in cadrul unei retele de senzori wireless</w:t>
      </w:r>
      <w:r>
        <w:rPr>
          <w:rFonts w:ascii="Arial" w:hAnsi="Arial" w:cs="Arial"/>
          <w:noProof/>
          <w:sz w:val="24"/>
          <w:szCs w:val="24"/>
          <w:highlight w:val="red"/>
        </w:rPr>
        <w:t>.</w:t>
      </w:r>
    </w:p>
    <w:p w:rsidR="00935F13" w:rsidRDefault="00935F13" w:rsidP="006B5275">
      <w:pPr>
        <w:ind w:firstLine="720"/>
        <w:jc w:val="both"/>
        <w:rPr>
          <w:rFonts w:ascii="Arial" w:hAnsi="Arial" w:cs="Arial"/>
          <w:noProof/>
          <w:sz w:val="24"/>
          <w:szCs w:val="24"/>
        </w:rPr>
      </w:pPr>
    </w:p>
    <w:p w:rsidR="00976AB2" w:rsidRDefault="00976AB2" w:rsidP="00976AB2">
      <w:pPr>
        <w:pStyle w:val="ListParagraph"/>
        <w:numPr>
          <w:ilvl w:val="0"/>
          <w:numId w:val="2"/>
        </w:numPr>
        <w:rPr>
          <w:rFonts w:ascii="Arial" w:hAnsi="Arial" w:cs="Arial"/>
          <w:b/>
          <w:sz w:val="28"/>
          <w:szCs w:val="28"/>
          <w:lang w:val="en-US"/>
        </w:rPr>
      </w:pPr>
      <w:proofErr w:type="spellStart"/>
      <w:r w:rsidRPr="00976AB2">
        <w:rPr>
          <w:rFonts w:ascii="Arial" w:hAnsi="Arial" w:cs="Arial"/>
          <w:b/>
          <w:sz w:val="28"/>
          <w:szCs w:val="28"/>
          <w:lang w:val="en-US"/>
        </w:rPr>
        <w:t>Aplicarea</w:t>
      </w:r>
      <w:proofErr w:type="spellEnd"/>
      <w:r w:rsidRPr="00976AB2">
        <w:rPr>
          <w:rFonts w:ascii="Arial" w:hAnsi="Arial" w:cs="Arial"/>
          <w:b/>
          <w:sz w:val="28"/>
          <w:szCs w:val="28"/>
          <w:lang w:val="en-US"/>
        </w:rPr>
        <w:t xml:space="preserve"> </w:t>
      </w:r>
      <w:proofErr w:type="spellStart"/>
      <w:r w:rsidRPr="00976AB2">
        <w:rPr>
          <w:rFonts w:ascii="Arial" w:hAnsi="Arial" w:cs="Arial"/>
          <w:b/>
          <w:sz w:val="28"/>
          <w:szCs w:val="28"/>
          <w:lang w:val="en-US"/>
        </w:rPr>
        <w:t>în</w:t>
      </w:r>
      <w:proofErr w:type="spellEnd"/>
      <w:r w:rsidRPr="00976AB2">
        <w:rPr>
          <w:rFonts w:ascii="Arial" w:hAnsi="Arial" w:cs="Arial"/>
          <w:b/>
          <w:sz w:val="28"/>
          <w:szCs w:val="28"/>
          <w:lang w:val="en-US"/>
        </w:rPr>
        <w:t xml:space="preserve"> </w:t>
      </w:r>
      <w:proofErr w:type="spellStart"/>
      <w:r w:rsidRPr="00976AB2">
        <w:rPr>
          <w:rFonts w:ascii="Arial" w:hAnsi="Arial" w:cs="Arial"/>
          <w:b/>
          <w:sz w:val="28"/>
          <w:szCs w:val="28"/>
          <w:lang w:val="en-US"/>
        </w:rPr>
        <w:t>rețele</w:t>
      </w:r>
      <w:proofErr w:type="spellEnd"/>
      <w:r w:rsidRPr="00976AB2">
        <w:rPr>
          <w:rFonts w:ascii="Arial" w:hAnsi="Arial" w:cs="Arial"/>
          <w:b/>
          <w:sz w:val="28"/>
          <w:szCs w:val="28"/>
          <w:lang w:val="en-US"/>
        </w:rPr>
        <w:t xml:space="preserve"> de </w:t>
      </w:r>
      <w:proofErr w:type="spellStart"/>
      <w:r w:rsidRPr="00976AB2">
        <w:rPr>
          <w:rFonts w:ascii="Arial" w:hAnsi="Arial" w:cs="Arial"/>
          <w:b/>
          <w:sz w:val="28"/>
          <w:szCs w:val="28"/>
          <w:lang w:val="en-US"/>
        </w:rPr>
        <w:t>senzori</w:t>
      </w:r>
      <w:proofErr w:type="spellEnd"/>
      <w:r w:rsidRPr="00976AB2">
        <w:rPr>
          <w:rFonts w:ascii="Arial" w:hAnsi="Arial" w:cs="Arial"/>
          <w:b/>
          <w:sz w:val="28"/>
          <w:szCs w:val="28"/>
          <w:lang w:val="en-US"/>
        </w:rPr>
        <w:t xml:space="preserve"> wireless</w:t>
      </w:r>
    </w:p>
    <w:p w:rsidR="000265DE" w:rsidRDefault="000265DE" w:rsidP="000265DE">
      <w:pPr>
        <w:ind w:firstLine="720"/>
        <w:jc w:val="both"/>
        <w:rPr>
          <w:rFonts w:ascii="Arial" w:hAnsi="Arial" w:cs="Arial"/>
          <w:noProof/>
          <w:sz w:val="24"/>
          <w:szCs w:val="24"/>
          <w:lang w:val="en-US"/>
        </w:rPr>
      </w:pPr>
      <w:r w:rsidRPr="000265DE">
        <w:rPr>
          <w:rFonts w:ascii="Arial" w:hAnsi="Arial" w:cs="Arial"/>
          <w:noProof/>
          <w:sz w:val="24"/>
          <w:szCs w:val="24"/>
          <w:lang w:val="en-US"/>
        </w:rPr>
        <w:t>Pentru început, vom analiza bazele acestui fel de rețea, mai exact senzorii. Un senzor este un aparat ,</w:t>
      </w:r>
      <w:r w:rsidRPr="000265DE">
        <w:rPr>
          <w:rFonts w:ascii="Arial" w:hAnsi="Arial" w:cs="Arial"/>
          <w:noProof/>
          <w:sz w:val="24"/>
          <w:szCs w:val="24"/>
        </w:rPr>
        <w:t xml:space="preserve">în general </w:t>
      </w:r>
      <w:r w:rsidRPr="000265DE">
        <w:rPr>
          <w:rFonts w:ascii="Arial" w:hAnsi="Arial" w:cs="Arial"/>
          <w:noProof/>
          <w:sz w:val="24"/>
          <w:szCs w:val="24"/>
          <w:lang w:val="en-US"/>
        </w:rPr>
        <w:t>electric, care este capabil de a detecta mărimi fizice din mediul înconjurător și să le transforme într-un semnal electric pentru a fi procesate mai departe.</w:t>
      </w:r>
      <w:r w:rsidR="0005652A">
        <w:rPr>
          <w:rFonts w:ascii="Arial" w:hAnsi="Arial" w:cs="Arial"/>
          <w:noProof/>
          <w:sz w:val="24"/>
          <w:szCs w:val="24"/>
          <w:lang w:val="en-US"/>
        </w:rPr>
        <w:t xml:space="preserve"> </w:t>
      </w:r>
      <w:r w:rsidR="0005652A" w:rsidRPr="00414581">
        <w:rPr>
          <w:rFonts w:ascii="Arial" w:hAnsi="Arial" w:cs="Arial"/>
          <w:noProof/>
          <w:sz w:val="24"/>
          <w:szCs w:val="24"/>
          <w:highlight w:val="red"/>
          <w:lang w:val="en-US"/>
        </w:rPr>
        <w:t xml:space="preserve">Exemple de tipuri de senzori ar fi: de temperatura, de umiditate, </w:t>
      </w:r>
      <w:r w:rsidR="003C7A4F" w:rsidRPr="00414581">
        <w:rPr>
          <w:rFonts w:ascii="Arial" w:hAnsi="Arial" w:cs="Arial"/>
          <w:noProof/>
          <w:sz w:val="24"/>
          <w:szCs w:val="24"/>
          <w:highlight w:val="red"/>
          <w:lang w:val="en-US"/>
        </w:rPr>
        <w:t xml:space="preserve">acustici, </w:t>
      </w:r>
      <w:r w:rsidR="0005652A" w:rsidRPr="00414581">
        <w:rPr>
          <w:rFonts w:ascii="Arial" w:hAnsi="Arial" w:cs="Arial"/>
          <w:noProof/>
          <w:sz w:val="24"/>
          <w:szCs w:val="24"/>
          <w:highlight w:val="red"/>
          <w:lang w:val="en-US"/>
        </w:rPr>
        <w:t>de proximitate, giroscop, accelerometru, etc…</w:t>
      </w:r>
    </w:p>
    <w:p w:rsidR="002B5855" w:rsidRDefault="00CB49A5" w:rsidP="00E231FC">
      <w:pPr>
        <w:ind w:firstLine="720"/>
        <w:jc w:val="both"/>
        <w:rPr>
          <w:rFonts w:ascii="Arial" w:hAnsi="Arial" w:cs="Arial"/>
          <w:noProof/>
          <w:sz w:val="24"/>
          <w:szCs w:val="24"/>
          <w:lang w:val="en-US"/>
        </w:rPr>
      </w:pPr>
      <w:r>
        <w:rPr>
          <w:rFonts w:ascii="Arial" w:hAnsi="Arial" w:cs="Arial"/>
          <w:noProof/>
          <w:sz w:val="24"/>
          <w:szCs w:val="24"/>
        </w:rPr>
        <w:t>Un nod reprezintă un senzor iar legăturile wireless sunt reprezentate de către muchii.</w:t>
      </w:r>
      <w:r w:rsidR="00E231FC">
        <w:rPr>
          <w:rFonts w:ascii="Arial" w:hAnsi="Arial" w:cs="Arial"/>
          <w:noProof/>
          <w:sz w:val="24"/>
          <w:szCs w:val="24"/>
          <w:lang w:val="en-US"/>
        </w:rPr>
        <w:t xml:space="preserve"> </w:t>
      </w:r>
      <w:r w:rsidR="002B5855">
        <w:rPr>
          <w:rFonts w:ascii="Arial" w:hAnsi="Arial" w:cs="Arial"/>
          <w:noProof/>
          <w:sz w:val="24"/>
          <w:szCs w:val="24"/>
          <w:lang w:val="en-US"/>
        </w:rPr>
        <w:t>O rețea de senzori wireless constă într-o rețea de senzori( minim 2) care pot comunica informațiile determinate anterior prin intermediul legăturilor fără fir.</w:t>
      </w:r>
      <w:r w:rsidR="00E231FC">
        <w:rPr>
          <w:rFonts w:ascii="Arial" w:hAnsi="Arial" w:cs="Arial"/>
          <w:noProof/>
          <w:sz w:val="24"/>
          <w:szCs w:val="24"/>
          <w:lang w:val="en-US"/>
        </w:rPr>
        <w:t xml:space="preserve"> </w:t>
      </w:r>
      <w:r w:rsidR="002B5855">
        <w:rPr>
          <w:rFonts w:ascii="Arial" w:hAnsi="Arial" w:cs="Arial"/>
          <w:noProof/>
          <w:sz w:val="24"/>
          <w:szCs w:val="24"/>
          <w:lang w:val="en-US"/>
        </w:rPr>
        <w:t>Aceste rețele pot avea mai multe topologii:</w:t>
      </w:r>
    </w:p>
    <w:p w:rsidR="002B5855" w:rsidRDefault="002B5855" w:rsidP="002B5855">
      <w:pPr>
        <w:pStyle w:val="ListParagraph"/>
        <w:numPr>
          <w:ilvl w:val="0"/>
          <w:numId w:val="1"/>
        </w:numPr>
        <w:jc w:val="both"/>
        <w:rPr>
          <w:rFonts w:ascii="Arial" w:hAnsi="Arial" w:cs="Arial"/>
          <w:noProof/>
          <w:sz w:val="24"/>
          <w:szCs w:val="24"/>
          <w:lang w:val="en-US"/>
        </w:rPr>
      </w:pPr>
      <w:r>
        <w:rPr>
          <w:rFonts w:ascii="Arial" w:hAnsi="Arial" w:cs="Arial"/>
          <w:noProof/>
          <w:sz w:val="24"/>
          <w:szCs w:val="24"/>
          <w:lang w:val="en-US"/>
        </w:rPr>
        <w:t>Stea</w:t>
      </w:r>
      <w:bookmarkStart w:id="0" w:name="_GoBack"/>
      <w:bookmarkEnd w:id="0"/>
    </w:p>
    <w:p w:rsidR="002B5855" w:rsidRDefault="002B5855" w:rsidP="002B5855">
      <w:pPr>
        <w:pStyle w:val="ListParagraph"/>
        <w:numPr>
          <w:ilvl w:val="0"/>
          <w:numId w:val="1"/>
        </w:numPr>
        <w:jc w:val="both"/>
        <w:rPr>
          <w:rFonts w:ascii="Arial" w:hAnsi="Arial" w:cs="Arial"/>
          <w:noProof/>
          <w:sz w:val="24"/>
          <w:szCs w:val="24"/>
          <w:lang w:val="en-US"/>
        </w:rPr>
      </w:pPr>
      <w:r>
        <w:rPr>
          <w:rFonts w:ascii="Arial" w:hAnsi="Arial" w:cs="Arial"/>
          <w:noProof/>
          <w:sz w:val="24"/>
          <w:szCs w:val="24"/>
          <w:lang w:val="en-US"/>
        </w:rPr>
        <w:t>Arbore</w:t>
      </w:r>
    </w:p>
    <w:p w:rsidR="002B5855" w:rsidRDefault="002B5855" w:rsidP="002B5855">
      <w:pPr>
        <w:pStyle w:val="ListParagraph"/>
        <w:numPr>
          <w:ilvl w:val="0"/>
          <w:numId w:val="1"/>
        </w:numPr>
        <w:jc w:val="both"/>
        <w:rPr>
          <w:rFonts w:ascii="Arial" w:hAnsi="Arial" w:cs="Arial"/>
          <w:noProof/>
          <w:sz w:val="24"/>
          <w:szCs w:val="24"/>
        </w:rPr>
      </w:pPr>
      <w:r>
        <w:rPr>
          <w:rFonts w:ascii="Arial" w:hAnsi="Arial" w:cs="Arial"/>
          <w:noProof/>
          <w:sz w:val="24"/>
          <w:szCs w:val="24"/>
          <w:lang w:val="en-US"/>
        </w:rPr>
        <w:t>Plas</w:t>
      </w:r>
      <w:r>
        <w:rPr>
          <w:rFonts w:ascii="Arial" w:hAnsi="Arial" w:cs="Arial"/>
          <w:noProof/>
          <w:sz w:val="24"/>
          <w:szCs w:val="24"/>
        </w:rPr>
        <w:t>ă</w:t>
      </w:r>
    </w:p>
    <w:p w:rsidR="00414581" w:rsidRDefault="00414581" w:rsidP="00414581">
      <w:pPr>
        <w:ind w:firstLine="720"/>
        <w:jc w:val="both"/>
        <w:rPr>
          <w:rFonts w:ascii="Arial" w:hAnsi="Arial" w:cs="Arial"/>
          <w:noProof/>
          <w:sz w:val="24"/>
          <w:szCs w:val="24"/>
          <w:highlight w:val="red"/>
        </w:rPr>
      </w:pPr>
      <w:r>
        <w:rPr>
          <w:rFonts w:ascii="Arial" w:hAnsi="Arial" w:cs="Arial"/>
          <w:noProof/>
          <w:sz w:val="24"/>
          <w:szCs w:val="24"/>
          <w:highlight w:val="red"/>
        </w:rPr>
        <w:t xml:space="preserve">Initial, protocoalele de comunicare in retea erau simple si necesitau doar comunicarea unidirectionala. </w:t>
      </w:r>
      <w:r w:rsidRPr="00414581">
        <w:rPr>
          <w:rFonts w:ascii="Arial" w:hAnsi="Arial" w:cs="Arial"/>
          <w:noProof/>
          <w:sz w:val="24"/>
          <w:szCs w:val="24"/>
          <w:highlight w:val="red"/>
        </w:rPr>
        <w:t>Odat</w:t>
      </w:r>
      <w:r>
        <w:rPr>
          <w:rFonts w:ascii="Arial" w:hAnsi="Arial" w:cs="Arial"/>
          <w:noProof/>
          <w:sz w:val="24"/>
          <w:szCs w:val="24"/>
          <w:highlight w:val="red"/>
        </w:rPr>
        <w:t>a cu dezvoltarea retelelor a aparut si nevoia de comunicare bidirectionala, astfel au aparut topologiile de tip Stea si Plasa.</w:t>
      </w:r>
    </w:p>
    <w:p w:rsidR="004D3217" w:rsidRPr="00414581" w:rsidRDefault="004D3217" w:rsidP="00414581">
      <w:pPr>
        <w:ind w:firstLine="720"/>
        <w:jc w:val="both"/>
        <w:rPr>
          <w:rFonts w:ascii="Arial" w:hAnsi="Arial" w:cs="Arial"/>
          <w:noProof/>
          <w:sz w:val="24"/>
          <w:szCs w:val="24"/>
        </w:rPr>
      </w:pPr>
      <w:r>
        <w:rPr>
          <w:rFonts w:ascii="Arial" w:hAnsi="Arial" w:cs="Arial"/>
          <w:noProof/>
          <w:sz w:val="24"/>
          <w:szCs w:val="24"/>
        </w:rPr>
        <w:drawing>
          <wp:inline distT="0" distB="0" distL="0" distR="0">
            <wp:extent cx="4396740" cy="17760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jpg"/>
                    <pic:cNvPicPr/>
                  </pic:nvPicPr>
                  <pic:blipFill>
                    <a:blip r:embed="rId8">
                      <a:extLst>
                        <a:ext uri="{28A0092B-C50C-407E-A947-70E740481C1C}">
                          <a14:useLocalDpi xmlns:a14="http://schemas.microsoft.com/office/drawing/2010/main" val="0"/>
                        </a:ext>
                      </a:extLst>
                    </a:blip>
                    <a:stretch>
                      <a:fillRect/>
                    </a:stretch>
                  </pic:blipFill>
                  <pic:spPr>
                    <a:xfrm>
                      <a:off x="0" y="0"/>
                      <a:ext cx="4400385" cy="1777549"/>
                    </a:xfrm>
                    <a:prstGeom prst="rect">
                      <a:avLst/>
                    </a:prstGeom>
                  </pic:spPr>
                </pic:pic>
              </a:graphicData>
            </a:graphic>
          </wp:inline>
        </w:drawing>
      </w:r>
    </w:p>
    <w:p w:rsidR="002B5855" w:rsidRDefault="002B5855" w:rsidP="002B5855">
      <w:pPr>
        <w:ind w:firstLine="720"/>
        <w:jc w:val="both"/>
        <w:rPr>
          <w:rFonts w:ascii="Arial" w:hAnsi="Arial" w:cs="Arial"/>
          <w:noProof/>
          <w:sz w:val="24"/>
          <w:szCs w:val="24"/>
        </w:rPr>
      </w:pPr>
      <w:r>
        <w:rPr>
          <w:rFonts w:ascii="Arial" w:hAnsi="Arial" w:cs="Arial"/>
          <w:noProof/>
          <w:sz w:val="24"/>
          <w:szCs w:val="24"/>
        </w:rPr>
        <w:lastRenderedPageBreak/>
        <w:t>Iar ca și mediul unde își desfășoară activitatea, acestea pot fi găsite în mediul terestru, subteran, subacvatic, etc.</w:t>
      </w:r>
    </w:p>
    <w:p w:rsidR="000F6C9E" w:rsidRDefault="000F6C9E" w:rsidP="000F6C9E">
      <w:pPr>
        <w:ind w:firstLine="720"/>
        <w:jc w:val="both"/>
        <w:rPr>
          <w:rFonts w:ascii="Arial" w:hAnsi="Arial" w:cs="Arial"/>
          <w:noProof/>
          <w:sz w:val="24"/>
          <w:szCs w:val="24"/>
        </w:rPr>
      </w:pPr>
      <w:r>
        <w:rPr>
          <w:rFonts w:ascii="Arial" w:hAnsi="Arial" w:cs="Arial"/>
          <w:noProof/>
          <w:sz w:val="24"/>
          <w:szCs w:val="24"/>
        </w:rPr>
        <w:t xml:space="preserve">Teoria grafurilor poate fi aplicată pe aceste rețele alături de diferiți algoritmi. Acestea pot reprezenta cu ușurință senzorii și legăturile dintre ei. Structurile de tip graf, </w:t>
      </w:r>
      <w:r w:rsidR="00C669C9">
        <w:rPr>
          <w:rFonts w:ascii="Arial" w:hAnsi="Arial" w:cs="Arial"/>
          <w:noProof/>
          <w:sz w:val="24"/>
          <w:szCs w:val="24"/>
        </w:rPr>
        <w:t>sau</w:t>
      </w:r>
      <w:r>
        <w:rPr>
          <w:rFonts w:ascii="Arial" w:hAnsi="Arial" w:cs="Arial"/>
          <w:noProof/>
          <w:sz w:val="24"/>
          <w:szCs w:val="24"/>
        </w:rPr>
        <w:t xml:space="preserve"> arborii, alături de folosirea unor algoritmi, ca și căutarea unui nod sau aflarea celui mai scurt drum dintre 2 noduri, facilitează foarte mult comunicarea dintr-o rețea de senzori.</w:t>
      </w:r>
    </w:p>
    <w:p w:rsidR="000F6C9E" w:rsidRDefault="001F54CB" w:rsidP="001F54CB">
      <w:pPr>
        <w:ind w:firstLine="720"/>
        <w:jc w:val="both"/>
        <w:rPr>
          <w:rFonts w:ascii="Arial" w:hAnsi="Arial" w:cs="Arial"/>
          <w:noProof/>
          <w:sz w:val="24"/>
          <w:szCs w:val="24"/>
          <w:lang w:val="en-US"/>
        </w:rPr>
      </w:pPr>
      <w:r>
        <w:rPr>
          <w:rFonts w:ascii="Arial" w:hAnsi="Arial" w:cs="Arial"/>
          <w:noProof/>
          <w:sz w:val="24"/>
          <w:szCs w:val="24"/>
        </w:rPr>
        <w:t>Utilitatea unei astfel de rețele poate fi găsită în următoarele domenii</w:t>
      </w:r>
      <w:r>
        <w:rPr>
          <w:rFonts w:ascii="Arial" w:hAnsi="Arial" w:cs="Arial"/>
          <w:noProof/>
          <w:sz w:val="24"/>
          <w:szCs w:val="24"/>
          <w:lang w:val="en-US"/>
        </w:rPr>
        <w:t>:</w:t>
      </w:r>
    </w:p>
    <w:p w:rsidR="001F54CB" w:rsidRPr="00F00F4E" w:rsidRDefault="001F54CB"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Uz militar sau supravegherea unei grani</w:t>
      </w:r>
      <w:r>
        <w:rPr>
          <w:rFonts w:ascii="Arial" w:hAnsi="Arial" w:cs="Arial"/>
          <w:noProof/>
          <w:sz w:val="24"/>
          <w:szCs w:val="24"/>
        </w:rPr>
        <w:t>țe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Supravegherea persoanelor cu probleme de sănătate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Monitorizarea condițiilor mediului înconjurător</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Procese industriale</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Agricultură</w:t>
      </w:r>
    </w:p>
    <w:p w:rsidR="00F00F4E" w:rsidRDefault="00F00F4E" w:rsidP="001F54CB">
      <w:pPr>
        <w:pStyle w:val="ListParagraph"/>
        <w:numPr>
          <w:ilvl w:val="0"/>
          <w:numId w:val="5"/>
        </w:numPr>
        <w:jc w:val="both"/>
        <w:rPr>
          <w:rFonts w:ascii="Arial" w:hAnsi="Arial" w:cs="Arial"/>
          <w:noProof/>
          <w:sz w:val="24"/>
          <w:szCs w:val="24"/>
          <w:lang w:val="en-US"/>
        </w:rPr>
      </w:pPr>
      <w:r>
        <w:rPr>
          <w:rFonts w:ascii="Arial" w:hAnsi="Arial" w:cs="Arial"/>
          <w:noProof/>
          <w:sz w:val="24"/>
          <w:szCs w:val="24"/>
          <w:lang w:val="en-US"/>
        </w:rPr>
        <w:t>Home intelligence</w:t>
      </w:r>
    </w:p>
    <w:p w:rsidR="00C949E1" w:rsidRPr="00C949E1" w:rsidRDefault="00C949E1" w:rsidP="00C949E1">
      <w:pPr>
        <w:ind w:firstLine="720"/>
        <w:jc w:val="both"/>
        <w:rPr>
          <w:rFonts w:ascii="Arial" w:hAnsi="Arial" w:cs="Arial"/>
          <w:noProof/>
          <w:sz w:val="24"/>
          <w:szCs w:val="24"/>
          <w:lang w:val="en-US"/>
        </w:rPr>
      </w:pPr>
      <w:r>
        <w:rPr>
          <w:rFonts w:ascii="Arial" w:hAnsi="Arial" w:cs="Arial"/>
          <w:noProof/>
          <w:sz w:val="24"/>
          <w:szCs w:val="24"/>
          <w:lang w:val="en-US"/>
        </w:rPr>
        <w:t>Un aspect de luat în considerare la proiectarea unei rețele de acest gen este securitatea. Comunicarea realizându-se între multe noduri și cu un protocol cunoscut face ca rețeaua să fie vulnerabilă la atacuri</w:t>
      </w:r>
      <w:r w:rsidR="00321F4C">
        <w:rPr>
          <w:rFonts w:ascii="Arial" w:hAnsi="Arial" w:cs="Arial"/>
          <w:noProof/>
          <w:sz w:val="24"/>
          <w:szCs w:val="24"/>
          <w:lang w:val="en-US"/>
        </w:rPr>
        <w:t xml:space="preserve"> sau </w:t>
      </w:r>
      <w:r w:rsidR="00321F4C" w:rsidRPr="00E97CEE">
        <w:rPr>
          <w:rFonts w:ascii="Arial" w:hAnsi="Arial" w:cs="Arial"/>
          <w:noProof/>
          <w:sz w:val="24"/>
          <w:szCs w:val="24"/>
          <w:highlight w:val="red"/>
          <w:lang w:val="en-US"/>
        </w:rPr>
        <w:t>interferen</w:t>
      </w:r>
      <w:r w:rsidR="00E97CEE" w:rsidRPr="00E97CEE">
        <w:rPr>
          <w:rFonts w:ascii="Arial" w:hAnsi="Arial" w:cs="Arial"/>
          <w:noProof/>
          <w:sz w:val="24"/>
          <w:szCs w:val="24"/>
          <w:highlight w:val="red"/>
          <w:lang w:val="en-US"/>
        </w:rPr>
        <w:t>t</w:t>
      </w:r>
      <w:r w:rsidR="00321F4C" w:rsidRPr="00E97CEE">
        <w:rPr>
          <w:rFonts w:ascii="Arial" w:hAnsi="Arial" w:cs="Arial"/>
          <w:noProof/>
          <w:sz w:val="24"/>
          <w:szCs w:val="24"/>
          <w:highlight w:val="red"/>
          <w:lang w:val="en-US"/>
        </w:rPr>
        <w:t>e</w:t>
      </w:r>
      <w:r>
        <w:rPr>
          <w:rFonts w:ascii="Arial" w:hAnsi="Arial" w:cs="Arial"/>
          <w:noProof/>
          <w:sz w:val="24"/>
          <w:szCs w:val="24"/>
          <w:lang w:val="en-US"/>
        </w:rPr>
        <w:t>.</w:t>
      </w:r>
    </w:p>
    <w:p w:rsidR="00976AB2" w:rsidRDefault="00976AB2" w:rsidP="00976AB2">
      <w:pPr>
        <w:pStyle w:val="ListParagraph"/>
        <w:numPr>
          <w:ilvl w:val="0"/>
          <w:numId w:val="2"/>
        </w:numPr>
        <w:rPr>
          <w:rFonts w:ascii="Arial" w:hAnsi="Arial" w:cs="Arial"/>
          <w:b/>
          <w:sz w:val="28"/>
          <w:szCs w:val="28"/>
          <w:lang w:val="en-US"/>
        </w:rPr>
      </w:pPr>
      <w:proofErr w:type="spellStart"/>
      <w:r>
        <w:rPr>
          <w:rFonts w:ascii="Arial" w:hAnsi="Arial" w:cs="Arial"/>
          <w:b/>
          <w:sz w:val="28"/>
          <w:szCs w:val="28"/>
          <w:lang w:val="en-US"/>
        </w:rPr>
        <w:t>Concluzii</w:t>
      </w:r>
      <w:proofErr w:type="spellEnd"/>
    </w:p>
    <w:p w:rsidR="00976AB2" w:rsidRPr="00976AB2" w:rsidRDefault="00976AB2" w:rsidP="00976AB2">
      <w:pPr>
        <w:pStyle w:val="ListParagraph"/>
        <w:numPr>
          <w:ilvl w:val="0"/>
          <w:numId w:val="2"/>
        </w:numPr>
        <w:rPr>
          <w:rFonts w:ascii="Arial" w:hAnsi="Arial" w:cs="Arial"/>
          <w:b/>
          <w:sz w:val="28"/>
          <w:szCs w:val="28"/>
          <w:lang w:val="en-US"/>
        </w:rPr>
      </w:pPr>
      <w:proofErr w:type="spellStart"/>
      <w:r>
        <w:rPr>
          <w:rFonts w:ascii="Arial" w:hAnsi="Arial" w:cs="Arial"/>
          <w:b/>
          <w:sz w:val="28"/>
          <w:szCs w:val="28"/>
          <w:lang w:val="en-US"/>
        </w:rPr>
        <w:t>Bibliografie</w:t>
      </w:r>
      <w:proofErr w:type="spellEnd"/>
    </w:p>
    <w:p w:rsidR="00AF6A9C" w:rsidRDefault="0022774D" w:rsidP="00976AB2">
      <w:pPr>
        <w:ind w:firstLine="720"/>
        <w:jc w:val="both"/>
      </w:pPr>
      <w:hyperlink r:id="rId9" w:history="1">
        <w:r w:rsidR="00AF6A9C">
          <w:rPr>
            <w:rStyle w:val="Hyperlink"/>
          </w:rPr>
          <w:t>https://www.elprocus.com/introduction-to-wireless-sensor-networks-types-and-applications/</w:t>
        </w:r>
      </w:hyperlink>
    </w:p>
    <w:p w:rsidR="009F67A4" w:rsidRDefault="0022774D" w:rsidP="00AF6A9C">
      <w:pPr>
        <w:ind w:firstLine="720"/>
        <w:jc w:val="both"/>
        <w:rPr>
          <w:rStyle w:val="Hyperlink"/>
        </w:rPr>
      </w:pPr>
      <w:hyperlink r:id="rId10" w:history="1">
        <w:r w:rsidR="009F67A4">
          <w:rPr>
            <w:rStyle w:val="Hyperlink"/>
          </w:rPr>
          <w:t>https://sci-hub.se/10.1002/9780470396360.ch7</w:t>
        </w:r>
      </w:hyperlink>
    </w:p>
    <w:p w:rsidR="007B32C6" w:rsidRDefault="0022774D" w:rsidP="00AF6A9C">
      <w:pPr>
        <w:ind w:firstLine="720"/>
        <w:jc w:val="both"/>
      </w:pPr>
      <w:hyperlink r:id="rId11" w:history="1">
        <w:r w:rsidR="007B32C6">
          <w:rPr>
            <w:rStyle w:val="Hyperlink"/>
          </w:rPr>
          <w:t>https://www.silabs.com/documents/public/white-papers/evolution-of-wireless-sensor-networks.pdf</w:t>
        </w:r>
      </w:hyperlink>
    </w:p>
    <w:p w:rsidR="00F00F4E" w:rsidRPr="00AF6A9C" w:rsidRDefault="0022774D" w:rsidP="00AF6A9C">
      <w:pPr>
        <w:ind w:firstLine="720"/>
        <w:jc w:val="both"/>
        <w:rPr>
          <w:rFonts w:ascii="Arial" w:hAnsi="Arial" w:cs="Arial"/>
          <w:b/>
          <w:noProof/>
          <w:sz w:val="24"/>
          <w:szCs w:val="24"/>
          <w:lang w:val="en-US"/>
        </w:rPr>
      </w:pPr>
      <w:hyperlink r:id="rId12" w:history="1">
        <w:r w:rsidR="00F00F4E">
          <w:rPr>
            <w:rStyle w:val="Hyperlink"/>
          </w:rPr>
          <w:t>http://www.ijsce.org/wp-content/uploads/papers/v2i2/B0648042212.pdf</w:t>
        </w:r>
      </w:hyperlink>
    </w:p>
    <w:sectPr w:rsidR="00F00F4E" w:rsidRPr="00AF6A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74D" w:rsidRDefault="0022774D" w:rsidP="00A122B1">
      <w:pPr>
        <w:spacing w:after="0" w:line="240" w:lineRule="auto"/>
      </w:pPr>
      <w:r>
        <w:separator/>
      </w:r>
    </w:p>
  </w:endnote>
  <w:endnote w:type="continuationSeparator" w:id="0">
    <w:p w:rsidR="0022774D" w:rsidRDefault="0022774D" w:rsidP="00A1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74D" w:rsidRDefault="0022774D" w:rsidP="00A122B1">
      <w:pPr>
        <w:spacing w:after="0" w:line="240" w:lineRule="auto"/>
      </w:pPr>
      <w:r>
        <w:separator/>
      </w:r>
    </w:p>
  </w:footnote>
  <w:footnote w:type="continuationSeparator" w:id="0">
    <w:p w:rsidR="0022774D" w:rsidRDefault="0022774D" w:rsidP="00A12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7512"/>
    <w:multiLevelType w:val="hybridMultilevel"/>
    <w:tmpl w:val="E638B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1B57F8"/>
    <w:multiLevelType w:val="hybridMultilevel"/>
    <w:tmpl w:val="3A24E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C4A19"/>
    <w:multiLevelType w:val="hybridMultilevel"/>
    <w:tmpl w:val="CE088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A71DF8"/>
    <w:multiLevelType w:val="hybridMultilevel"/>
    <w:tmpl w:val="E5E0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82884"/>
    <w:multiLevelType w:val="hybridMultilevel"/>
    <w:tmpl w:val="2EB07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A98"/>
    <w:rsid w:val="00007DFE"/>
    <w:rsid w:val="000265DE"/>
    <w:rsid w:val="0005652A"/>
    <w:rsid w:val="000800BB"/>
    <w:rsid w:val="000900AE"/>
    <w:rsid w:val="000936A4"/>
    <w:rsid w:val="000F5D9A"/>
    <w:rsid w:val="000F6C9E"/>
    <w:rsid w:val="00120E22"/>
    <w:rsid w:val="00127D30"/>
    <w:rsid w:val="00131B43"/>
    <w:rsid w:val="001F54CB"/>
    <w:rsid w:val="00226A09"/>
    <w:rsid w:val="0022774D"/>
    <w:rsid w:val="00254190"/>
    <w:rsid w:val="00266ED4"/>
    <w:rsid w:val="00275F22"/>
    <w:rsid w:val="002929F4"/>
    <w:rsid w:val="002B5855"/>
    <w:rsid w:val="00311BDB"/>
    <w:rsid w:val="00321F4C"/>
    <w:rsid w:val="00322487"/>
    <w:rsid w:val="00323232"/>
    <w:rsid w:val="003663FE"/>
    <w:rsid w:val="003A59A0"/>
    <w:rsid w:val="003C7A4F"/>
    <w:rsid w:val="003E5A5C"/>
    <w:rsid w:val="00405E1B"/>
    <w:rsid w:val="00414581"/>
    <w:rsid w:val="004540CB"/>
    <w:rsid w:val="0049630D"/>
    <w:rsid w:val="004B1454"/>
    <w:rsid w:val="004D3217"/>
    <w:rsid w:val="005109D8"/>
    <w:rsid w:val="005435EA"/>
    <w:rsid w:val="00573C8E"/>
    <w:rsid w:val="005C000F"/>
    <w:rsid w:val="005F138A"/>
    <w:rsid w:val="006A4D56"/>
    <w:rsid w:val="006B5275"/>
    <w:rsid w:val="00702F03"/>
    <w:rsid w:val="007B32C6"/>
    <w:rsid w:val="007F6DC1"/>
    <w:rsid w:val="008241C3"/>
    <w:rsid w:val="00830A8C"/>
    <w:rsid w:val="008C7997"/>
    <w:rsid w:val="00935F13"/>
    <w:rsid w:val="00976AB2"/>
    <w:rsid w:val="009E7912"/>
    <w:rsid w:val="009F67A4"/>
    <w:rsid w:val="00A122B1"/>
    <w:rsid w:val="00A5089A"/>
    <w:rsid w:val="00A57432"/>
    <w:rsid w:val="00AE0724"/>
    <w:rsid w:val="00AF0753"/>
    <w:rsid w:val="00AF2736"/>
    <w:rsid w:val="00AF6A9C"/>
    <w:rsid w:val="00B276CF"/>
    <w:rsid w:val="00B63EC7"/>
    <w:rsid w:val="00BB4104"/>
    <w:rsid w:val="00BB4A98"/>
    <w:rsid w:val="00BD415A"/>
    <w:rsid w:val="00BE5E3B"/>
    <w:rsid w:val="00C107CE"/>
    <w:rsid w:val="00C33F8C"/>
    <w:rsid w:val="00C36787"/>
    <w:rsid w:val="00C61452"/>
    <w:rsid w:val="00C669C9"/>
    <w:rsid w:val="00C949E1"/>
    <w:rsid w:val="00CB49A5"/>
    <w:rsid w:val="00CD7616"/>
    <w:rsid w:val="00D07E1B"/>
    <w:rsid w:val="00D32178"/>
    <w:rsid w:val="00D32BC7"/>
    <w:rsid w:val="00D61F74"/>
    <w:rsid w:val="00D82E8D"/>
    <w:rsid w:val="00DA4400"/>
    <w:rsid w:val="00DB6E0C"/>
    <w:rsid w:val="00E231FC"/>
    <w:rsid w:val="00E8493E"/>
    <w:rsid w:val="00E9004B"/>
    <w:rsid w:val="00E97CEE"/>
    <w:rsid w:val="00EA4000"/>
    <w:rsid w:val="00ED5905"/>
    <w:rsid w:val="00F00F4E"/>
    <w:rsid w:val="00F47870"/>
    <w:rsid w:val="00F47BF5"/>
    <w:rsid w:val="00F72210"/>
    <w:rsid w:val="00FA4451"/>
    <w:rsid w:val="00FA54B8"/>
    <w:rsid w:val="00FC02D2"/>
    <w:rsid w:val="00FC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94E1C"/>
  <w15:docId w15:val="{146AA8EE-3329-4E98-9E80-B23AAB39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A9C"/>
    <w:rPr>
      <w:color w:val="0000FF"/>
      <w:u w:val="single"/>
    </w:rPr>
  </w:style>
  <w:style w:type="paragraph" w:styleId="ListParagraph">
    <w:name w:val="List Paragraph"/>
    <w:basedOn w:val="Normal"/>
    <w:uiPriority w:val="34"/>
    <w:qFormat/>
    <w:rsid w:val="00311BDB"/>
    <w:pPr>
      <w:ind w:left="720"/>
      <w:contextualSpacing/>
    </w:pPr>
  </w:style>
  <w:style w:type="character" w:styleId="FollowedHyperlink">
    <w:name w:val="FollowedHyperlink"/>
    <w:basedOn w:val="DefaultParagraphFont"/>
    <w:uiPriority w:val="99"/>
    <w:semiHidden/>
    <w:unhideWhenUsed/>
    <w:rsid w:val="00DA4400"/>
    <w:rPr>
      <w:color w:val="800080" w:themeColor="followedHyperlink"/>
      <w:u w:val="single"/>
    </w:rPr>
  </w:style>
  <w:style w:type="character" w:styleId="UnresolvedMention">
    <w:name w:val="Unresolved Mention"/>
    <w:basedOn w:val="DefaultParagraphFont"/>
    <w:uiPriority w:val="99"/>
    <w:semiHidden/>
    <w:unhideWhenUsed/>
    <w:rsid w:val="00226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tranutsilviu@yahoo.com" TargetMode="External"/><Relationship Id="rId12" Type="http://schemas.openxmlformats.org/officeDocument/2006/relationships/hyperlink" Target="http://www.ijsce.org/wp-content/uploads/papers/v2i2/B06480422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labs.com/documents/public/white-papers/evolution-of-wireless-sensor-networks.pdf" TargetMode="External"/><Relationship Id="rId5" Type="http://schemas.openxmlformats.org/officeDocument/2006/relationships/footnotes" Target="footnotes.xml"/><Relationship Id="rId10" Type="http://schemas.openxmlformats.org/officeDocument/2006/relationships/hyperlink" Target="https://sci-hub.se/10.1002/9780470396360.ch7" TargetMode="External"/><Relationship Id="rId4" Type="http://schemas.openxmlformats.org/officeDocument/2006/relationships/webSettings" Target="webSettings.xml"/><Relationship Id="rId9" Type="http://schemas.openxmlformats.org/officeDocument/2006/relationships/hyperlink" Target="https://www.elprocus.com/introduction-to-wireless-sensor-networks-types-and-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2958</TotalTime>
  <Pages>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 Batrinut</dc:creator>
  <cp:lastModifiedBy>Batrinut, Silviu-Dumitru (Nokia - RO/Timisoara)</cp:lastModifiedBy>
  <cp:revision>70</cp:revision>
  <dcterms:created xsi:type="dcterms:W3CDTF">2019-03-29T19:37:00Z</dcterms:created>
  <dcterms:modified xsi:type="dcterms:W3CDTF">2019-04-10T09:06:00Z</dcterms:modified>
</cp:coreProperties>
</file>