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09" w:rsidRPr="009E01D4" w:rsidRDefault="003A6A09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9E01D4">
        <w:rPr>
          <w:rFonts w:ascii="Arial" w:hAnsi="Arial" w:cs="Arial"/>
          <w:b/>
          <w:sz w:val="28"/>
          <w:szCs w:val="28"/>
        </w:rPr>
        <w:t>UNIVERSITATEA „POLITEHNICA” din TIMIȘOARA</w:t>
      </w:r>
    </w:p>
    <w:p w:rsidR="009E01D4" w:rsidRPr="009E01D4" w:rsidRDefault="009E01D4" w:rsidP="003A6A09">
      <w:pPr>
        <w:spacing w:after="0" w:line="24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3A6A09" w:rsidRPr="009E01D4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  <w:r w:rsidRPr="009E01D4">
        <w:rPr>
          <w:rFonts w:ascii="Arial" w:hAnsi="Arial" w:cs="Arial"/>
          <w:b/>
          <w:sz w:val="24"/>
          <w:szCs w:val="24"/>
        </w:rPr>
        <w:t>FACULTATEA DE AUTOMATIC</w:t>
      </w:r>
      <w:bookmarkStart w:id="0" w:name="_GoBack"/>
      <w:bookmarkEnd w:id="0"/>
      <w:r w:rsidRPr="009E01D4">
        <w:rPr>
          <w:rFonts w:ascii="Arial" w:hAnsi="Arial" w:cs="Arial"/>
          <w:b/>
          <w:sz w:val="24"/>
          <w:szCs w:val="24"/>
        </w:rPr>
        <w:t>Ă ȘI CALCULATOARE</w:t>
      </w:r>
    </w:p>
    <w:p w:rsidR="009E01D4" w:rsidRPr="009E01D4" w:rsidRDefault="009E01D4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</w:p>
    <w:p w:rsidR="004912D7" w:rsidRPr="009E01D4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  <w:r w:rsidRPr="009E01D4">
        <w:rPr>
          <w:rFonts w:ascii="Arial" w:hAnsi="Arial" w:cs="Arial"/>
          <w:b/>
          <w:sz w:val="24"/>
          <w:szCs w:val="24"/>
        </w:rPr>
        <w:t xml:space="preserve">SPECIALIZAREA </w:t>
      </w:r>
      <w:r w:rsidR="001E109D" w:rsidRPr="009E01D4">
        <w:rPr>
          <w:rFonts w:ascii="Arial" w:hAnsi="Arial" w:cs="Arial"/>
          <w:b/>
          <w:sz w:val="24"/>
          <w:szCs w:val="24"/>
        </w:rPr>
        <w:t>AUTOMATIC</w:t>
      </w:r>
      <w:r w:rsidR="001E109D" w:rsidRPr="009E01D4">
        <w:rPr>
          <w:rFonts w:ascii="Arial" w:hAnsi="Arial" w:cs="Arial"/>
          <w:b/>
          <w:sz w:val="24"/>
          <w:szCs w:val="24"/>
          <w:lang w:val="ro-RO"/>
        </w:rPr>
        <w:t>Ă</w:t>
      </w:r>
    </w:p>
    <w:p w:rsidR="003A6A09" w:rsidRPr="009E01D4" w:rsidRDefault="003A6A09" w:rsidP="003A6A09">
      <w:pPr>
        <w:spacing w:after="0" w:line="240" w:lineRule="auto"/>
        <w:ind w:firstLine="720"/>
        <w:jc w:val="center"/>
        <w:rPr>
          <w:rFonts w:ascii="Arial" w:hAnsi="Arial" w:cs="Arial"/>
          <w:b/>
          <w:sz w:val="24"/>
          <w:szCs w:val="24"/>
        </w:rPr>
      </w:pPr>
    </w:p>
    <w:p w:rsidR="003A6A09" w:rsidRPr="005703F7" w:rsidRDefault="003A6A09" w:rsidP="003A6A09">
      <w:pPr>
        <w:spacing w:after="0" w:line="240" w:lineRule="auto"/>
        <w:ind w:firstLine="709"/>
        <w:jc w:val="both"/>
        <w:rPr>
          <w:rFonts w:ascii="Arial" w:hAnsi="Arial" w:cs="Arial"/>
          <w:b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3A6A09" w:rsidRPr="005703F7" w:rsidRDefault="003A6A09" w:rsidP="003A6A09">
      <w:pPr>
        <w:spacing w:after="0"/>
        <w:jc w:val="both"/>
        <w:rPr>
          <w:rFonts w:ascii="Arial" w:hAnsi="Arial" w:cs="Arial"/>
        </w:rPr>
      </w:pPr>
    </w:p>
    <w:p w:rsidR="001E0FC9" w:rsidRPr="009E01D4" w:rsidRDefault="009E01D4" w:rsidP="003A6A09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Profesor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coordonator</w:t>
      </w:r>
      <w:proofErr w:type="spellEnd"/>
      <w:r w:rsidR="003A6A09" w:rsidRPr="009E01D4">
        <w:rPr>
          <w:rFonts w:ascii="Arial" w:hAnsi="Arial" w:cs="Arial"/>
          <w:sz w:val="24"/>
          <w:szCs w:val="24"/>
        </w:rPr>
        <w:t>:</w:t>
      </w:r>
      <w:r w:rsidR="001E0FC9" w:rsidRPr="009E01D4">
        <w:rPr>
          <w:rFonts w:ascii="Arial" w:hAnsi="Arial" w:cs="Arial"/>
          <w:sz w:val="24"/>
          <w:szCs w:val="24"/>
        </w:rPr>
        <w:tab/>
      </w:r>
      <w:r w:rsidR="009E6A9B" w:rsidRPr="009E01D4">
        <w:rPr>
          <w:rFonts w:ascii="Arial" w:hAnsi="Arial" w:cs="Arial"/>
          <w:sz w:val="24"/>
          <w:szCs w:val="24"/>
        </w:rPr>
        <w:tab/>
      </w:r>
      <w:r w:rsidR="001E0FC9" w:rsidRPr="009E01D4">
        <w:rPr>
          <w:rFonts w:ascii="Arial" w:hAnsi="Arial" w:cs="Arial"/>
          <w:sz w:val="24"/>
          <w:szCs w:val="24"/>
        </w:rPr>
        <w:tab/>
      </w:r>
      <w:r w:rsidR="001E0FC9" w:rsidRPr="009E01D4">
        <w:rPr>
          <w:rFonts w:ascii="Arial" w:hAnsi="Arial" w:cs="Arial"/>
          <w:sz w:val="24"/>
          <w:szCs w:val="24"/>
        </w:rPr>
        <w:tab/>
      </w:r>
      <w:r w:rsidR="001E0FC9" w:rsidRPr="009E01D4">
        <w:rPr>
          <w:rFonts w:ascii="Arial" w:hAnsi="Arial" w:cs="Arial"/>
          <w:sz w:val="24"/>
          <w:szCs w:val="24"/>
        </w:rPr>
        <w:tab/>
      </w:r>
      <w:r w:rsidR="001E0FC9" w:rsidRPr="009E01D4">
        <w:rPr>
          <w:rFonts w:ascii="Arial" w:hAnsi="Arial" w:cs="Arial"/>
          <w:sz w:val="24"/>
          <w:szCs w:val="24"/>
        </w:rPr>
        <w:tab/>
      </w:r>
      <w:r w:rsidR="00F15FAB" w:rsidRPr="009E01D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Autori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1E0FC9" w:rsidRPr="009E01D4" w:rsidRDefault="003A6A09" w:rsidP="009E01D4">
      <w:pPr>
        <w:spacing w:after="0"/>
        <w:jc w:val="both"/>
        <w:rPr>
          <w:rFonts w:ascii="Arial" w:hAnsi="Arial" w:cs="Arial"/>
          <w:sz w:val="24"/>
          <w:szCs w:val="24"/>
          <w:lang w:val="ro-RO"/>
        </w:rPr>
      </w:pPr>
      <w:proofErr w:type="gramStart"/>
      <w:r w:rsidRPr="009E01D4">
        <w:rPr>
          <w:rFonts w:ascii="Arial" w:hAnsi="Arial" w:cs="Arial"/>
          <w:sz w:val="24"/>
          <w:szCs w:val="24"/>
        </w:rPr>
        <w:t>Ș.l.</w:t>
      </w:r>
      <w:r w:rsidR="001E0FC9" w:rsidRPr="009E01D4">
        <w:rPr>
          <w:rFonts w:ascii="Arial" w:hAnsi="Arial" w:cs="Arial"/>
          <w:sz w:val="24"/>
          <w:szCs w:val="24"/>
        </w:rPr>
        <w:t xml:space="preserve"> </w:t>
      </w:r>
      <w:r w:rsidRPr="009E01D4">
        <w:rPr>
          <w:rFonts w:ascii="Arial" w:hAnsi="Arial" w:cs="Arial"/>
          <w:sz w:val="24"/>
          <w:szCs w:val="24"/>
        </w:rPr>
        <w:t>dr.</w:t>
      </w:r>
      <w:r w:rsidR="001E0FC9" w:rsidRPr="009E0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01D4">
        <w:rPr>
          <w:rFonts w:ascii="Arial" w:hAnsi="Arial" w:cs="Arial"/>
          <w:sz w:val="24"/>
          <w:szCs w:val="24"/>
        </w:rPr>
        <w:t>ing</w:t>
      </w:r>
      <w:proofErr w:type="spellEnd"/>
      <w:r w:rsidRPr="009E01D4">
        <w:rPr>
          <w:rFonts w:ascii="Arial" w:hAnsi="Arial" w:cs="Arial"/>
          <w:sz w:val="24"/>
          <w:szCs w:val="24"/>
        </w:rPr>
        <w:t>.</w:t>
      </w:r>
      <w:proofErr w:type="gramEnd"/>
      <w:r w:rsidRPr="009E01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01D4">
        <w:rPr>
          <w:rFonts w:ascii="Arial" w:hAnsi="Arial" w:cs="Arial"/>
          <w:sz w:val="24"/>
          <w:szCs w:val="24"/>
        </w:rPr>
        <w:t>Sorin</w:t>
      </w:r>
      <w:proofErr w:type="spellEnd"/>
      <w:r w:rsidRPr="009E01D4">
        <w:rPr>
          <w:rFonts w:ascii="Arial" w:hAnsi="Arial" w:cs="Arial"/>
          <w:sz w:val="24"/>
          <w:szCs w:val="24"/>
        </w:rPr>
        <w:t xml:space="preserve"> NANU</w:t>
      </w:r>
      <w:r w:rsidR="009E01D4">
        <w:rPr>
          <w:rFonts w:ascii="Arial" w:hAnsi="Arial" w:cs="Arial"/>
          <w:sz w:val="24"/>
          <w:szCs w:val="24"/>
        </w:rPr>
        <w:tab/>
      </w:r>
      <w:r w:rsidR="009E01D4">
        <w:rPr>
          <w:rFonts w:ascii="Arial" w:hAnsi="Arial" w:cs="Arial"/>
          <w:sz w:val="24"/>
          <w:szCs w:val="24"/>
        </w:rPr>
        <w:tab/>
      </w:r>
      <w:r w:rsidR="009E01D4">
        <w:rPr>
          <w:rFonts w:ascii="Arial" w:hAnsi="Arial" w:cs="Arial"/>
          <w:sz w:val="24"/>
          <w:szCs w:val="24"/>
        </w:rPr>
        <w:tab/>
      </w:r>
      <w:r w:rsidR="009E01D4">
        <w:rPr>
          <w:rFonts w:ascii="Arial" w:hAnsi="Arial" w:cs="Arial"/>
          <w:sz w:val="24"/>
          <w:szCs w:val="24"/>
        </w:rPr>
        <w:tab/>
      </w:r>
      <w:r w:rsidR="009E01D4">
        <w:rPr>
          <w:rFonts w:ascii="Arial" w:hAnsi="Arial" w:cs="Arial"/>
          <w:sz w:val="24"/>
          <w:szCs w:val="24"/>
        </w:rPr>
        <w:tab/>
      </w:r>
      <w:r w:rsidR="009E01D4">
        <w:rPr>
          <w:rFonts w:ascii="Arial" w:hAnsi="Arial" w:cs="Arial"/>
          <w:sz w:val="24"/>
          <w:szCs w:val="24"/>
        </w:rPr>
        <w:tab/>
        <w:t xml:space="preserve"> B</w:t>
      </w:r>
      <w:r w:rsidR="001F7E3F">
        <w:rPr>
          <w:rFonts w:ascii="Arial" w:hAnsi="Arial" w:cs="Arial"/>
          <w:sz w:val="24"/>
          <w:szCs w:val="24"/>
          <w:lang w:val="ro-RO"/>
        </w:rPr>
        <w:t xml:space="preserve">ĂTRÎNUȚ </w:t>
      </w:r>
      <w:r w:rsidR="009E01D4">
        <w:rPr>
          <w:rFonts w:ascii="Arial" w:hAnsi="Arial" w:cs="Arial"/>
          <w:sz w:val="24"/>
          <w:szCs w:val="24"/>
          <w:lang w:val="ro-RO"/>
        </w:rPr>
        <w:t>Silviu-Dumitru</w:t>
      </w:r>
    </w:p>
    <w:p w:rsidR="004912D7" w:rsidRPr="009E01D4" w:rsidRDefault="009E01D4" w:rsidP="003A6A09">
      <w:pPr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1F7E3F">
        <w:rPr>
          <w:rFonts w:ascii="Arial" w:hAnsi="Arial" w:cs="Arial"/>
          <w:sz w:val="24"/>
          <w:szCs w:val="24"/>
        </w:rPr>
        <w:t>NEAMȚIU</w:t>
      </w:r>
      <w:r>
        <w:rPr>
          <w:rFonts w:ascii="Arial" w:hAnsi="Arial" w:cs="Arial"/>
          <w:sz w:val="24"/>
          <w:szCs w:val="24"/>
        </w:rPr>
        <w:t xml:space="preserve"> Daniel-</w:t>
      </w:r>
      <w:proofErr w:type="spellStart"/>
      <w:r>
        <w:rPr>
          <w:rFonts w:ascii="Arial" w:hAnsi="Arial" w:cs="Arial"/>
          <w:sz w:val="24"/>
          <w:szCs w:val="24"/>
        </w:rPr>
        <w:t>Pavel</w:t>
      </w:r>
      <w:proofErr w:type="spellEnd"/>
    </w:p>
    <w:p w:rsidR="001E0FC9" w:rsidRPr="005703F7" w:rsidRDefault="001E0FC9" w:rsidP="003A6A09">
      <w:pPr>
        <w:spacing w:after="0"/>
        <w:jc w:val="both"/>
        <w:rPr>
          <w:rFonts w:ascii="Arial" w:hAnsi="Arial" w:cs="Arial"/>
        </w:rPr>
      </w:pPr>
    </w:p>
    <w:p w:rsidR="001E0FC9" w:rsidRPr="005703F7" w:rsidRDefault="001E0FC9" w:rsidP="003A6A09">
      <w:pPr>
        <w:spacing w:after="0"/>
        <w:jc w:val="both"/>
        <w:rPr>
          <w:rFonts w:ascii="Arial" w:hAnsi="Arial" w:cs="Arial"/>
        </w:rPr>
      </w:pPr>
    </w:p>
    <w:p w:rsidR="001E0FC9" w:rsidRPr="005703F7" w:rsidRDefault="001E0FC9" w:rsidP="003A6A09">
      <w:pPr>
        <w:spacing w:after="0"/>
        <w:jc w:val="both"/>
        <w:rPr>
          <w:rFonts w:ascii="Arial" w:hAnsi="Arial" w:cs="Arial"/>
        </w:rPr>
      </w:pPr>
    </w:p>
    <w:p w:rsidR="001E0FC9" w:rsidRPr="005703F7" w:rsidRDefault="001E0FC9" w:rsidP="003A6A09">
      <w:pPr>
        <w:spacing w:after="0"/>
        <w:jc w:val="both"/>
        <w:rPr>
          <w:rFonts w:ascii="Arial" w:hAnsi="Arial" w:cs="Arial"/>
        </w:rPr>
      </w:pPr>
    </w:p>
    <w:p w:rsidR="001E0FC9" w:rsidRPr="00E02252" w:rsidRDefault="001E0FC9" w:rsidP="00E0225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02252">
        <w:rPr>
          <w:rFonts w:ascii="Arial" w:hAnsi="Arial" w:cs="Arial"/>
          <w:sz w:val="24"/>
          <w:szCs w:val="24"/>
        </w:rPr>
        <w:t>TIMIȘOARA</w:t>
      </w:r>
    </w:p>
    <w:p w:rsidR="00BF5D29" w:rsidRPr="005703F7" w:rsidRDefault="00BF5D29" w:rsidP="00E02252">
      <w:pPr>
        <w:jc w:val="center"/>
        <w:rPr>
          <w:rFonts w:ascii="Arial" w:hAnsi="Arial" w:cs="Arial"/>
        </w:rPr>
      </w:pPr>
    </w:p>
    <w:p w:rsidR="001E0FC9" w:rsidRPr="00E02252" w:rsidRDefault="001E0FC9" w:rsidP="00E0225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02252">
        <w:rPr>
          <w:rFonts w:ascii="Arial" w:hAnsi="Arial" w:cs="Arial"/>
          <w:sz w:val="24"/>
          <w:szCs w:val="24"/>
        </w:rPr>
        <w:t>2019</w:t>
      </w:r>
    </w:p>
    <w:p w:rsidR="00547E21" w:rsidRPr="005703F7" w:rsidRDefault="00547E21" w:rsidP="003A6A09">
      <w:pPr>
        <w:spacing w:after="0"/>
        <w:jc w:val="both"/>
        <w:rPr>
          <w:rFonts w:ascii="Arial" w:hAnsi="Arial" w:cs="Arial"/>
        </w:rPr>
      </w:pPr>
    </w:p>
    <w:p w:rsidR="00547E21" w:rsidRDefault="00547E21" w:rsidP="003A6A09">
      <w:pPr>
        <w:spacing w:after="0"/>
        <w:jc w:val="both"/>
      </w:pPr>
    </w:p>
    <w:p w:rsidR="00547E21" w:rsidRDefault="00547E21" w:rsidP="003A6A09">
      <w:pPr>
        <w:spacing w:after="0"/>
        <w:jc w:val="both"/>
      </w:pPr>
    </w:p>
    <w:p w:rsidR="00297CD3" w:rsidRDefault="0007297B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3528B">
      <w:pPr>
        <w:pStyle w:val="Licenta1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3F7331" w:rsidRDefault="003F7331" w:rsidP="003A6A09">
      <w:pPr>
        <w:spacing w:after="0" w:line="240" w:lineRule="auto"/>
        <w:ind w:firstLine="709"/>
        <w:jc w:val="both"/>
      </w:pPr>
    </w:p>
    <w:p w:rsidR="003F7331" w:rsidRDefault="003F7331" w:rsidP="003A6A09">
      <w:pPr>
        <w:spacing w:after="0" w:line="240" w:lineRule="auto"/>
        <w:ind w:firstLine="709"/>
        <w:jc w:val="both"/>
      </w:pPr>
    </w:p>
    <w:p w:rsidR="00547E21" w:rsidRDefault="00547E21" w:rsidP="003A6A09">
      <w:pPr>
        <w:spacing w:after="0" w:line="240" w:lineRule="auto"/>
        <w:ind w:firstLine="709"/>
        <w:jc w:val="both"/>
      </w:pPr>
    </w:p>
    <w:p w:rsidR="00547E21" w:rsidRDefault="00547E21" w:rsidP="00EC4708">
      <w:pPr>
        <w:spacing w:after="0" w:line="240" w:lineRule="auto"/>
        <w:jc w:val="both"/>
      </w:pPr>
    </w:p>
    <w:p w:rsidR="0033528B" w:rsidRDefault="0033528B" w:rsidP="003F7331">
      <w:pPr>
        <w:pStyle w:val="TOC1"/>
      </w:pPr>
    </w:p>
    <w:p w:rsidR="00EC4708" w:rsidRPr="0033528B" w:rsidRDefault="00EC4708" w:rsidP="003F7331">
      <w:pPr>
        <w:pStyle w:val="TOC1"/>
        <w:rPr>
          <w:rFonts w:ascii="Arial" w:hAnsi="Arial" w:cs="Arial"/>
          <w:sz w:val="28"/>
          <w:szCs w:val="28"/>
        </w:rPr>
      </w:pPr>
      <w:r w:rsidRPr="0033528B">
        <w:rPr>
          <w:rFonts w:ascii="Arial" w:hAnsi="Arial" w:cs="Arial"/>
          <w:sz w:val="28"/>
          <w:szCs w:val="28"/>
        </w:rPr>
        <w:t>Cuprins</w:t>
      </w:r>
    </w:p>
    <w:p w:rsidR="0033528B" w:rsidRPr="006631AC" w:rsidRDefault="0033528B" w:rsidP="006631AC"/>
    <w:p w:rsidR="00185B98" w:rsidRDefault="0033528B">
      <w:pPr>
        <w:pStyle w:val="TOC1"/>
        <w:tabs>
          <w:tab w:val="right" w:leader="dot" w:pos="9344"/>
        </w:tabs>
        <w:rPr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"Licenta,1,SubLicenta,2" </w:instrText>
      </w:r>
      <w:r>
        <w:fldChar w:fldCharType="separate"/>
      </w:r>
      <w:hyperlink w:anchor="_Toc3809977" w:history="1">
        <w:r w:rsidR="00185B98" w:rsidRPr="001B68D3">
          <w:rPr>
            <w:rStyle w:val="Hyperlink"/>
            <w:noProof/>
          </w:rPr>
          <w:t>1. INTRODUCERE</w:t>
        </w:r>
        <w:r w:rsidR="00185B98">
          <w:rPr>
            <w:noProof/>
            <w:webHidden/>
          </w:rPr>
          <w:tab/>
        </w:r>
        <w:r w:rsidR="00185B98">
          <w:rPr>
            <w:noProof/>
            <w:webHidden/>
          </w:rPr>
          <w:fldChar w:fldCharType="begin"/>
        </w:r>
        <w:r w:rsidR="00185B98">
          <w:rPr>
            <w:noProof/>
            <w:webHidden/>
          </w:rPr>
          <w:instrText xml:space="preserve"> PAGEREF _Toc3809977 \h </w:instrText>
        </w:r>
        <w:r w:rsidR="00185B98">
          <w:rPr>
            <w:noProof/>
            <w:webHidden/>
          </w:rPr>
        </w:r>
        <w:r w:rsidR="00185B98">
          <w:rPr>
            <w:noProof/>
            <w:webHidden/>
          </w:rPr>
          <w:fldChar w:fldCharType="separate"/>
        </w:r>
        <w:r w:rsidR="00E02252">
          <w:rPr>
            <w:noProof/>
            <w:webHidden/>
          </w:rPr>
          <w:t>4</w:t>
        </w:r>
        <w:r w:rsidR="00185B98">
          <w:rPr>
            <w:noProof/>
            <w:webHidden/>
          </w:rPr>
          <w:fldChar w:fldCharType="end"/>
        </w:r>
      </w:hyperlink>
    </w:p>
    <w:p w:rsidR="00185B98" w:rsidRDefault="0007297B">
      <w:pPr>
        <w:pStyle w:val="TOC2"/>
        <w:tabs>
          <w:tab w:val="right" w:leader="dot" w:pos="9344"/>
        </w:tabs>
        <w:rPr>
          <w:smallCaps w:val="0"/>
          <w:noProof/>
          <w:sz w:val="22"/>
          <w:szCs w:val="22"/>
        </w:rPr>
      </w:pPr>
      <w:hyperlink w:anchor="_Toc3809978" w:history="1">
        <w:r w:rsidR="00185B98" w:rsidRPr="001B68D3">
          <w:rPr>
            <w:rStyle w:val="Hyperlink"/>
            <w:noProof/>
          </w:rPr>
          <w:t>1.1 Domeniu</w:t>
        </w:r>
        <w:r w:rsidR="00185B98">
          <w:rPr>
            <w:noProof/>
            <w:webHidden/>
          </w:rPr>
          <w:tab/>
        </w:r>
        <w:r w:rsidR="00185B98">
          <w:rPr>
            <w:noProof/>
            <w:webHidden/>
          </w:rPr>
          <w:fldChar w:fldCharType="begin"/>
        </w:r>
        <w:r w:rsidR="00185B98">
          <w:rPr>
            <w:noProof/>
            <w:webHidden/>
          </w:rPr>
          <w:instrText xml:space="preserve"> PAGEREF _Toc3809978 \h </w:instrText>
        </w:r>
        <w:r w:rsidR="00185B98">
          <w:rPr>
            <w:noProof/>
            <w:webHidden/>
          </w:rPr>
        </w:r>
        <w:r w:rsidR="00185B98">
          <w:rPr>
            <w:noProof/>
            <w:webHidden/>
          </w:rPr>
          <w:fldChar w:fldCharType="separate"/>
        </w:r>
        <w:r w:rsidR="00E02252">
          <w:rPr>
            <w:noProof/>
            <w:webHidden/>
          </w:rPr>
          <w:t>4</w:t>
        </w:r>
        <w:r w:rsidR="00185B98">
          <w:rPr>
            <w:noProof/>
            <w:webHidden/>
          </w:rPr>
          <w:fldChar w:fldCharType="end"/>
        </w:r>
      </w:hyperlink>
    </w:p>
    <w:p w:rsidR="00185B98" w:rsidRDefault="0007297B">
      <w:pPr>
        <w:pStyle w:val="TOC1"/>
        <w:tabs>
          <w:tab w:val="right" w:leader="dot" w:pos="9344"/>
        </w:tabs>
        <w:rPr>
          <w:b w:val="0"/>
          <w:bCs w:val="0"/>
          <w:caps w:val="0"/>
          <w:noProof/>
          <w:sz w:val="22"/>
          <w:szCs w:val="22"/>
        </w:rPr>
      </w:pPr>
      <w:hyperlink w:anchor="_Toc3809979" w:history="1">
        <w:r w:rsidR="00185B98" w:rsidRPr="001B68D3">
          <w:rPr>
            <w:rStyle w:val="Hyperlink"/>
            <w:noProof/>
          </w:rPr>
          <w:t>ASPECTE TEORETICE</w:t>
        </w:r>
        <w:r w:rsidR="00185B98">
          <w:rPr>
            <w:noProof/>
            <w:webHidden/>
          </w:rPr>
          <w:tab/>
        </w:r>
        <w:r w:rsidR="00185B98">
          <w:rPr>
            <w:noProof/>
            <w:webHidden/>
          </w:rPr>
          <w:fldChar w:fldCharType="begin"/>
        </w:r>
        <w:r w:rsidR="00185B98">
          <w:rPr>
            <w:noProof/>
            <w:webHidden/>
          </w:rPr>
          <w:instrText xml:space="preserve"> PAGEREF _Toc3809979 \h </w:instrText>
        </w:r>
        <w:r w:rsidR="00185B98">
          <w:rPr>
            <w:noProof/>
            <w:webHidden/>
          </w:rPr>
        </w:r>
        <w:r w:rsidR="00185B98">
          <w:rPr>
            <w:noProof/>
            <w:webHidden/>
          </w:rPr>
          <w:fldChar w:fldCharType="separate"/>
        </w:r>
        <w:r w:rsidR="00E02252">
          <w:rPr>
            <w:noProof/>
            <w:webHidden/>
          </w:rPr>
          <w:t>5</w:t>
        </w:r>
        <w:r w:rsidR="00185B98">
          <w:rPr>
            <w:noProof/>
            <w:webHidden/>
          </w:rPr>
          <w:fldChar w:fldCharType="end"/>
        </w:r>
      </w:hyperlink>
    </w:p>
    <w:p w:rsidR="00EC4708" w:rsidRDefault="0033528B" w:rsidP="00EC4708">
      <w:pPr>
        <w:spacing w:after="0" w:line="240" w:lineRule="auto"/>
        <w:jc w:val="both"/>
      </w:pPr>
      <w:r>
        <w:fldChar w:fldCharType="end"/>
      </w:r>
    </w:p>
    <w:p w:rsidR="00547E21" w:rsidRDefault="00547E21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FA2632" w:rsidP="006631AC">
      <w:pPr>
        <w:spacing w:after="0" w:line="240" w:lineRule="auto"/>
        <w:jc w:val="both"/>
      </w:pPr>
    </w:p>
    <w:p w:rsidR="00FA2632" w:rsidRDefault="00FA2632" w:rsidP="003A6A09">
      <w:pPr>
        <w:spacing w:after="0" w:line="240" w:lineRule="auto"/>
        <w:ind w:firstLine="709"/>
        <w:jc w:val="both"/>
      </w:pPr>
    </w:p>
    <w:p w:rsidR="00FA2632" w:rsidRDefault="0033528B" w:rsidP="00EC4708">
      <w:pPr>
        <w:pStyle w:val="Licenta"/>
      </w:pPr>
      <w:bookmarkStart w:id="1" w:name="_Toc3809977"/>
      <w:r>
        <w:t xml:space="preserve">1. </w:t>
      </w:r>
      <w:r w:rsidR="00FA2632" w:rsidRPr="00FA2632">
        <w:t>INTRODUCERE</w:t>
      </w:r>
      <w:bookmarkEnd w:id="1"/>
    </w:p>
    <w:p w:rsidR="0033528B" w:rsidRDefault="0033528B" w:rsidP="0033528B">
      <w:pPr>
        <w:pStyle w:val="SubLicenta"/>
      </w:pPr>
      <w:bookmarkStart w:id="2" w:name="_Toc3809978"/>
      <w:r>
        <w:t>1.1 Domeniu</w:t>
      </w:r>
      <w:bookmarkEnd w:id="2"/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EC4708" w:rsidRDefault="00EC4708" w:rsidP="00EC4708">
      <w:pPr>
        <w:pStyle w:val="Licenta"/>
      </w:pPr>
    </w:p>
    <w:p w:rsidR="0033528B" w:rsidRDefault="0033528B" w:rsidP="00EC4708">
      <w:pPr>
        <w:pStyle w:val="Licenta"/>
      </w:pPr>
    </w:p>
    <w:p w:rsidR="00EC4708" w:rsidRPr="00FA2632" w:rsidRDefault="00185B98" w:rsidP="00EC4708">
      <w:pPr>
        <w:pStyle w:val="Licenta"/>
      </w:pPr>
      <w:bookmarkStart w:id="3" w:name="_Toc3809979"/>
      <w:r>
        <w:t xml:space="preserve">2. </w:t>
      </w:r>
      <w:r w:rsidR="00EC4708">
        <w:t>A</w:t>
      </w:r>
      <w:r w:rsidR="008B3BB0">
        <w:t>SPECTE TEORETICE</w:t>
      </w:r>
      <w:bookmarkEnd w:id="3"/>
    </w:p>
    <w:sectPr w:rsidR="00EC4708" w:rsidRPr="00FA2632" w:rsidSect="003A6A09">
      <w:headerReference w:type="default" r:id="rId8"/>
      <w:footerReference w:type="default" r:id="rId9"/>
      <w:headerReference w:type="first" r:id="rId10"/>
      <w:pgSz w:w="11906" w:h="16838" w:code="9"/>
      <w:pgMar w:top="1134" w:right="1134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97B" w:rsidRDefault="0007297B" w:rsidP="004912D7">
      <w:pPr>
        <w:spacing w:after="0" w:line="240" w:lineRule="auto"/>
      </w:pPr>
      <w:r>
        <w:separator/>
      </w:r>
    </w:p>
  </w:endnote>
  <w:endnote w:type="continuationSeparator" w:id="0">
    <w:p w:rsidR="0007297B" w:rsidRDefault="0007297B" w:rsidP="0049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21" w:rsidRPr="00547E21" w:rsidRDefault="00547E21" w:rsidP="00547E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72450B" wp14:editId="71CF7D47">
              <wp:simplePos x="0" y="0"/>
              <wp:positionH relativeFrom="page">
                <wp:align>left</wp:align>
              </wp:positionH>
              <wp:positionV relativeFrom="paragraph">
                <wp:posOffset>2752</wp:posOffset>
              </wp:positionV>
              <wp:extent cx="7610687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068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453B0D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2pt" to="599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" strokecolor="#4472c4 [3204]" strokeweight=".5pt">
              <v:stroke joinstyle="miter"/>
              <w10:wrap anchorx="page"/>
            </v:line>
          </w:pict>
        </mc:Fallback>
      </mc:AlternateContent>
    </w:r>
  </w:p>
  <w:sdt>
    <w:sdtPr>
      <w:id w:val="830489304"/>
      <w:docPartObj>
        <w:docPartGallery w:val="Page Numbers (Bottom of Page)"/>
        <w:docPartUnique/>
      </w:docPartObj>
    </w:sdtPr>
    <w:sdtEndPr>
      <w:rPr>
        <w:rFonts w:ascii="Arial" w:hAnsi="Arial" w:cs="Arial"/>
        <w:b/>
      </w:rPr>
    </w:sdtEndPr>
    <w:sdtContent>
      <w:p w:rsidR="004912D7" w:rsidRPr="00547E21" w:rsidRDefault="004912D7" w:rsidP="00547E21">
        <w:pPr>
          <w:pStyle w:val="Footer"/>
          <w:jc w:val="center"/>
          <w:rPr>
            <w:rFonts w:ascii="Arial" w:hAnsi="Arial" w:cs="Arial"/>
            <w:b/>
          </w:rPr>
        </w:pPr>
        <w:r w:rsidRPr="00547E21">
          <w:rPr>
            <w:rFonts w:ascii="Arial" w:hAnsi="Arial" w:cs="Arial"/>
            <w:b/>
          </w:rPr>
          <w:fldChar w:fldCharType="begin"/>
        </w:r>
        <w:r w:rsidRPr="00547E21">
          <w:rPr>
            <w:rFonts w:ascii="Arial" w:hAnsi="Arial" w:cs="Arial"/>
            <w:b/>
          </w:rPr>
          <w:instrText xml:space="preserve"> PAGE   \* MERGEFORMAT </w:instrText>
        </w:r>
        <w:r w:rsidRPr="00547E21">
          <w:rPr>
            <w:rFonts w:ascii="Arial" w:hAnsi="Arial" w:cs="Arial"/>
            <w:b/>
          </w:rPr>
          <w:fldChar w:fldCharType="separate"/>
        </w:r>
        <w:r w:rsidR="00E02252">
          <w:rPr>
            <w:rFonts w:ascii="Arial" w:hAnsi="Arial" w:cs="Arial"/>
            <w:b/>
            <w:noProof/>
          </w:rPr>
          <w:t>2</w:t>
        </w:r>
        <w:r w:rsidRPr="00547E21">
          <w:rPr>
            <w:rFonts w:ascii="Arial" w:hAnsi="Arial" w:cs="Arial"/>
            <w:b/>
            <w:noProof/>
          </w:rPr>
          <w:fldChar w:fldCharType="end"/>
        </w:r>
      </w:p>
    </w:sdtContent>
  </w:sdt>
  <w:p w:rsidR="004912D7" w:rsidRDefault="004912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97B" w:rsidRDefault="0007297B" w:rsidP="004912D7">
      <w:pPr>
        <w:spacing w:after="0" w:line="240" w:lineRule="auto"/>
      </w:pPr>
      <w:r>
        <w:separator/>
      </w:r>
    </w:p>
  </w:footnote>
  <w:footnote w:type="continuationSeparator" w:id="0">
    <w:p w:rsidR="0007297B" w:rsidRDefault="0007297B" w:rsidP="0049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E21" w:rsidRPr="00547E21" w:rsidRDefault="00547E21" w:rsidP="00FA2632">
    <w:pPr>
      <w:pStyle w:val="Header"/>
      <w:ind w:firstLine="720"/>
      <w:jc w:val="center"/>
      <w:rPr>
        <w:rFonts w:ascii="Arial" w:hAnsi="Arial" w:cs="Arial"/>
        <w:b/>
      </w:rPr>
    </w:pPr>
    <w:r w:rsidRPr="00547E21"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4399" wp14:editId="7A4F2C6E">
              <wp:simplePos x="0" y="0"/>
              <wp:positionH relativeFrom="column">
                <wp:posOffset>-900431</wp:posOffset>
              </wp:positionH>
              <wp:positionV relativeFrom="paragraph">
                <wp:posOffset>220133</wp:posOffset>
              </wp:positionV>
              <wp:extent cx="761153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1153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904323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9pt,17.35pt" to="52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a4tgEAAMMDAAAOAAAAZHJzL2Uyb0RvYy54bWysU8GOEzEMvSPxD1HudGZ2x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" strokecolor="#4472c4 [3204]" strokeweight=".5pt">
              <v:stroke joinstyle="miter"/>
            </v:line>
          </w:pict>
        </mc:Fallback>
      </mc:AlternateContent>
    </w:r>
    <w:r w:rsidRPr="00547E21">
      <w:rPr>
        <w:rFonts w:ascii="Arial" w:hAnsi="Arial" w:cs="Arial"/>
        <w:b/>
      </w:rPr>
      <w:t>LUCRARE DE LICENȚĂ</w:t>
    </w:r>
  </w:p>
  <w:p w:rsidR="00547E21" w:rsidRPr="00547E21" w:rsidRDefault="00547E21" w:rsidP="00547E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09D" w:rsidRDefault="001E109D">
    <w:pPr>
      <w:pStyle w:val="Header"/>
    </w:pPr>
    <w:r>
      <w:rPr>
        <w:noProof/>
      </w:rPr>
      <w:drawing>
        <wp:inline distT="0" distB="0" distL="0" distR="0">
          <wp:extent cx="545299" cy="477138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u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37" cy="4811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>
          <wp:extent cx="873596" cy="404037"/>
          <wp:effectExtent l="0" t="0" r="317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-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596" cy="404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D7"/>
    <w:rsid w:val="0007297B"/>
    <w:rsid w:val="00185B98"/>
    <w:rsid w:val="001E0FC9"/>
    <w:rsid w:val="001E109D"/>
    <w:rsid w:val="001F7E3F"/>
    <w:rsid w:val="003002EB"/>
    <w:rsid w:val="0033528B"/>
    <w:rsid w:val="003A6A09"/>
    <w:rsid w:val="003F7331"/>
    <w:rsid w:val="0041046D"/>
    <w:rsid w:val="004912D7"/>
    <w:rsid w:val="00547E21"/>
    <w:rsid w:val="005703F7"/>
    <w:rsid w:val="00572BB7"/>
    <w:rsid w:val="006631AC"/>
    <w:rsid w:val="006A59B3"/>
    <w:rsid w:val="006E3413"/>
    <w:rsid w:val="008B3BB0"/>
    <w:rsid w:val="009E01D4"/>
    <w:rsid w:val="009E6A9B"/>
    <w:rsid w:val="00BA5851"/>
    <w:rsid w:val="00BF5D29"/>
    <w:rsid w:val="00E02252"/>
    <w:rsid w:val="00E90ABB"/>
    <w:rsid w:val="00EC4708"/>
    <w:rsid w:val="00F15FAB"/>
    <w:rsid w:val="00F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470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C470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noProof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33528B"/>
    <w:pPr>
      <w:ind w:firstLine="0"/>
      <w:jc w:val="left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33528B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632"/>
  </w:style>
  <w:style w:type="paragraph" w:styleId="Heading1">
    <w:name w:val="heading 1"/>
    <w:basedOn w:val="Normal"/>
    <w:next w:val="Normal"/>
    <w:link w:val="Heading1Char"/>
    <w:uiPriority w:val="9"/>
    <w:qFormat/>
    <w:rsid w:val="00FA26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2D7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91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2D7"/>
    <w:rPr>
      <w:noProof/>
      <w:lang w:val="ro-RO"/>
    </w:rPr>
  </w:style>
  <w:style w:type="character" w:styleId="PlaceholderText">
    <w:name w:val="Placeholder Text"/>
    <w:basedOn w:val="DefaultParagraphFont"/>
    <w:uiPriority w:val="99"/>
    <w:semiHidden/>
    <w:rsid w:val="004912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A26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A263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6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6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6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632"/>
    <w:rPr>
      <w:b/>
      <w:bCs/>
    </w:rPr>
  </w:style>
  <w:style w:type="character" w:styleId="Emphasis">
    <w:name w:val="Emphasis"/>
    <w:basedOn w:val="DefaultParagraphFont"/>
    <w:uiPriority w:val="20"/>
    <w:qFormat/>
    <w:rsid w:val="00FA2632"/>
    <w:rPr>
      <w:i/>
      <w:iCs/>
    </w:rPr>
  </w:style>
  <w:style w:type="paragraph" w:styleId="NoSpacing">
    <w:name w:val="No Spacing"/>
    <w:uiPriority w:val="1"/>
    <w:qFormat/>
    <w:rsid w:val="00FA26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6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6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6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6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6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6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632"/>
    <w:rPr>
      <w:b/>
      <w:bCs/>
      <w:smallCaps/>
      <w:spacing w:val="10"/>
    </w:rPr>
  </w:style>
  <w:style w:type="paragraph" w:customStyle="1" w:styleId="Licenta">
    <w:name w:val="Licenta"/>
    <w:basedOn w:val="Normal"/>
    <w:link w:val="LicentaChar"/>
    <w:qFormat/>
    <w:rsid w:val="00EC4708"/>
    <w:pPr>
      <w:spacing w:after="0" w:line="240" w:lineRule="auto"/>
      <w:ind w:firstLine="709"/>
      <w:jc w:val="center"/>
    </w:pPr>
    <w:rPr>
      <w:rFonts w:ascii="Arial" w:hAnsi="Arial" w:cs="Arial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7331"/>
    <w:pPr>
      <w:spacing w:before="120" w:after="120"/>
    </w:pPr>
    <w:rPr>
      <w:b/>
      <w:bCs/>
      <w:caps/>
      <w:sz w:val="20"/>
      <w:szCs w:val="20"/>
    </w:rPr>
  </w:style>
  <w:style w:type="character" w:customStyle="1" w:styleId="LicentaChar">
    <w:name w:val="Licenta Char"/>
    <w:basedOn w:val="DefaultParagraphFont"/>
    <w:link w:val="Licenta"/>
    <w:rsid w:val="00EC4708"/>
    <w:rPr>
      <w:rFonts w:ascii="Arial" w:hAnsi="Arial" w:cs="Arial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7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470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C470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C470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C470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C470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C470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C470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C4708"/>
    <w:pPr>
      <w:spacing w:after="0"/>
      <w:ind w:left="1760"/>
    </w:pPr>
    <w:rPr>
      <w:sz w:val="18"/>
      <w:szCs w:val="18"/>
    </w:rPr>
  </w:style>
  <w:style w:type="paragraph" w:customStyle="1" w:styleId="Licenta1">
    <w:name w:val="Licenta1"/>
    <w:basedOn w:val="Licenta"/>
    <w:link w:val="Licenta1Char"/>
    <w:rsid w:val="0041046D"/>
    <w:rPr>
      <w:b w:val="0"/>
      <w:noProof/>
      <w:sz w:val="24"/>
      <w:szCs w:val="24"/>
    </w:rPr>
  </w:style>
  <w:style w:type="paragraph" w:customStyle="1" w:styleId="SubLicenta">
    <w:name w:val="SubLicenta"/>
    <w:basedOn w:val="Licenta1"/>
    <w:link w:val="SubLicentaChar"/>
    <w:qFormat/>
    <w:rsid w:val="0033528B"/>
    <w:pPr>
      <w:ind w:firstLine="0"/>
      <w:jc w:val="left"/>
    </w:pPr>
    <w:rPr>
      <w:b/>
    </w:rPr>
  </w:style>
  <w:style w:type="character" w:customStyle="1" w:styleId="Licenta1Char">
    <w:name w:val="Licenta1 Char"/>
    <w:basedOn w:val="LicentaChar"/>
    <w:link w:val="Licenta1"/>
    <w:rsid w:val="0041046D"/>
    <w:rPr>
      <w:rFonts w:ascii="Arial" w:hAnsi="Arial" w:cs="Arial"/>
      <w:b w:val="0"/>
      <w:noProof/>
      <w:sz w:val="24"/>
      <w:szCs w:val="24"/>
    </w:rPr>
  </w:style>
  <w:style w:type="character" w:customStyle="1" w:styleId="SubLicentaChar">
    <w:name w:val="SubLicenta Char"/>
    <w:basedOn w:val="Licenta1Char"/>
    <w:link w:val="SubLicenta"/>
    <w:rsid w:val="0033528B"/>
    <w:rPr>
      <w:rFonts w:ascii="Arial" w:hAnsi="Arial" w:cs="Arial"/>
      <w:b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B9C3-E324-4A77-9DC7-0DE7BC43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Batrinut, Silviu-Dumitru (Nokia - RO/Timisoara)</dc:creator>
  <cp:keywords/>
  <dc:description/>
  <cp:lastModifiedBy>Silviu Batrinut</cp:lastModifiedBy>
  <cp:revision>15</cp:revision>
  <dcterms:created xsi:type="dcterms:W3CDTF">2019-03-18T10:07:00Z</dcterms:created>
  <dcterms:modified xsi:type="dcterms:W3CDTF">2019-03-18T14:25:00Z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a2129-79ec-42c0-bfac-e5b7a0374572_Enabled">
    <vt:lpwstr>True</vt:lpwstr>
  </property>
  <property fmtid="{D5CDD505-2E9C-101B-9397-08002B2CF9AE}" pid="3" name="MSIP_Label_b1aa2129-79ec-42c0-bfac-e5b7a0374572_SiteId">
    <vt:lpwstr>5d471751-9675-428d-917b-70f44f9630b0</vt:lpwstr>
  </property>
  <property fmtid="{D5CDD505-2E9C-101B-9397-08002B2CF9AE}" pid="4" name="MSIP_Label_b1aa2129-79ec-42c0-bfac-e5b7a0374572_Owner">
    <vt:lpwstr>silviu-dumitru.batrinut@nokia.com</vt:lpwstr>
  </property>
  <property fmtid="{D5CDD505-2E9C-101B-9397-08002B2CF9AE}" pid="5" name="MSIP_Label_b1aa2129-79ec-42c0-bfac-e5b7a0374572_SetDate">
    <vt:lpwstr>2019-03-18T10:12:07.1047745Z</vt:lpwstr>
  </property>
  <property fmtid="{D5CDD505-2E9C-101B-9397-08002B2CF9AE}" pid="6" name="MSIP_Label_b1aa2129-79ec-42c0-bfac-e5b7a0374572_Name">
    <vt:lpwstr>Public</vt:lpwstr>
  </property>
  <property fmtid="{D5CDD505-2E9C-101B-9397-08002B2CF9AE}" pid="7" name="MSIP_Label_b1aa2129-79ec-42c0-bfac-e5b7a0374572_Application">
    <vt:lpwstr>Microsoft Azure Information Protection</vt:lpwstr>
  </property>
  <property fmtid="{D5CDD505-2E9C-101B-9397-08002B2CF9AE}" pid="8" name="MSIP_Label_b1aa2129-79ec-42c0-bfac-e5b7a0374572_Extended_MSFT_Method">
    <vt:lpwstr>Manual</vt:lpwstr>
  </property>
  <property fmtid="{D5CDD505-2E9C-101B-9397-08002B2CF9AE}" pid="9" name="Sensitivity">
    <vt:lpwstr>Public</vt:lpwstr>
  </property>
</Properties>
</file>