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Bastian Moya, Felipe Heredia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20450658-2,  20417631-0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30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ChileanTrucks</w:t>
            </w:r>
            <w:r w:rsidDel="00000000" w:rsidR="00000000" w:rsidRPr="00000000">
              <w:rPr>
                <w:rtl w:val="0"/>
              </w:rPr>
            </w:r>
          </w:p>
        </w:tc>
      </w:tr>
      <w:tr>
        <w:trPr>
          <w:cantSplit w:val="0"/>
          <w:trHeight w:val="555"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Desarrollo de software, Arquitectura de software, Seguridad informática, Integración de servicios y plataformas tecnológicas.</w:t>
            </w:r>
            <w:r w:rsidDel="00000000" w:rsidR="00000000" w:rsidRPr="00000000">
              <w:rPr>
                <w:rtl w:val="0"/>
              </w:rPr>
            </w:r>
          </w:p>
        </w:tc>
      </w:tr>
      <w:tr>
        <w:trPr>
          <w:cantSplit w:val="0"/>
          <w:trHeight w:val="23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color w:val="548dd4"/>
                <w:sz w:val="20"/>
                <w:szCs w:val="20"/>
              </w:rPr>
            </w:pPr>
            <w:r w:rsidDel="00000000" w:rsidR="00000000" w:rsidRPr="00000000">
              <w:rPr>
                <w:i w:val="1"/>
                <w:color w:val="548dd4"/>
                <w:sz w:val="20"/>
                <w:szCs w:val="20"/>
                <w:rtl w:val="0"/>
              </w:rPr>
              <w:t xml:space="preserve">Diseñar, desarrollar e implementar aplicaciones informáticas utilizando metodologías de programación y bases de datos</w:t>
            </w:r>
          </w:p>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Gestionar proyectos tecnológicos aplicando metodologías ágiles.</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Integrar soluciones de software con servicios externos (pagos, consultas, APIs).</w:t>
            </w:r>
          </w:p>
          <w:p w:rsidR="00000000" w:rsidDel="00000000" w:rsidP="00000000" w:rsidRDefault="00000000" w:rsidRPr="00000000" w14:paraId="00000021">
            <w:pPr>
              <w:rPr>
                <w:i w:val="1"/>
                <w:color w:val="548dd4"/>
                <w:sz w:val="20"/>
                <w:szCs w:val="20"/>
              </w:rPr>
            </w:pPr>
            <w:r w:rsidDel="00000000" w:rsidR="00000000" w:rsidRPr="00000000">
              <w:rPr>
                <w:i w:val="1"/>
                <w:color w:val="548dd4"/>
                <w:sz w:val="20"/>
                <w:szCs w:val="20"/>
                <w:rtl w:val="0"/>
              </w:rPr>
              <w:t xml:space="preserve">Implementar medidas de seguridad en aplicaciones y sistemas de información.</w:t>
            </w:r>
          </w:p>
          <w:p w:rsidR="00000000" w:rsidDel="00000000" w:rsidP="00000000" w:rsidRDefault="00000000" w:rsidRPr="00000000" w14:paraId="00000022">
            <w:pPr>
              <w:rPr>
                <w:i w:val="1"/>
                <w:color w:val="548dd4"/>
                <w:sz w:val="20"/>
                <w:szCs w:val="20"/>
              </w:rPr>
            </w:pPr>
            <w:r w:rsidDel="00000000" w:rsidR="00000000" w:rsidRPr="00000000">
              <w:rPr>
                <w:i w:val="1"/>
                <w:color w:val="548dd4"/>
                <w:sz w:val="20"/>
                <w:szCs w:val="20"/>
                <w:rtl w:val="0"/>
              </w:rPr>
              <w:t xml:space="preserve">Aplicar buenas prácticas de calidad de software en el desarrollo de soluciones tecnológicas.</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w:t>
            </w:r>
            <w:r w:rsidDel="00000000" w:rsidR="00000000" w:rsidRPr="00000000">
              <w:rPr>
                <w:b w:val="1"/>
                <w:i w:val="1"/>
                <w:color w:val="548dd4"/>
                <w:sz w:val="20"/>
                <w:szCs w:val="20"/>
                <w:rtl w:val="0"/>
              </w:rPr>
              <w:t xml:space="preserve">ChileanTrucks</w:t>
            </w:r>
            <w:r w:rsidDel="00000000" w:rsidR="00000000" w:rsidRPr="00000000">
              <w:rPr>
                <w:i w:val="1"/>
                <w:color w:val="548dd4"/>
                <w:sz w:val="20"/>
                <w:szCs w:val="20"/>
                <w:rtl w:val="0"/>
              </w:rPr>
              <w:t xml:space="preserve"> busca resolver un problema frecuente en el rubro del transporte de carga en Chile: la falta de una plataforma segura y eficiente que permita a empresas y transportistas gestionar viajes, pagos y consultas en línea. Actualmente, muchas gestiones se realizan de manera manual o mediante canales poco confiables, lo que genera riesgos de fraude, pérdida de carga y costos operativos elevados.</w:t>
            </w:r>
          </w:p>
          <w:p w:rsidR="00000000" w:rsidDel="00000000" w:rsidP="00000000" w:rsidRDefault="00000000" w:rsidRPr="00000000" w14:paraId="0000002A">
            <w:pPr>
              <w:spacing w:after="240" w:before="240" w:lineRule="auto"/>
              <w:jc w:val="both"/>
              <w:rPr>
                <w:i w:val="1"/>
                <w:color w:val="548dd4"/>
                <w:sz w:val="20"/>
                <w:szCs w:val="20"/>
              </w:rPr>
            </w:pPr>
            <w:r w:rsidDel="00000000" w:rsidR="00000000" w:rsidRPr="00000000">
              <w:rPr>
                <w:i w:val="1"/>
                <w:color w:val="548dd4"/>
                <w:sz w:val="20"/>
                <w:szCs w:val="20"/>
                <w:rtl w:val="0"/>
              </w:rPr>
              <w:t xml:space="preserve">Este problema impacta principalmente a empresas de transporte de carga, dueños de camiones independientes y clientes que necesitan contratar servicios de traslado en regiones como la Metropolitana, Valparaíso y Biobío, donde se concentra gran parte del movimiento de mercancías.</w:t>
            </w:r>
          </w:p>
          <w:p w:rsidR="00000000" w:rsidDel="00000000" w:rsidP="00000000" w:rsidRDefault="00000000" w:rsidRPr="00000000" w14:paraId="0000002B">
            <w:pPr>
              <w:spacing w:after="240" w:before="240" w:lineRule="auto"/>
              <w:jc w:val="both"/>
              <w:rPr>
                <w:i w:val="1"/>
                <w:color w:val="548dd4"/>
                <w:sz w:val="20"/>
                <w:szCs w:val="20"/>
              </w:rPr>
            </w:pPr>
            <w:r w:rsidDel="00000000" w:rsidR="00000000" w:rsidRPr="00000000">
              <w:rPr>
                <w:i w:val="1"/>
                <w:color w:val="548dd4"/>
                <w:sz w:val="20"/>
                <w:szCs w:val="20"/>
                <w:rtl w:val="0"/>
              </w:rPr>
              <w:t xml:space="preserve">El aporte de valor del proyecto radica en:</w:t>
            </w:r>
          </w:p>
          <w:p w:rsidR="00000000" w:rsidDel="00000000" w:rsidP="00000000" w:rsidRDefault="00000000" w:rsidRPr="00000000" w14:paraId="0000002C">
            <w:pPr>
              <w:numPr>
                <w:ilvl w:val="0"/>
                <w:numId w:val="5"/>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Digitalizar procesos de contratación de transporte.</w:t>
              <w:br w:type="textWrapping"/>
            </w:r>
          </w:p>
          <w:p w:rsidR="00000000" w:rsidDel="00000000" w:rsidP="00000000" w:rsidRDefault="00000000" w:rsidRPr="00000000" w14:paraId="0000002D">
            <w:pPr>
              <w:numPr>
                <w:ilvl w:val="0"/>
                <w:numId w:val="5"/>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Brindar seguridad mediante sistemas de autenticación, trazabilidad y pago seguro.</w:t>
              <w:br w:type="textWrapping"/>
            </w:r>
          </w:p>
          <w:p w:rsidR="00000000" w:rsidDel="00000000" w:rsidP="00000000" w:rsidRDefault="00000000" w:rsidRPr="00000000" w14:paraId="0000002E">
            <w:pPr>
              <w:numPr>
                <w:ilvl w:val="0"/>
                <w:numId w:val="5"/>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Mejorar la eficiencia logística y la confianza entre empresas y transportistas.</w:t>
            </w:r>
          </w:p>
          <w:p w:rsidR="00000000" w:rsidDel="00000000" w:rsidP="00000000" w:rsidRDefault="00000000" w:rsidRPr="00000000" w14:paraId="0000002F">
            <w:pPr>
              <w:spacing w:after="240" w:before="240" w:lineRule="auto"/>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1">
            <w:pPr>
              <w:jc w:val="both"/>
              <w:rPr>
                <w:i w:val="1"/>
                <w:color w:val="548dd4"/>
                <w:sz w:val="20"/>
                <w:szCs w:val="20"/>
              </w:rPr>
            </w:pPr>
            <w:r w:rsidDel="00000000" w:rsidR="00000000" w:rsidRPr="00000000">
              <w:rPr>
                <w:i w:val="1"/>
                <w:color w:val="548dd4"/>
                <w:sz w:val="20"/>
                <w:szCs w:val="20"/>
                <w:rtl w:val="0"/>
              </w:rPr>
              <w:t xml:space="preserve">El proyecto consiste en el desarrollo de una aplicación web llamada </w:t>
            </w:r>
            <w:r w:rsidDel="00000000" w:rsidR="00000000" w:rsidRPr="00000000">
              <w:rPr>
                <w:b w:val="1"/>
                <w:i w:val="1"/>
                <w:color w:val="548dd4"/>
                <w:sz w:val="20"/>
                <w:szCs w:val="20"/>
                <w:rtl w:val="0"/>
              </w:rPr>
              <w:t xml:space="preserve">ChileanTrucks</w:t>
            </w:r>
            <w:r w:rsidDel="00000000" w:rsidR="00000000" w:rsidRPr="00000000">
              <w:rPr>
                <w:i w:val="1"/>
                <w:color w:val="548dd4"/>
                <w:sz w:val="20"/>
                <w:szCs w:val="20"/>
                <w:rtl w:val="0"/>
              </w:rPr>
              <w:t xml:space="preserve">, que permitirá:</w:t>
            </w:r>
          </w:p>
          <w:p w:rsidR="00000000" w:rsidDel="00000000" w:rsidP="00000000" w:rsidRDefault="00000000" w:rsidRPr="00000000" w14:paraId="00000032">
            <w:pPr>
              <w:numPr>
                <w:ilvl w:val="0"/>
                <w:numId w:val="2"/>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CRUD de transportistas y cargas</w:t>
            </w:r>
            <w:r w:rsidDel="00000000" w:rsidR="00000000" w:rsidRPr="00000000">
              <w:rPr>
                <w:i w:val="1"/>
                <w:color w:val="548dd4"/>
                <w:sz w:val="20"/>
                <w:szCs w:val="20"/>
                <w:rtl w:val="0"/>
              </w:rPr>
              <w:t xml:space="preserve"> (crear, leer, actualizar y eliminar información de camiones, rutas, clientes y pedidos).</w:t>
              <w:br w:type="textWrapping"/>
            </w:r>
          </w:p>
          <w:p w:rsidR="00000000" w:rsidDel="00000000" w:rsidP="00000000" w:rsidRDefault="00000000" w:rsidRPr="00000000" w14:paraId="00000033">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Integración de pasarela de pago</w:t>
            </w:r>
            <w:r w:rsidDel="00000000" w:rsidR="00000000" w:rsidRPr="00000000">
              <w:rPr>
                <w:i w:val="1"/>
                <w:color w:val="548dd4"/>
                <w:sz w:val="20"/>
                <w:szCs w:val="20"/>
                <w:rtl w:val="0"/>
              </w:rPr>
              <w:t xml:space="preserve"> para garantizar transacciones seguras entre transportistas y empresas contratantes.</w:t>
              <w:br w:type="textWrapping"/>
            </w:r>
          </w:p>
          <w:p w:rsidR="00000000" w:rsidDel="00000000" w:rsidP="00000000" w:rsidRDefault="00000000" w:rsidRPr="00000000" w14:paraId="00000034">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Módulo de seguridad</w:t>
            </w:r>
            <w:r w:rsidDel="00000000" w:rsidR="00000000" w:rsidRPr="00000000">
              <w:rPr>
                <w:i w:val="1"/>
                <w:color w:val="548dd4"/>
                <w:sz w:val="20"/>
                <w:szCs w:val="20"/>
                <w:rtl w:val="0"/>
              </w:rPr>
              <w:t xml:space="preserve"> con autenticación robusta, registro de actividad y monitoreo en tiempo real para prevenir robo de camiones o mercancía.</w:t>
              <w:br w:type="textWrapping"/>
            </w:r>
          </w:p>
          <w:p w:rsidR="00000000" w:rsidDel="00000000" w:rsidP="00000000" w:rsidRDefault="00000000" w:rsidRPr="00000000" w14:paraId="00000035">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Sistema de perfiles</w:t>
            </w:r>
            <w:r w:rsidDel="00000000" w:rsidR="00000000" w:rsidRPr="00000000">
              <w:rPr>
                <w:i w:val="1"/>
                <w:color w:val="548dd4"/>
                <w:sz w:val="20"/>
                <w:szCs w:val="20"/>
                <w:rtl w:val="0"/>
              </w:rPr>
              <w:t xml:space="preserve"> para transportistas y empresas, donde cada usuario podrá crear una ficha con información validada (experiencia, historial de viajes, flota disponible, calificaciones, etc.).</w:t>
              <w:br w:type="textWrapping"/>
            </w:r>
          </w:p>
          <w:p w:rsidR="00000000" w:rsidDel="00000000" w:rsidP="00000000" w:rsidRDefault="00000000" w:rsidRPr="00000000" w14:paraId="00000036">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Módulo de reseñas y reputación</w:t>
            </w:r>
            <w:r w:rsidDel="00000000" w:rsidR="00000000" w:rsidRPr="00000000">
              <w:rPr>
                <w:i w:val="1"/>
                <w:color w:val="548dd4"/>
                <w:sz w:val="20"/>
                <w:szCs w:val="20"/>
                <w:rtl w:val="0"/>
              </w:rPr>
              <w:t xml:space="preserve">, que permitirá a las empresas calificar a los transportistas y viceversa, fomentando la confianza en las operaciones.</w:t>
              <w:br w:type="textWrapping"/>
            </w:r>
          </w:p>
          <w:p w:rsidR="00000000" w:rsidDel="00000000" w:rsidP="00000000" w:rsidRDefault="00000000" w:rsidRPr="00000000" w14:paraId="00000037">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Funcionalidad tipo red social</w:t>
            </w:r>
            <w:r w:rsidDel="00000000" w:rsidR="00000000" w:rsidRPr="00000000">
              <w:rPr>
                <w:i w:val="1"/>
                <w:color w:val="548dd4"/>
                <w:sz w:val="20"/>
                <w:szCs w:val="20"/>
                <w:rtl w:val="0"/>
              </w:rPr>
              <w:t xml:space="preserve">, con publicaciones, foros y grupos de interés para que los transportistas puedan compartir experiencias, consejos de rutas, alertas de seguridad y noticias del rubro.</w:t>
              <w:br w:type="textWrapping"/>
            </w:r>
          </w:p>
          <w:p w:rsidR="00000000" w:rsidDel="00000000" w:rsidP="00000000" w:rsidRDefault="00000000" w:rsidRPr="00000000" w14:paraId="00000038">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Sistema de conexión inteligente</w:t>
            </w:r>
            <w:r w:rsidDel="00000000" w:rsidR="00000000" w:rsidRPr="00000000">
              <w:rPr>
                <w:i w:val="1"/>
                <w:color w:val="548dd4"/>
                <w:sz w:val="20"/>
                <w:szCs w:val="20"/>
                <w:rtl w:val="0"/>
              </w:rPr>
              <w:t xml:space="preserve">, que permitirá a las empresas encontrar al transportista adecuado según ubicación, tipo de carga, experiencia o reseñas, y a los camioneros encontrar oportunidades laborales de forma rápida.</w:t>
              <w:br w:type="textWrapping"/>
            </w:r>
          </w:p>
          <w:p w:rsidR="00000000" w:rsidDel="00000000" w:rsidP="00000000" w:rsidRDefault="00000000" w:rsidRPr="00000000" w14:paraId="00000039">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Notificaciones en tiempo real</w:t>
            </w:r>
            <w:r w:rsidDel="00000000" w:rsidR="00000000" w:rsidRPr="00000000">
              <w:rPr>
                <w:i w:val="1"/>
                <w:color w:val="548dd4"/>
                <w:sz w:val="20"/>
                <w:szCs w:val="20"/>
                <w:rtl w:val="0"/>
              </w:rPr>
              <w:t xml:space="preserve">, para avisar sobre nuevas ofertas de transporte, confirmaciones de viaje, pagos y alertas de seguridad en rutas.</w:t>
              <w:br w:type="textWrapping"/>
            </w:r>
          </w:p>
          <w:p w:rsidR="00000000" w:rsidDel="00000000" w:rsidP="00000000" w:rsidRDefault="00000000" w:rsidRPr="00000000" w14:paraId="0000003A">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Panel administrativo</w:t>
            </w:r>
            <w:r w:rsidDel="00000000" w:rsidR="00000000" w:rsidRPr="00000000">
              <w:rPr>
                <w:i w:val="1"/>
                <w:color w:val="548dd4"/>
                <w:sz w:val="20"/>
                <w:szCs w:val="20"/>
                <w:rtl w:val="0"/>
              </w:rPr>
              <w:t xml:space="preserve"> para gestionar usuarios, reseñas, transacciones y métricas de seguridad.</w:t>
            </w:r>
          </w:p>
          <w:p w:rsidR="00000000" w:rsidDel="00000000" w:rsidP="00000000" w:rsidRDefault="00000000" w:rsidRPr="00000000" w14:paraId="0000003B">
            <w:pPr>
              <w:numPr>
                <w:ilvl w:val="0"/>
                <w:numId w:val="2"/>
              </w:numPr>
              <w:spacing w:after="240" w:before="0" w:beforeAutospacing="0" w:lineRule="auto"/>
              <w:ind w:left="720" w:hanging="360"/>
              <w:rPr>
                <w:i w:val="1"/>
                <w:color w:val="548dd4"/>
                <w:sz w:val="20"/>
                <w:szCs w:val="20"/>
                <w:u w:val="none"/>
              </w:rPr>
            </w:pPr>
            <w:r w:rsidDel="00000000" w:rsidR="00000000" w:rsidRPr="00000000">
              <w:rPr>
                <w:b w:val="1"/>
                <w:i w:val="1"/>
                <w:color w:val="548dd4"/>
                <w:sz w:val="20"/>
                <w:szCs w:val="20"/>
                <w:rtl w:val="0"/>
              </w:rPr>
              <w:t xml:space="preserve">Buenas prácticas de ciberseguridad</w:t>
            </w:r>
            <w:r w:rsidDel="00000000" w:rsidR="00000000" w:rsidRPr="00000000">
              <w:rPr>
                <w:i w:val="1"/>
                <w:color w:val="548dd4"/>
                <w:sz w:val="20"/>
                <w:szCs w:val="20"/>
                <w:rtl w:val="0"/>
              </w:rPr>
              <w:t xml:space="preserve">, aplicando estándares internacionales (ISO/IEC 27001, OWASP, entre otros) para proteger la información sensible y reforzar la confianza de todos los usuarios, lo que aporta un valor diferencial al ecosistema digital del transporte.</w:t>
            </w:r>
          </w:p>
          <w:p w:rsidR="00000000" w:rsidDel="00000000" w:rsidP="00000000" w:rsidRDefault="00000000" w:rsidRPr="00000000" w14:paraId="0000003C">
            <w:pPr>
              <w:spacing w:after="240" w:before="240" w:lineRule="auto"/>
              <w:ind w:left="0" w:firstLine="0"/>
              <w:rPr>
                <w:i w:val="1"/>
                <w:color w:val="548dd4"/>
                <w:sz w:val="20"/>
                <w:szCs w:val="20"/>
              </w:rPr>
            </w:pPr>
            <w:r w:rsidDel="00000000" w:rsidR="00000000" w:rsidRPr="00000000">
              <w:rPr>
                <w:rtl w:val="0"/>
              </w:rPr>
            </w:r>
          </w:p>
          <w:p w:rsidR="00000000" w:rsidDel="00000000" w:rsidP="00000000" w:rsidRDefault="00000000" w:rsidRPr="00000000" w14:paraId="0000003D">
            <w:pPr>
              <w:spacing w:after="240" w:before="240" w:lineRule="auto"/>
              <w:rPr>
                <w:i w:val="1"/>
                <w:color w:val="548dd4"/>
                <w:sz w:val="20"/>
                <w:szCs w:val="20"/>
              </w:rPr>
            </w:pPr>
            <w:r w:rsidDel="00000000" w:rsidR="00000000" w:rsidRPr="00000000">
              <w:rPr>
                <w:i w:val="1"/>
                <w:color w:val="548dd4"/>
                <w:sz w:val="20"/>
                <w:szCs w:val="20"/>
                <w:rtl w:val="0"/>
              </w:rPr>
              <w:t xml:space="preserve">El objetivo es crear una plataforma confiable y escalable que aborde los problemas de seguridad y eficiencia en el rubro del transporte de carga en Chile.</w:t>
            </w:r>
          </w:p>
          <w:p w:rsidR="00000000" w:rsidDel="00000000" w:rsidP="00000000" w:rsidRDefault="00000000" w:rsidRPr="00000000" w14:paraId="0000003E">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0">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El proyecto se relaciona directamente con el perfil de egreso, ya que requiere el dominio de competencias en desarrollo de software, integración de tecnologías, gestión de proyectos y seguridad informática. La solución propuesta permite poner en práctica habilidades tanto técnicas como de análisis, resolución de problemas y calidad de software.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Nuestros intereses profesionales están vinculados al desarrollo de software, la arquitectura de sistemas y la seguridad informática. Este proyecto me permitirá aplicar esas áreas de interés en un problema real, consolidando experiencia en la creación de soluciones tecnológicas con impacto social y empresarial.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4">
            <w:pPr>
              <w:jc w:val="both"/>
              <w:rPr>
                <w:i w:val="1"/>
                <w:color w:val="548dd4"/>
                <w:sz w:val="20"/>
                <w:szCs w:val="20"/>
              </w:rPr>
            </w:pPr>
            <w:r w:rsidDel="00000000" w:rsidR="00000000" w:rsidRPr="00000000">
              <w:rPr>
                <w:i w:val="1"/>
                <w:color w:val="548dd4"/>
                <w:sz w:val="20"/>
                <w:szCs w:val="20"/>
                <w:rtl w:val="0"/>
              </w:rPr>
              <w:t xml:space="preserve">El desarrollo del proyecto es factible porque:</w:t>
            </w:r>
          </w:p>
          <w:p w:rsidR="00000000" w:rsidDel="00000000" w:rsidP="00000000" w:rsidRDefault="00000000" w:rsidRPr="00000000" w14:paraId="00000045">
            <w:pPr>
              <w:numPr>
                <w:ilvl w:val="0"/>
                <w:numId w:val="1"/>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Se cuenta con un semestre completo para planificar, diseñar, desarrollar y evaluar el sistema.</w:t>
              <w:br w:type="textWrapping"/>
            </w:r>
          </w:p>
          <w:p w:rsidR="00000000" w:rsidDel="00000000" w:rsidP="00000000" w:rsidRDefault="00000000" w:rsidRPr="00000000" w14:paraId="00000046">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Las tecnologías necesarias (framework web, base de datos, librerías de seguridad y APIs de pago) son accesibles y cuentan con documentación disponible.</w:t>
              <w:br w:type="textWrapping"/>
            </w:r>
          </w:p>
          <w:p w:rsidR="00000000" w:rsidDel="00000000" w:rsidP="00000000" w:rsidRDefault="00000000" w:rsidRPr="00000000" w14:paraId="00000047">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Factores externos como la disponibilidad de pasarelas de pago (WebPay, PayPal, MercadoPago) y servicios de mapas (Google Maps API) facilitan la integración.</w:t>
              <w:br w:type="textWrapping"/>
            </w:r>
          </w:p>
          <w:p w:rsidR="00000000" w:rsidDel="00000000" w:rsidP="00000000" w:rsidRDefault="00000000" w:rsidRPr="00000000" w14:paraId="00000048">
            <w:pPr>
              <w:numPr>
                <w:ilvl w:val="0"/>
                <w:numId w:val="1"/>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Los factores que podrían dificultar el desarrollo son el tiempo y la curva de aprendizaje de algunas librerías, pero pueden ser mitigados mediante una buena planificación semanal (sprints) y priorización de funcionalidades críticas.</w:t>
            </w:r>
          </w:p>
          <w:p w:rsidR="00000000" w:rsidDel="00000000" w:rsidP="00000000" w:rsidRDefault="00000000" w:rsidRPr="00000000" w14:paraId="00000049">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aplicación web segura y funcional para la gestión del transporte de carga en Chile, que permita administrar camiones, clientes y pedidos, integrar pagos en línea.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2">
            <w:pPr>
              <w:jc w:val="both"/>
              <w:rPr>
                <w:i w:val="1"/>
                <w:color w:val="548dd4"/>
                <w:sz w:val="20"/>
                <w:szCs w:val="20"/>
              </w:rPr>
            </w:pPr>
            <w:r w:rsidDel="00000000" w:rsidR="00000000" w:rsidRPr="00000000">
              <w:rPr>
                <w:i w:val="1"/>
                <w:color w:val="548dd4"/>
                <w:sz w:val="20"/>
                <w:szCs w:val="20"/>
                <w:rtl w:val="0"/>
              </w:rPr>
              <w:t xml:space="preserve">Implementar un CRUD para la gestión de camiones, cargas, clientes y pedidos.</w:t>
              <w:br w:type="textWrapping"/>
            </w:r>
          </w:p>
          <w:p w:rsidR="00000000" w:rsidDel="00000000" w:rsidP="00000000" w:rsidRDefault="00000000" w:rsidRPr="00000000" w14:paraId="00000053">
            <w:pPr>
              <w:jc w:val="both"/>
              <w:rPr>
                <w:i w:val="1"/>
                <w:color w:val="548dd4"/>
                <w:sz w:val="20"/>
                <w:szCs w:val="20"/>
              </w:rPr>
            </w:pPr>
            <w:r w:rsidDel="00000000" w:rsidR="00000000" w:rsidRPr="00000000">
              <w:rPr>
                <w:i w:val="1"/>
                <w:color w:val="548dd4"/>
                <w:sz w:val="20"/>
                <w:szCs w:val="20"/>
                <w:rtl w:val="0"/>
              </w:rPr>
              <w:t xml:space="preserve">Integrar una pasarela de pago en línea segura para transacciones confiables.</w:t>
              <w:br w:type="textWrapping"/>
            </w:r>
          </w:p>
          <w:p w:rsidR="00000000" w:rsidDel="00000000" w:rsidP="00000000" w:rsidRDefault="00000000" w:rsidRPr="00000000" w14:paraId="00000054">
            <w:pPr>
              <w:jc w:val="both"/>
              <w:rPr>
                <w:i w:val="1"/>
                <w:color w:val="548dd4"/>
                <w:sz w:val="20"/>
                <w:szCs w:val="20"/>
              </w:rPr>
            </w:pPr>
            <w:r w:rsidDel="00000000" w:rsidR="00000000" w:rsidRPr="00000000">
              <w:rPr>
                <w:i w:val="1"/>
                <w:color w:val="548dd4"/>
                <w:sz w:val="20"/>
                <w:szCs w:val="20"/>
                <w:rtl w:val="0"/>
              </w:rPr>
              <w:t xml:space="preserve">Incorporar medidas de seguridad informática para prevenir fraudes y robos.</w:t>
              <w:br w:type="textWrapping"/>
            </w:r>
          </w:p>
          <w:p w:rsidR="00000000" w:rsidDel="00000000" w:rsidP="00000000" w:rsidRDefault="00000000" w:rsidRPr="00000000" w14:paraId="00000055">
            <w:pPr>
              <w:jc w:val="both"/>
              <w:rPr>
                <w:i w:val="1"/>
                <w:color w:val="548dd4"/>
                <w:sz w:val="20"/>
                <w:szCs w:val="20"/>
              </w:rPr>
            </w:pPr>
            <w:r w:rsidDel="00000000" w:rsidR="00000000" w:rsidRPr="00000000">
              <w:rPr>
                <w:i w:val="1"/>
                <w:color w:val="548dd4"/>
                <w:sz w:val="20"/>
                <w:szCs w:val="20"/>
                <w:rtl w:val="0"/>
              </w:rPr>
              <w:t xml:space="preserve">Aplicar metodologías ágiles (Scrum) en el desarrollo y gestión del proyecto.</w:t>
              <w:br w:type="textWrapping"/>
            </w:r>
          </w:p>
          <w:p w:rsidR="00000000" w:rsidDel="00000000" w:rsidP="00000000" w:rsidRDefault="00000000" w:rsidRPr="00000000" w14:paraId="00000056">
            <w:pPr>
              <w:jc w:val="both"/>
              <w:rPr>
                <w:i w:val="1"/>
                <w:color w:val="548dd4"/>
                <w:sz w:val="20"/>
                <w:szCs w:val="20"/>
              </w:rPr>
            </w:pPr>
            <w:r w:rsidDel="00000000" w:rsidR="00000000" w:rsidRPr="00000000">
              <w:rPr>
                <w:i w:val="1"/>
                <w:color w:val="548dd4"/>
                <w:sz w:val="20"/>
                <w:szCs w:val="20"/>
                <w:rtl w:val="0"/>
              </w:rPr>
              <w:t xml:space="preserve">Desarrollar un sistema de perfiles para transportistas y empresas con información validada.</w:t>
              <w:br w:type="textWrapping"/>
            </w:r>
          </w:p>
          <w:p w:rsidR="00000000" w:rsidDel="00000000" w:rsidP="00000000" w:rsidRDefault="00000000" w:rsidRPr="00000000" w14:paraId="00000057">
            <w:pPr>
              <w:jc w:val="both"/>
              <w:rPr>
                <w:i w:val="1"/>
                <w:color w:val="548dd4"/>
                <w:sz w:val="20"/>
                <w:szCs w:val="20"/>
              </w:rPr>
            </w:pPr>
            <w:r w:rsidDel="00000000" w:rsidR="00000000" w:rsidRPr="00000000">
              <w:rPr>
                <w:i w:val="1"/>
                <w:color w:val="548dd4"/>
                <w:sz w:val="20"/>
                <w:szCs w:val="20"/>
                <w:rtl w:val="0"/>
              </w:rPr>
              <w:t xml:space="preserve">Implementar un módulo de reseñas y reputación para fomentar la confianza entre usuarios.</w:t>
              <w:br w:type="textWrapping"/>
            </w:r>
          </w:p>
          <w:p w:rsidR="00000000" w:rsidDel="00000000" w:rsidP="00000000" w:rsidRDefault="00000000" w:rsidRPr="00000000" w14:paraId="00000058">
            <w:pPr>
              <w:jc w:val="both"/>
              <w:rPr>
                <w:i w:val="1"/>
                <w:color w:val="548dd4"/>
                <w:sz w:val="20"/>
                <w:szCs w:val="20"/>
              </w:rPr>
            </w:pPr>
            <w:r w:rsidDel="00000000" w:rsidR="00000000" w:rsidRPr="00000000">
              <w:rPr>
                <w:i w:val="1"/>
                <w:color w:val="548dd4"/>
                <w:sz w:val="20"/>
                <w:szCs w:val="20"/>
                <w:rtl w:val="0"/>
              </w:rPr>
              <w:t xml:space="preserve">Incorporar funcionalidades tipo red social para promover la interacción, colaboración y comunicación entre camioneros y empresas.</w:t>
              <w:br w:type="textWrapping"/>
            </w:r>
          </w:p>
          <w:p w:rsidR="00000000" w:rsidDel="00000000" w:rsidP="00000000" w:rsidRDefault="00000000" w:rsidRPr="00000000" w14:paraId="00000059">
            <w:pPr>
              <w:jc w:val="both"/>
              <w:rPr>
                <w:i w:val="1"/>
                <w:color w:val="548dd4"/>
                <w:sz w:val="20"/>
                <w:szCs w:val="20"/>
              </w:rPr>
            </w:pPr>
            <w:r w:rsidDel="00000000" w:rsidR="00000000" w:rsidRPr="00000000">
              <w:rPr>
                <w:i w:val="1"/>
                <w:color w:val="548dd4"/>
                <w:sz w:val="20"/>
                <w:szCs w:val="20"/>
                <w:rtl w:val="0"/>
              </w:rPr>
              <w:t xml:space="preserve">Implementar un sistema de conexión inteligente que vincule de manera óptima la oferta de transporte con la demanda según ubicación, tipo de carga y calificaciones.</w:t>
              <w:br w:type="textWrapping"/>
            </w:r>
          </w:p>
          <w:p w:rsidR="00000000" w:rsidDel="00000000" w:rsidP="00000000" w:rsidRDefault="00000000" w:rsidRPr="00000000" w14:paraId="0000005A">
            <w:pPr>
              <w:jc w:val="both"/>
              <w:rPr>
                <w:i w:val="1"/>
                <w:color w:val="548dd4"/>
                <w:sz w:val="20"/>
                <w:szCs w:val="20"/>
              </w:rPr>
            </w:pPr>
            <w:r w:rsidDel="00000000" w:rsidR="00000000" w:rsidRPr="00000000">
              <w:rPr>
                <w:i w:val="1"/>
                <w:color w:val="548dd4"/>
                <w:sz w:val="20"/>
                <w:szCs w:val="20"/>
                <w:rtl w:val="0"/>
              </w:rPr>
              <w:t xml:space="preserve">Integrar notificaciones en tiempo real para informar sobre ofertas de transporte, pagos, viajes y alertas de seguridad.</w:t>
              <w:br w:type="textWrapping"/>
            </w:r>
          </w:p>
          <w:p w:rsidR="00000000" w:rsidDel="00000000" w:rsidP="00000000" w:rsidRDefault="00000000" w:rsidRPr="00000000" w14:paraId="0000005B">
            <w:pPr>
              <w:jc w:val="both"/>
              <w:rPr>
                <w:i w:val="1"/>
                <w:color w:val="548dd4"/>
                <w:sz w:val="20"/>
                <w:szCs w:val="20"/>
              </w:rPr>
            </w:pPr>
            <w:r w:rsidDel="00000000" w:rsidR="00000000" w:rsidRPr="00000000">
              <w:rPr>
                <w:i w:val="1"/>
                <w:color w:val="548dd4"/>
                <w:sz w:val="20"/>
                <w:szCs w:val="20"/>
                <w:rtl w:val="0"/>
              </w:rPr>
              <w:t xml:space="preserve">Desarrollar un panel administrativo para la gestión de usuarios, reseñas, transacciones y métricas de seguridad.</w:t>
              <w:br w:type="textWrapping"/>
            </w:r>
          </w:p>
          <w:p w:rsidR="00000000" w:rsidDel="00000000" w:rsidP="00000000" w:rsidRDefault="00000000" w:rsidRPr="00000000" w14:paraId="0000005C">
            <w:pPr>
              <w:jc w:val="both"/>
              <w:rPr>
                <w:i w:val="1"/>
                <w:color w:val="548dd4"/>
                <w:sz w:val="20"/>
                <w:szCs w:val="20"/>
              </w:rPr>
            </w:pPr>
            <w:r w:rsidDel="00000000" w:rsidR="00000000" w:rsidRPr="00000000">
              <w:rPr>
                <w:i w:val="1"/>
                <w:color w:val="548dd4"/>
                <w:sz w:val="20"/>
                <w:szCs w:val="20"/>
                <w:rtl w:val="0"/>
              </w:rPr>
              <w:t xml:space="preserve">Aplicar buenas prácticas de ciberseguridad y estándares internacionales para proteger la información sensible y fortalecer la confianza de los usuarios.</w:t>
            </w:r>
          </w:p>
          <w:p w:rsidR="00000000" w:rsidDel="00000000" w:rsidP="00000000" w:rsidRDefault="00000000" w:rsidRPr="00000000" w14:paraId="0000005D">
            <w:pPr>
              <w:jc w:val="both"/>
              <w:rPr>
                <w:i w:val="1"/>
                <w:color w:val="548dd4"/>
                <w:sz w:val="20"/>
                <w:szCs w:val="20"/>
              </w:rPr>
            </w:pPr>
            <w:r w:rsidDel="00000000" w:rsidR="00000000" w:rsidRPr="00000000">
              <w:rPr>
                <w:rtl w:val="0"/>
              </w:rPr>
            </w:r>
          </w:p>
          <w:p w:rsidR="00000000" w:rsidDel="00000000" w:rsidP="00000000" w:rsidRDefault="00000000" w:rsidRPr="00000000" w14:paraId="0000005E">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5">
            <w:pPr>
              <w:pStyle w:val="Heading2"/>
              <w:keepNext w:val="0"/>
              <w:keepLines w:val="0"/>
              <w:ind w:left="720" w:hanging="360"/>
              <w:rPr>
                <w:i w:val="1"/>
                <w:color w:val="548dd4"/>
                <w:sz w:val="34"/>
                <w:szCs w:val="34"/>
              </w:rPr>
            </w:pPr>
            <w:bookmarkStart w:colFirst="0" w:colLast="0" w:name="_heading=h.qjyl1se9vhw8" w:id="0"/>
            <w:bookmarkEnd w:id="0"/>
            <w:r w:rsidDel="00000000" w:rsidR="00000000" w:rsidRPr="00000000">
              <w:rPr>
                <w:i w:val="1"/>
                <w:color w:val="548dd4"/>
                <w:sz w:val="34"/>
                <w:szCs w:val="34"/>
                <w:rtl w:val="0"/>
              </w:rPr>
              <w:t xml:space="preserve">Metodología y Etapas de Trabajo</w:t>
            </w:r>
          </w:p>
          <w:p w:rsidR="00000000" w:rsidDel="00000000" w:rsidP="00000000" w:rsidRDefault="00000000" w:rsidRPr="00000000" w14:paraId="00000066">
            <w:pPr>
              <w:spacing w:after="240" w:before="240" w:lineRule="auto"/>
              <w:rPr>
                <w:i w:val="1"/>
                <w:color w:val="548dd4"/>
                <w:sz w:val="20"/>
                <w:szCs w:val="20"/>
              </w:rPr>
            </w:pPr>
            <w:r w:rsidDel="00000000" w:rsidR="00000000" w:rsidRPr="00000000">
              <w:rPr>
                <w:i w:val="1"/>
                <w:color w:val="548dd4"/>
                <w:sz w:val="20"/>
                <w:szCs w:val="20"/>
                <w:rtl w:val="0"/>
              </w:rPr>
              <w:t xml:space="preserve">Se empleará una </w:t>
            </w:r>
            <w:r w:rsidDel="00000000" w:rsidR="00000000" w:rsidRPr="00000000">
              <w:rPr>
                <w:b w:val="1"/>
                <w:i w:val="1"/>
                <w:color w:val="548dd4"/>
                <w:sz w:val="20"/>
                <w:szCs w:val="20"/>
                <w:rtl w:val="0"/>
              </w:rPr>
              <w:t xml:space="preserve">metodología ágil basada en Scrum</w:t>
            </w:r>
            <w:r w:rsidDel="00000000" w:rsidR="00000000" w:rsidRPr="00000000">
              <w:rPr>
                <w:i w:val="1"/>
                <w:color w:val="548dd4"/>
                <w:sz w:val="20"/>
                <w:szCs w:val="20"/>
                <w:rtl w:val="0"/>
              </w:rPr>
              <w:t xml:space="preserve">, con sprints semanales.</w:t>
              <w:br w:type="textWrapping"/>
              <w:t xml:space="preserve"> Cada sprint incluirá: </w:t>
            </w:r>
            <w:r w:rsidDel="00000000" w:rsidR="00000000" w:rsidRPr="00000000">
              <w:rPr>
                <w:b w:val="1"/>
                <w:i w:val="1"/>
                <w:color w:val="548dd4"/>
                <w:sz w:val="20"/>
                <w:szCs w:val="20"/>
                <w:rtl w:val="0"/>
              </w:rPr>
              <w:t xml:space="preserve">planificación, desarrollo, revisión y retrospectiva</w:t>
            </w:r>
            <w:r w:rsidDel="00000000" w:rsidR="00000000" w:rsidRPr="00000000">
              <w:rPr>
                <w:i w:val="1"/>
                <w:color w:val="548dd4"/>
                <w:sz w:val="20"/>
                <w:szCs w:val="20"/>
                <w:rtl w:val="0"/>
              </w:rPr>
              <w:t xml:space="preserve">, asegurando un avance continuo, iterativo y con posibilidad de ajustes según los requerimientos del proyecto.</w:t>
            </w:r>
          </w:p>
          <w:p w:rsidR="00000000" w:rsidDel="00000000" w:rsidP="00000000" w:rsidRDefault="00000000" w:rsidRPr="00000000" w14:paraId="00000067">
            <w:pPr>
              <w:pStyle w:val="Heading3"/>
              <w:keepNext w:val="0"/>
              <w:keepLines w:val="0"/>
              <w:spacing w:after="80" w:before="280" w:lineRule="auto"/>
              <w:ind w:left="720" w:hanging="360"/>
              <w:rPr>
                <w:b w:val="1"/>
                <w:i w:val="1"/>
                <w:color w:val="548dd4"/>
                <w:sz w:val="26"/>
                <w:szCs w:val="26"/>
              </w:rPr>
            </w:pPr>
            <w:bookmarkStart w:colFirst="0" w:colLast="0" w:name="_heading=h.jlyp1qjgm8up" w:id="1"/>
            <w:bookmarkEnd w:id="1"/>
            <w:r w:rsidDel="00000000" w:rsidR="00000000" w:rsidRPr="00000000">
              <w:rPr>
                <w:b w:val="1"/>
                <w:i w:val="1"/>
                <w:color w:val="548dd4"/>
                <w:sz w:val="26"/>
                <w:szCs w:val="26"/>
                <w:rtl w:val="0"/>
              </w:rPr>
              <w:t xml:space="preserve">Etapas de trabajo</w:t>
            </w:r>
          </w:p>
          <w:p w:rsidR="00000000" w:rsidDel="00000000" w:rsidP="00000000" w:rsidRDefault="00000000" w:rsidRPr="00000000" w14:paraId="00000068">
            <w:pPr>
              <w:numPr>
                <w:ilvl w:val="0"/>
                <w:numId w:val="6"/>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Análisis y planificación</w:t>
              <w:br w:type="textWrapping"/>
            </w:r>
          </w:p>
          <w:p w:rsidR="00000000" w:rsidDel="00000000" w:rsidP="00000000" w:rsidRDefault="00000000" w:rsidRPr="00000000" w14:paraId="00000069">
            <w:pPr>
              <w:numPr>
                <w:ilvl w:val="1"/>
                <w:numId w:val="6"/>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Levantar y priorizar requerimientos funcionales y no funcionales.</w:t>
              <w:br w:type="textWrapping"/>
            </w:r>
          </w:p>
          <w:p w:rsidR="00000000" w:rsidDel="00000000" w:rsidP="00000000" w:rsidRDefault="00000000" w:rsidRPr="00000000" w14:paraId="0000006A">
            <w:pPr>
              <w:numPr>
                <w:ilvl w:val="1"/>
                <w:numId w:val="6"/>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Definir la arquitectura del sistema, modelo de seguridad y flujos de usuario.</w:t>
              <w:br w:type="textWrapping"/>
            </w:r>
          </w:p>
          <w:p w:rsidR="00000000" w:rsidDel="00000000" w:rsidP="00000000" w:rsidRDefault="00000000" w:rsidRPr="00000000" w14:paraId="0000006B">
            <w:pPr>
              <w:numPr>
                <w:ilvl w:val="1"/>
                <w:numId w:val="6"/>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Identificar casos de uso principales: gestión de cargas, conexión transportista-empresa, reseñas, notificaciones y pagos.</w:t>
              <w:br w:type="textWrapping"/>
            </w:r>
          </w:p>
          <w:p w:rsidR="00000000" w:rsidDel="00000000" w:rsidP="00000000" w:rsidRDefault="00000000" w:rsidRPr="00000000" w14:paraId="0000006C">
            <w:pPr>
              <w:numPr>
                <w:ilvl w:val="0"/>
                <w:numId w:val="6"/>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Diseño</w:t>
              <w:br w:type="textWrapping"/>
            </w:r>
          </w:p>
          <w:p w:rsidR="00000000" w:rsidDel="00000000" w:rsidP="00000000" w:rsidRDefault="00000000" w:rsidRPr="00000000" w14:paraId="0000006D">
            <w:pPr>
              <w:numPr>
                <w:ilvl w:val="1"/>
                <w:numId w:val="6"/>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Crear mockups y prototipos de la interfaz de usuario.</w:t>
              <w:br w:type="textWrapping"/>
            </w:r>
          </w:p>
          <w:p w:rsidR="00000000" w:rsidDel="00000000" w:rsidP="00000000" w:rsidRDefault="00000000" w:rsidRPr="00000000" w14:paraId="0000006E">
            <w:pPr>
              <w:numPr>
                <w:ilvl w:val="1"/>
                <w:numId w:val="6"/>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Diseñar el modelo de datos y estructura de seguridad.</w:t>
              <w:br w:type="textWrapping"/>
            </w:r>
          </w:p>
          <w:p w:rsidR="00000000" w:rsidDel="00000000" w:rsidP="00000000" w:rsidRDefault="00000000" w:rsidRPr="00000000" w14:paraId="0000006F">
            <w:pPr>
              <w:numPr>
                <w:ilvl w:val="1"/>
                <w:numId w:val="6"/>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Definir la experiencia de usuario para el sistema de perfiles, reseñas y funcionalidades sociales.</w:t>
              <w:br w:type="textWrapping"/>
            </w:r>
          </w:p>
          <w:p w:rsidR="00000000" w:rsidDel="00000000" w:rsidP="00000000" w:rsidRDefault="00000000" w:rsidRPr="00000000" w14:paraId="00000070">
            <w:pPr>
              <w:numPr>
                <w:ilvl w:val="0"/>
                <w:numId w:val="6"/>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Desarrollo</w:t>
              <w:br w:type="textWrapping"/>
            </w:r>
          </w:p>
          <w:p w:rsidR="00000000" w:rsidDel="00000000" w:rsidP="00000000" w:rsidRDefault="00000000" w:rsidRPr="00000000" w14:paraId="00000071">
            <w:pPr>
              <w:numPr>
                <w:ilvl w:val="1"/>
                <w:numId w:val="6"/>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Implementar el CRUD para camiones, cargas, clientes y pedidos.</w:t>
              <w:br w:type="textWrapping"/>
            </w:r>
          </w:p>
          <w:p w:rsidR="00000000" w:rsidDel="00000000" w:rsidP="00000000" w:rsidRDefault="00000000" w:rsidRPr="00000000" w14:paraId="00000072">
            <w:pPr>
              <w:numPr>
                <w:ilvl w:val="1"/>
                <w:numId w:val="6"/>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Desarrollar el sistema de perfiles de transportistas y empresas.</w:t>
              <w:br w:type="textWrapping"/>
            </w:r>
          </w:p>
          <w:p w:rsidR="00000000" w:rsidDel="00000000" w:rsidP="00000000" w:rsidRDefault="00000000" w:rsidRPr="00000000" w14:paraId="00000073">
            <w:pPr>
              <w:numPr>
                <w:ilvl w:val="1"/>
                <w:numId w:val="6"/>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Integrar la pasarela de pago para transacciones seguras.</w:t>
              <w:br w:type="textWrapping"/>
            </w:r>
          </w:p>
          <w:p w:rsidR="00000000" w:rsidDel="00000000" w:rsidP="00000000" w:rsidRDefault="00000000" w:rsidRPr="00000000" w14:paraId="00000074">
            <w:pPr>
              <w:numPr>
                <w:ilvl w:val="1"/>
                <w:numId w:val="6"/>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Implementar el módulo de reseñas, reputación y funcionalidades tipo red social.</w:t>
              <w:br w:type="textWrapping"/>
            </w:r>
          </w:p>
          <w:p w:rsidR="00000000" w:rsidDel="00000000" w:rsidP="00000000" w:rsidRDefault="00000000" w:rsidRPr="00000000" w14:paraId="00000075">
            <w:pPr>
              <w:numPr>
                <w:ilvl w:val="1"/>
                <w:numId w:val="6"/>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Incorporar notificaciones en tiempo real y el sistema de conexión inteligente entre usuarios.</w:t>
              <w:br w:type="textWrapping"/>
            </w:r>
          </w:p>
          <w:p w:rsidR="00000000" w:rsidDel="00000000" w:rsidP="00000000" w:rsidRDefault="00000000" w:rsidRPr="00000000" w14:paraId="00000076">
            <w:pPr>
              <w:numPr>
                <w:ilvl w:val="1"/>
                <w:numId w:val="6"/>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Aplicar buenas prácticas de ciberseguridad en todo el proceso de codificación.</w:t>
              <w:br w:type="textWrapping"/>
            </w:r>
          </w:p>
          <w:p w:rsidR="00000000" w:rsidDel="00000000" w:rsidP="00000000" w:rsidRDefault="00000000" w:rsidRPr="00000000" w14:paraId="00000077">
            <w:pPr>
              <w:numPr>
                <w:ilvl w:val="0"/>
                <w:numId w:val="6"/>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Pruebas</w:t>
              <w:br w:type="textWrapping"/>
            </w:r>
          </w:p>
          <w:p w:rsidR="00000000" w:rsidDel="00000000" w:rsidP="00000000" w:rsidRDefault="00000000" w:rsidRPr="00000000" w14:paraId="00000078">
            <w:pPr>
              <w:numPr>
                <w:ilvl w:val="1"/>
                <w:numId w:val="6"/>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Realizar pruebas unitarias, de integración y de aceptación.</w:t>
              <w:br w:type="textWrapping"/>
            </w:r>
          </w:p>
          <w:p w:rsidR="00000000" w:rsidDel="00000000" w:rsidP="00000000" w:rsidRDefault="00000000" w:rsidRPr="00000000" w14:paraId="00000079">
            <w:pPr>
              <w:numPr>
                <w:ilvl w:val="1"/>
                <w:numId w:val="6"/>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Testear seguridad, usabilidad, rendimiento y disponibilidad del sistema.</w:t>
              <w:br w:type="textWrapping"/>
            </w:r>
          </w:p>
          <w:p w:rsidR="00000000" w:rsidDel="00000000" w:rsidP="00000000" w:rsidRDefault="00000000" w:rsidRPr="00000000" w14:paraId="0000007A">
            <w:pPr>
              <w:numPr>
                <w:ilvl w:val="1"/>
                <w:numId w:val="6"/>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Validar la confiabilidad del módulo de pagos y la robustez del sistema de autenticación.</w:t>
              <w:br w:type="textWrapping"/>
            </w:r>
          </w:p>
          <w:p w:rsidR="00000000" w:rsidDel="00000000" w:rsidP="00000000" w:rsidRDefault="00000000" w:rsidRPr="00000000" w14:paraId="0000007B">
            <w:pPr>
              <w:numPr>
                <w:ilvl w:val="0"/>
                <w:numId w:val="6"/>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Entrega final</w:t>
              <w:br w:type="textWrapping"/>
            </w:r>
          </w:p>
          <w:p w:rsidR="00000000" w:rsidDel="00000000" w:rsidP="00000000" w:rsidRDefault="00000000" w:rsidRPr="00000000" w14:paraId="0000007C">
            <w:pPr>
              <w:numPr>
                <w:ilvl w:val="1"/>
                <w:numId w:val="6"/>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Implementar el producto funcional completo.</w:t>
              <w:br w:type="textWrapping"/>
            </w:r>
          </w:p>
          <w:p w:rsidR="00000000" w:rsidDel="00000000" w:rsidP="00000000" w:rsidRDefault="00000000" w:rsidRPr="00000000" w14:paraId="0000007D">
            <w:pPr>
              <w:numPr>
                <w:ilvl w:val="1"/>
                <w:numId w:val="6"/>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Entregar la documentación técnica y manual de usuario.</w:t>
              <w:br w:type="textWrapping"/>
            </w:r>
          </w:p>
          <w:p w:rsidR="00000000" w:rsidDel="00000000" w:rsidP="00000000" w:rsidRDefault="00000000" w:rsidRPr="00000000" w14:paraId="0000007E">
            <w:pPr>
              <w:numPr>
                <w:ilvl w:val="1"/>
                <w:numId w:val="6"/>
              </w:numPr>
              <w:spacing w:after="24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Realizar retrospectiva final y recomendaciones para futuras mejoras.</w:t>
              <w:br w:type="textWrapping"/>
            </w:r>
          </w:p>
          <w:p w:rsidR="00000000" w:rsidDel="00000000" w:rsidP="00000000" w:rsidRDefault="00000000" w:rsidRPr="00000000" w14:paraId="0000007F">
            <w:pPr>
              <w:pStyle w:val="Heading3"/>
              <w:keepNext w:val="0"/>
              <w:keepLines w:val="0"/>
              <w:spacing w:after="80" w:before="280" w:lineRule="auto"/>
              <w:ind w:left="720" w:hanging="360"/>
              <w:rPr>
                <w:b w:val="1"/>
                <w:i w:val="1"/>
                <w:color w:val="548dd4"/>
                <w:sz w:val="26"/>
                <w:szCs w:val="26"/>
              </w:rPr>
            </w:pPr>
            <w:bookmarkStart w:colFirst="0" w:colLast="0" w:name="_heading=h.g91xfde4dqku" w:id="2"/>
            <w:bookmarkEnd w:id="2"/>
            <w:r w:rsidDel="00000000" w:rsidR="00000000" w:rsidRPr="00000000">
              <w:rPr>
                <w:b w:val="1"/>
                <w:i w:val="1"/>
                <w:color w:val="548dd4"/>
                <w:sz w:val="26"/>
                <w:szCs w:val="26"/>
                <w:rtl w:val="0"/>
              </w:rPr>
              <w:t xml:space="preserve">Responsabilidades del equipo</w:t>
            </w:r>
          </w:p>
          <w:p w:rsidR="00000000" w:rsidDel="00000000" w:rsidP="00000000" w:rsidRDefault="00000000" w:rsidRPr="00000000" w14:paraId="00000080">
            <w:pPr>
              <w:numPr>
                <w:ilvl w:val="0"/>
                <w:numId w:val="3"/>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Back-end</w:t>
            </w:r>
            <w:r w:rsidDel="00000000" w:rsidR="00000000" w:rsidRPr="00000000">
              <w:rPr>
                <w:i w:val="1"/>
                <w:color w:val="548dd4"/>
                <w:sz w:val="20"/>
                <w:szCs w:val="20"/>
                <w:rtl w:val="0"/>
              </w:rPr>
              <w:t xml:space="preserve">: Desarrollo del CRUD, integración de pagos, implementación de seguridad y gestión de notificaciones.</w:t>
              <w:br w:type="textWrapping"/>
            </w:r>
          </w:p>
          <w:p w:rsidR="00000000" w:rsidDel="00000000" w:rsidP="00000000" w:rsidRDefault="00000000" w:rsidRPr="00000000" w14:paraId="00000081">
            <w:pPr>
              <w:numPr>
                <w:ilvl w:val="0"/>
                <w:numId w:val="3"/>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Front-end</w:t>
            </w:r>
            <w:r w:rsidDel="00000000" w:rsidR="00000000" w:rsidRPr="00000000">
              <w:rPr>
                <w:i w:val="1"/>
                <w:color w:val="548dd4"/>
                <w:sz w:val="20"/>
                <w:szCs w:val="20"/>
                <w:rtl w:val="0"/>
              </w:rPr>
              <w:t xml:space="preserve">: Diseño de interfaces, desarrollo de perfiles, reseñas, funcionalidades sociales y experiencia de usuario.</w:t>
              <w:br w:type="textWrapping"/>
            </w:r>
          </w:p>
          <w:p w:rsidR="00000000" w:rsidDel="00000000" w:rsidP="00000000" w:rsidRDefault="00000000" w:rsidRPr="00000000" w14:paraId="00000082">
            <w:pPr>
              <w:numPr>
                <w:ilvl w:val="0"/>
                <w:numId w:val="3"/>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QA (Quality Assurance)</w:t>
            </w:r>
            <w:r w:rsidDel="00000000" w:rsidR="00000000" w:rsidRPr="00000000">
              <w:rPr>
                <w:i w:val="1"/>
                <w:color w:val="548dd4"/>
                <w:sz w:val="20"/>
                <w:szCs w:val="20"/>
                <w:rtl w:val="0"/>
              </w:rPr>
              <w:t xml:space="preserve">: Planificación y ejecución de pruebas funcionales, de seguridad y de rendimiento.</w:t>
              <w:br w:type="textWrapping"/>
            </w:r>
          </w:p>
          <w:p w:rsidR="00000000" w:rsidDel="00000000" w:rsidP="00000000" w:rsidRDefault="00000000" w:rsidRPr="00000000" w14:paraId="00000083">
            <w:pPr>
              <w:numPr>
                <w:ilvl w:val="0"/>
                <w:numId w:val="3"/>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Scrum Master / Product Owner</w:t>
            </w:r>
            <w:r w:rsidDel="00000000" w:rsidR="00000000" w:rsidRPr="00000000">
              <w:rPr>
                <w:i w:val="1"/>
                <w:color w:val="548dd4"/>
                <w:sz w:val="20"/>
                <w:szCs w:val="20"/>
                <w:rtl w:val="0"/>
              </w:rPr>
              <w:t xml:space="preserve"> (si aplica): Facilitación de ceremonias, gestión del backlog y priorización de requerimientos.</w:t>
            </w:r>
          </w:p>
          <w:p w:rsidR="00000000" w:rsidDel="00000000" w:rsidP="00000000" w:rsidRDefault="00000000" w:rsidRPr="00000000" w14:paraId="00000084">
            <w:pPr>
              <w:numPr>
                <w:ilvl w:val="0"/>
                <w:numId w:val="3"/>
              </w:numPr>
              <w:spacing w:after="240" w:before="0" w:beforeAutospacing="0" w:lineRule="auto"/>
              <w:ind w:left="720" w:hanging="360"/>
              <w:rPr>
                <w:i w:val="1"/>
                <w:color w:val="548dd4"/>
                <w:sz w:val="20"/>
                <w:szCs w:val="20"/>
                <w:u w:val="none"/>
              </w:rPr>
            </w:pPr>
            <w:r w:rsidDel="00000000" w:rsidR="00000000" w:rsidRPr="00000000">
              <w:rPr>
                <w:b w:val="1"/>
                <w:i w:val="1"/>
                <w:color w:val="548dd4"/>
                <w:sz w:val="20"/>
                <w:szCs w:val="20"/>
                <w:rtl w:val="0"/>
              </w:rPr>
              <w:t xml:space="preserve">Especialista en Ciberseguridad</w:t>
            </w:r>
            <w:r w:rsidDel="00000000" w:rsidR="00000000" w:rsidRPr="00000000">
              <w:rPr>
                <w:i w:val="1"/>
                <w:color w:val="548dd4"/>
                <w:sz w:val="20"/>
                <w:szCs w:val="20"/>
                <w:rtl w:val="0"/>
              </w:rPr>
              <w:t xml:space="preserve">: Asegurar que el proyecto siga buenas prácticas de seguridad y se base en un enfoque de desarrollo seguro durante todo el ciclo de vida del software.</w:t>
            </w:r>
          </w:p>
          <w:p w:rsidR="00000000" w:rsidDel="00000000" w:rsidP="00000000" w:rsidRDefault="00000000" w:rsidRPr="00000000" w14:paraId="00000085">
            <w:pPr>
              <w:spacing w:after="240" w:before="240" w:lineRule="auto"/>
              <w:ind w:left="0" w:firstLine="0"/>
              <w:rPr>
                <w:i w:val="1"/>
                <w:color w:val="548dd4"/>
                <w:sz w:val="20"/>
                <w:szCs w:val="20"/>
              </w:rPr>
            </w:pPr>
            <w:r w:rsidDel="00000000" w:rsidR="00000000" w:rsidRPr="00000000">
              <w:rPr>
                <w:rtl w:val="0"/>
              </w:rPr>
            </w:r>
          </w:p>
          <w:p w:rsidR="00000000" w:rsidDel="00000000" w:rsidP="00000000" w:rsidRDefault="00000000" w:rsidRPr="00000000" w14:paraId="00000086">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Mockups y modelo de datos</w:t>
            </w: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Diseños iniciales de pantallas y base de datos</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Demuestra planificación y diseño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CRUD funcional</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Módulo inicial de gestión de camiones y cargas</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de avance en funcionalidades básicas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Integración de pago</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Pasarela de pago conectada al sistema</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Garantiza funcionalidad crítica del proyecto</w:t>
            </w:r>
            <w:r w:rsidDel="00000000" w:rsidR="00000000" w:rsidRPr="00000000">
              <w:rPr>
                <w:rtl w:val="0"/>
              </w:rPr>
            </w:r>
          </w:p>
        </w:tc>
      </w:tr>
      <w:tr>
        <w:trPr>
          <w:cantSplit w:val="0"/>
          <w:trHeight w:val="642.109375" w:hRule="atLeast"/>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Sistema completo documentado</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Versión final del sistema con manual de uso</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Entrega integral y validada del proyecto</w:t>
            </w:r>
            <w:r w:rsidDel="00000000" w:rsidR="00000000" w:rsidRPr="00000000">
              <w:rPr>
                <w:rtl w:val="0"/>
              </w:rPr>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4">
      <w:pPr>
        <w:pStyle w:val="Heading2"/>
        <w:keepNext w:val="0"/>
        <w:keepLines w:val="0"/>
        <w:rPr>
          <w:sz w:val="34"/>
          <w:szCs w:val="34"/>
        </w:rPr>
      </w:pPr>
      <w:bookmarkStart w:colFirst="0" w:colLast="0" w:name="_heading=h.62dglzjrmh68" w:id="3"/>
      <w:bookmarkEnd w:id="3"/>
      <w:r w:rsidDel="00000000" w:rsidR="00000000" w:rsidRPr="00000000">
        <w:rPr>
          <w:rtl w:val="0"/>
        </w:rPr>
      </w:r>
    </w:p>
    <w:tbl>
      <w:tblPr>
        <w:tblStyle w:val="Table14"/>
        <w:tblpPr w:leftFromText="180" w:rightFromText="180" w:topFromText="180" w:bottomFromText="180" w:vertAnchor="text" w:horzAnchor="text" w:tblpX="-885" w:tblpY="0"/>
        <w:tblW w:w="104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25"/>
        <w:gridCol w:w="1620"/>
        <w:gridCol w:w="1200"/>
        <w:gridCol w:w="840"/>
        <w:gridCol w:w="1185"/>
        <w:gridCol w:w="2355"/>
        <w:tblGridChange w:id="0">
          <w:tblGrid>
            <w:gridCol w:w="1800"/>
            <w:gridCol w:w="1425"/>
            <w:gridCol w:w="1620"/>
            <w:gridCol w:w="1200"/>
            <w:gridCol w:w="840"/>
            <w:gridCol w:w="1185"/>
            <w:gridCol w:w="2355"/>
          </w:tblGrid>
        </w:tblGridChange>
      </w:tblGrid>
      <w:tr>
        <w:trPr>
          <w:cantSplit w:val="0"/>
          <w:trHeight w:val="1085" w:hRule="atLeast"/>
          <w:tblHeader w:val="0"/>
        </w:trPr>
        <w:tc>
          <w:tcPr/>
          <w:p w:rsidR="00000000" w:rsidDel="00000000" w:rsidP="00000000" w:rsidRDefault="00000000" w:rsidRPr="00000000" w14:paraId="000000A5">
            <w:pPr>
              <w:jc w:val="left"/>
              <w:rPr>
                <w:sz w:val="22"/>
                <w:szCs w:val="22"/>
              </w:rPr>
            </w:pPr>
            <w:r w:rsidDel="00000000" w:rsidR="00000000" w:rsidRPr="00000000">
              <w:rPr>
                <w:b w:val="1"/>
                <w:sz w:val="22"/>
                <w:szCs w:val="22"/>
                <w:rtl w:val="0"/>
              </w:rPr>
              <w:t xml:space="preserve">Competencia / Unidad de Competencia</w:t>
            </w:r>
            <w:r w:rsidDel="00000000" w:rsidR="00000000" w:rsidRPr="00000000">
              <w:rPr>
                <w:rtl w:val="0"/>
              </w:rPr>
            </w:r>
          </w:p>
        </w:tc>
        <w:tc>
          <w:tcPr/>
          <w:p w:rsidR="00000000" w:rsidDel="00000000" w:rsidP="00000000" w:rsidRDefault="00000000" w:rsidRPr="00000000" w14:paraId="000000A6">
            <w:pPr>
              <w:jc w:val="left"/>
              <w:rPr>
                <w:sz w:val="22"/>
                <w:szCs w:val="22"/>
              </w:rPr>
            </w:pPr>
            <w:r w:rsidDel="00000000" w:rsidR="00000000" w:rsidRPr="00000000">
              <w:rPr>
                <w:b w:val="1"/>
                <w:sz w:val="22"/>
                <w:szCs w:val="22"/>
                <w:rtl w:val="0"/>
              </w:rPr>
              <w:t xml:space="preserve">Nombre de Actividad / Tarea</w:t>
            </w:r>
            <w:r w:rsidDel="00000000" w:rsidR="00000000" w:rsidRPr="00000000">
              <w:rPr>
                <w:rtl w:val="0"/>
              </w:rPr>
            </w:r>
          </w:p>
        </w:tc>
        <w:tc>
          <w:tcPr/>
          <w:p w:rsidR="00000000" w:rsidDel="00000000" w:rsidP="00000000" w:rsidRDefault="00000000" w:rsidRPr="00000000" w14:paraId="000000A7">
            <w:pPr>
              <w:jc w:val="left"/>
              <w:rPr>
                <w:sz w:val="22"/>
                <w:szCs w:val="22"/>
              </w:rPr>
            </w:pPr>
            <w:r w:rsidDel="00000000" w:rsidR="00000000" w:rsidRPr="00000000">
              <w:rPr>
                <w:b w:val="1"/>
                <w:sz w:val="22"/>
                <w:szCs w:val="22"/>
                <w:rtl w:val="0"/>
              </w:rPr>
              <w:t xml:space="preserve">Descripción Actividad / Tarea</w:t>
            </w:r>
            <w:r w:rsidDel="00000000" w:rsidR="00000000" w:rsidRPr="00000000">
              <w:rPr>
                <w:rtl w:val="0"/>
              </w:rPr>
            </w:r>
          </w:p>
        </w:tc>
        <w:tc>
          <w:tcPr/>
          <w:p w:rsidR="00000000" w:rsidDel="00000000" w:rsidP="00000000" w:rsidRDefault="00000000" w:rsidRPr="00000000" w14:paraId="000000A8">
            <w:pPr>
              <w:jc w:val="left"/>
              <w:rPr>
                <w:sz w:val="22"/>
                <w:szCs w:val="22"/>
              </w:rPr>
            </w:pPr>
            <w:r w:rsidDel="00000000" w:rsidR="00000000" w:rsidRPr="00000000">
              <w:rPr>
                <w:b w:val="1"/>
                <w:sz w:val="22"/>
                <w:szCs w:val="22"/>
                <w:rtl w:val="0"/>
              </w:rPr>
              <w:t xml:space="preserve">Recursos</w:t>
            </w:r>
            <w:r w:rsidDel="00000000" w:rsidR="00000000" w:rsidRPr="00000000">
              <w:rPr>
                <w:rtl w:val="0"/>
              </w:rPr>
            </w:r>
          </w:p>
        </w:tc>
        <w:tc>
          <w:tcPr/>
          <w:p w:rsidR="00000000" w:rsidDel="00000000" w:rsidP="00000000" w:rsidRDefault="00000000" w:rsidRPr="00000000" w14:paraId="000000A9">
            <w:pPr>
              <w:jc w:val="left"/>
              <w:rPr>
                <w:sz w:val="22"/>
                <w:szCs w:val="22"/>
              </w:rPr>
            </w:pPr>
            <w:r w:rsidDel="00000000" w:rsidR="00000000" w:rsidRPr="00000000">
              <w:rPr>
                <w:b w:val="1"/>
                <w:sz w:val="22"/>
                <w:szCs w:val="22"/>
                <w:rtl w:val="0"/>
              </w:rPr>
              <w:t xml:space="preserve">Duración</w:t>
            </w:r>
            <w:r w:rsidDel="00000000" w:rsidR="00000000" w:rsidRPr="00000000">
              <w:rPr>
                <w:rtl w:val="0"/>
              </w:rPr>
            </w:r>
          </w:p>
        </w:tc>
        <w:tc>
          <w:tcPr/>
          <w:p w:rsidR="00000000" w:rsidDel="00000000" w:rsidP="00000000" w:rsidRDefault="00000000" w:rsidRPr="00000000" w14:paraId="000000AA">
            <w:pPr>
              <w:jc w:val="left"/>
              <w:rPr>
                <w:sz w:val="22"/>
                <w:szCs w:val="22"/>
              </w:rPr>
            </w:pPr>
            <w:r w:rsidDel="00000000" w:rsidR="00000000" w:rsidRPr="00000000">
              <w:rPr>
                <w:b w:val="1"/>
                <w:sz w:val="22"/>
                <w:szCs w:val="22"/>
                <w:rtl w:val="0"/>
              </w:rPr>
              <w:t xml:space="preserve">Responsable</w:t>
            </w:r>
            <w:r w:rsidDel="00000000" w:rsidR="00000000" w:rsidRPr="00000000">
              <w:rPr>
                <w:rtl w:val="0"/>
              </w:rPr>
            </w:r>
          </w:p>
        </w:tc>
        <w:tc>
          <w:tcPr/>
          <w:p w:rsidR="00000000" w:rsidDel="00000000" w:rsidP="00000000" w:rsidRDefault="00000000" w:rsidRPr="00000000" w14:paraId="000000AB">
            <w:pPr>
              <w:jc w:val="left"/>
              <w:rPr>
                <w:sz w:val="22"/>
                <w:szCs w:val="22"/>
              </w:rPr>
            </w:pPr>
            <w:r w:rsidDel="00000000" w:rsidR="00000000" w:rsidRPr="00000000">
              <w:rPr>
                <w:b w:val="1"/>
                <w:sz w:val="22"/>
                <w:szCs w:val="22"/>
                <w:rtl w:val="0"/>
              </w:rPr>
              <w:t xml:space="preserve">Observaciones</w:t>
            </w:r>
            <w:r w:rsidDel="00000000" w:rsidR="00000000" w:rsidRPr="00000000">
              <w:rPr>
                <w:rtl w:val="0"/>
              </w:rPr>
            </w:r>
          </w:p>
        </w:tc>
      </w:tr>
      <w:tr>
        <w:trPr>
          <w:cantSplit w:val="0"/>
          <w:trHeight w:val="3350" w:hRule="atLeast"/>
          <w:tblHeader w:val="0"/>
        </w:trPr>
        <w:tc>
          <w:tcPr/>
          <w:p w:rsidR="00000000" w:rsidDel="00000000" w:rsidP="00000000" w:rsidRDefault="00000000" w:rsidRPr="00000000" w14:paraId="000000AC">
            <w:pPr>
              <w:jc w:val="left"/>
              <w:rPr>
                <w:sz w:val="22"/>
                <w:szCs w:val="22"/>
              </w:rPr>
            </w:pPr>
            <w:r w:rsidDel="00000000" w:rsidR="00000000" w:rsidRPr="00000000">
              <w:rPr>
                <w:sz w:val="22"/>
                <w:szCs w:val="22"/>
                <w:rtl w:val="0"/>
              </w:rPr>
              <w:t xml:space="preserve">Diseñar, desarrollar e implementar aplicaciones informáticas utilizando metodologías de programación y bases de datos</w:t>
            </w:r>
          </w:p>
        </w:tc>
        <w:tc>
          <w:tcPr/>
          <w:p w:rsidR="00000000" w:rsidDel="00000000" w:rsidP="00000000" w:rsidRDefault="00000000" w:rsidRPr="00000000" w14:paraId="000000AD">
            <w:pPr>
              <w:jc w:val="left"/>
              <w:rPr>
                <w:sz w:val="22"/>
                <w:szCs w:val="22"/>
              </w:rPr>
            </w:pPr>
            <w:r w:rsidDel="00000000" w:rsidR="00000000" w:rsidRPr="00000000">
              <w:rPr>
                <w:sz w:val="22"/>
                <w:szCs w:val="22"/>
                <w:rtl w:val="0"/>
              </w:rPr>
              <w:t xml:space="preserve">Levantamiento de requerimientos y análisis del sistema</w:t>
            </w:r>
          </w:p>
        </w:tc>
        <w:tc>
          <w:tcPr/>
          <w:p w:rsidR="00000000" w:rsidDel="00000000" w:rsidP="00000000" w:rsidRDefault="00000000" w:rsidRPr="00000000" w14:paraId="000000AE">
            <w:pPr>
              <w:jc w:val="left"/>
              <w:rPr>
                <w:sz w:val="22"/>
                <w:szCs w:val="22"/>
              </w:rPr>
            </w:pPr>
            <w:r w:rsidDel="00000000" w:rsidR="00000000" w:rsidRPr="00000000">
              <w:rPr>
                <w:sz w:val="22"/>
                <w:szCs w:val="22"/>
                <w:rtl w:val="0"/>
              </w:rPr>
              <w:t xml:space="preserve">Definir funcionalidades principales: CRUD, pagos, perfiles, reseñas, seguridad, notificaciones y red social.</w:t>
            </w:r>
          </w:p>
        </w:tc>
        <w:tc>
          <w:tcPr/>
          <w:p w:rsidR="00000000" w:rsidDel="00000000" w:rsidP="00000000" w:rsidRDefault="00000000" w:rsidRPr="00000000" w14:paraId="000000AF">
            <w:pPr>
              <w:jc w:val="left"/>
              <w:rPr>
                <w:sz w:val="22"/>
                <w:szCs w:val="22"/>
              </w:rPr>
            </w:pPr>
            <w:r w:rsidDel="00000000" w:rsidR="00000000" w:rsidRPr="00000000">
              <w:rPr>
                <w:sz w:val="22"/>
                <w:szCs w:val="22"/>
                <w:rtl w:val="0"/>
              </w:rPr>
              <w:t xml:space="preserve">Reuniones, documentación inicial, herramientas de análisis (Miro, Draw.io)</w:t>
            </w:r>
          </w:p>
        </w:tc>
        <w:tc>
          <w:tcPr/>
          <w:p w:rsidR="00000000" w:rsidDel="00000000" w:rsidP="00000000" w:rsidRDefault="00000000" w:rsidRPr="00000000" w14:paraId="000000B0">
            <w:pPr>
              <w:jc w:val="left"/>
              <w:rPr>
                <w:sz w:val="22"/>
                <w:szCs w:val="22"/>
              </w:rPr>
            </w:pPr>
            <w:r w:rsidDel="00000000" w:rsidR="00000000" w:rsidRPr="00000000">
              <w:rPr>
                <w:sz w:val="22"/>
                <w:szCs w:val="22"/>
                <w:rtl w:val="0"/>
              </w:rPr>
              <w:t xml:space="preserve">1 semana</w:t>
            </w:r>
          </w:p>
        </w:tc>
        <w:tc>
          <w:tcPr/>
          <w:p w:rsidR="00000000" w:rsidDel="00000000" w:rsidP="00000000" w:rsidRDefault="00000000" w:rsidRPr="00000000" w14:paraId="000000B1">
            <w:pPr>
              <w:jc w:val="left"/>
              <w:rPr>
                <w:sz w:val="22"/>
                <w:szCs w:val="22"/>
              </w:rPr>
            </w:pPr>
            <w:r w:rsidDel="00000000" w:rsidR="00000000" w:rsidRPr="00000000">
              <w:rPr>
                <w:sz w:val="22"/>
                <w:szCs w:val="22"/>
                <w:rtl w:val="0"/>
              </w:rPr>
              <w:t xml:space="preserve">Product Owner / Scrum Master</w:t>
            </w:r>
          </w:p>
        </w:tc>
        <w:tc>
          <w:tcPr/>
          <w:p w:rsidR="00000000" w:rsidDel="00000000" w:rsidP="00000000" w:rsidRDefault="00000000" w:rsidRPr="00000000" w14:paraId="000000B2">
            <w:pPr>
              <w:jc w:val="left"/>
              <w:rPr>
                <w:sz w:val="22"/>
                <w:szCs w:val="22"/>
              </w:rPr>
            </w:pPr>
            <w:r w:rsidDel="00000000" w:rsidR="00000000" w:rsidRPr="00000000">
              <w:rPr>
                <w:sz w:val="22"/>
                <w:szCs w:val="22"/>
                <w:rtl w:val="0"/>
              </w:rPr>
              <w:t xml:space="preserve">Puede haber cambios en los requerimientos durante el desarrollo; se recomienda priorizar funcionalidades críticas.</w:t>
            </w:r>
          </w:p>
        </w:tc>
      </w:tr>
      <w:tr>
        <w:trPr>
          <w:cantSplit w:val="0"/>
          <w:trHeight w:val="2210" w:hRule="atLeast"/>
          <w:tblHeader w:val="0"/>
        </w:trPr>
        <w:tc>
          <w:tcPr/>
          <w:p w:rsidR="00000000" w:rsidDel="00000000" w:rsidP="00000000" w:rsidRDefault="00000000" w:rsidRPr="00000000" w14:paraId="000000B3">
            <w:pPr>
              <w:jc w:val="left"/>
              <w:rPr>
                <w:sz w:val="22"/>
                <w:szCs w:val="22"/>
              </w:rPr>
            </w:pPr>
            <w:r w:rsidDel="00000000" w:rsidR="00000000" w:rsidRPr="00000000">
              <w:rPr>
                <w:sz w:val="22"/>
                <w:szCs w:val="22"/>
                <w:rtl w:val="0"/>
              </w:rPr>
              <w:t xml:space="preserve">Gestionar proyectos tecnológicos aplicando metodologías ágiles</w:t>
            </w:r>
          </w:p>
        </w:tc>
        <w:tc>
          <w:tcPr/>
          <w:p w:rsidR="00000000" w:rsidDel="00000000" w:rsidP="00000000" w:rsidRDefault="00000000" w:rsidRPr="00000000" w14:paraId="000000B4">
            <w:pPr>
              <w:jc w:val="left"/>
              <w:rPr>
                <w:sz w:val="22"/>
                <w:szCs w:val="22"/>
              </w:rPr>
            </w:pPr>
            <w:r w:rsidDel="00000000" w:rsidR="00000000" w:rsidRPr="00000000">
              <w:rPr>
                <w:sz w:val="22"/>
                <w:szCs w:val="22"/>
                <w:rtl w:val="0"/>
              </w:rPr>
              <w:t xml:space="preserve">Planificación de sprints</w:t>
            </w:r>
          </w:p>
        </w:tc>
        <w:tc>
          <w:tcPr/>
          <w:p w:rsidR="00000000" w:rsidDel="00000000" w:rsidP="00000000" w:rsidRDefault="00000000" w:rsidRPr="00000000" w14:paraId="000000B5">
            <w:pPr>
              <w:jc w:val="left"/>
              <w:rPr>
                <w:sz w:val="22"/>
                <w:szCs w:val="22"/>
              </w:rPr>
            </w:pPr>
            <w:r w:rsidDel="00000000" w:rsidR="00000000" w:rsidRPr="00000000">
              <w:rPr>
                <w:sz w:val="22"/>
                <w:szCs w:val="22"/>
                <w:rtl w:val="0"/>
              </w:rPr>
              <w:t xml:space="preserve">Establecer backlog, estimar tareas y definir hitos de cada sprint.</w:t>
            </w:r>
          </w:p>
        </w:tc>
        <w:tc>
          <w:tcPr/>
          <w:p w:rsidR="00000000" w:rsidDel="00000000" w:rsidP="00000000" w:rsidRDefault="00000000" w:rsidRPr="00000000" w14:paraId="000000B6">
            <w:pPr>
              <w:jc w:val="left"/>
              <w:rPr>
                <w:sz w:val="22"/>
                <w:szCs w:val="22"/>
              </w:rPr>
            </w:pPr>
            <w:r w:rsidDel="00000000" w:rsidR="00000000" w:rsidRPr="00000000">
              <w:rPr>
                <w:sz w:val="22"/>
                <w:szCs w:val="22"/>
                <w:rtl w:val="0"/>
              </w:rPr>
              <w:t xml:space="preserve">Jira / Trello, plantillas Scrum</w:t>
            </w:r>
          </w:p>
        </w:tc>
        <w:tc>
          <w:tcPr/>
          <w:p w:rsidR="00000000" w:rsidDel="00000000" w:rsidP="00000000" w:rsidRDefault="00000000" w:rsidRPr="00000000" w14:paraId="000000B7">
            <w:pPr>
              <w:jc w:val="left"/>
              <w:rPr>
                <w:sz w:val="22"/>
                <w:szCs w:val="22"/>
              </w:rPr>
            </w:pPr>
            <w:r w:rsidDel="00000000" w:rsidR="00000000" w:rsidRPr="00000000">
              <w:rPr>
                <w:sz w:val="22"/>
                <w:szCs w:val="22"/>
                <w:rtl w:val="0"/>
              </w:rPr>
              <w:t xml:space="preserve">1 semana inicial + ajustes semanales</w:t>
            </w:r>
          </w:p>
        </w:tc>
        <w:tc>
          <w:tcPr/>
          <w:p w:rsidR="00000000" w:rsidDel="00000000" w:rsidP="00000000" w:rsidRDefault="00000000" w:rsidRPr="00000000" w14:paraId="000000B8">
            <w:pPr>
              <w:jc w:val="left"/>
              <w:rPr>
                <w:sz w:val="22"/>
                <w:szCs w:val="22"/>
              </w:rPr>
            </w:pPr>
            <w:r w:rsidDel="00000000" w:rsidR="00000000" w:rsidRPr="00000000">
              <w:rPr>
                <w:sz w:val="22"/>
                <w:szCs w:val="22"/>
                <w:rtl w:val="0"/>
              </w:rPr>
              <w:t xml:space="preserve">Scrum Master</w:t>
            </w:r>
          </w:p>
        </w:tc>
        <w:tc>
          <w:tcPr/>
          <w:p w:rsidR="00000000" w:rsidDel="00000000" w:rsidP="00000000" w:rsidRDefault="00000000" w:rsidRPr="00000000" w14:paraId="000000B9">
            <w:pPr>
              <w:jc w:val="left"/>
              <w:rPr>
                <w:sz w:val="22"/>
                <w:szCs w:val="22"/>
              </w:rPr>
            </w:pPr>
            <w:r w:rsidDel="00000000" w:rsidR="00000000" w:rsidRPr="00000000">
              <w:rPr>
                <w:sz w:val="22"/>
                <w:szCs w:val="22"/>
                <w:rtl w:val="0"/>
              </w:rPr>
              <w:t xml:space="preserve">Los cambios en prioridades pueden impactar el backlog; se recomienda mantener flexibilidad.</w:t>
            </w:r>
          </w:p>
        </w:tc>
      </w:tr>
      <w:tr>
        <w:trPr>
          <w:cantSplit w:val="0"/>
          <w:trHeight w:val="3350" w:hRule="atLeast"/>
          <w:tblHeader w:val="0"/>
        </w:trPr>
        <w:tc>
          <w:tcPr/>
          <w:p w:rsidR="00000000" w:rsidDel="00000000" w:rsidP="00000000" w:rsidRDefault="00000000" w:rsidRPr="00000000" w14:paraId="000000BA">
            <w:pPr>
              <w:jc w:val="left"/>
              <w:rPr>
                <w:sz w:val="22"/>
                <w:szCs w:val="22"/>
              </w:rPr>
            </w:pPr>
            <w:r w:rsidDel="00000000" w:rsidR="00000000" w:rsidRPr="00000000">
              <w:rPr>
                <w:sz w:val="22"/>
                <w:szCs w:val="22"/>
                <w:rtl w:val="0"/>
              </w:rPr>
              <w:t xml:space="preserve">Diseñar, desarrollar e implementar aplicaciones informáticas utilizando metodologías de programación y bases de datos</w:t>
            </w:r>
          </w:p>
        </w:tc>
        <w:tc>
          <w:tcPr/>
          <w:p w:rsidR="00000000" w:rsidDel="00000000" w:rsidP="00000000" w:rsidRDefault="00000000" w:rsidRPr="00000000" w14:paraId="000000BB">
            <w:pPr>
              <w:jc w:val="left"/>
              <w:rPr>
                <w:sz w:val="22"/>
                <w:szCs w:val="22"/>
              </w:rPr>
            </w:pPr>
            <w:r w:rsidDel="00000000" w:rsidR="00000000" w:rsidRPr="00000000">
              <w:rPr>
                <w:sz w:val="22"/>
                <w:szCs w:val="22"/>
                <w:rtl w:val="0"/>
              </w:rPr>
              <w:t xml:space="preserve">Diseño de la arquitectura y modelo de datos</w:t>
            </w:r>
          </w:p>
        </w:tc>
        <w:tc>
          <w:tcPr/>
          <w:p w:rsidR="00000000" w:rsidDel="00000000" w:rsidP="00000000" w:rsidRDefault="00000000" w:rsidRPr="00000000" w14:paraId="000000BC">
            <w:pPr>
              <w:jc w:val="left"/>
              <w:rPr>
                <w:sz w:val="22"/>
                <w:szCs w:val="22"/>
              </w:rPr>
            </w:pPr>
            <w:r w:rsidDel="00000000" w:rsidR="00000000" w:rsidRPr="00000000">
              <w:rPr>
                <w:sz w:val="22"/>
                <w:szCs w:val="22"/>
                <w:rtl w:val="0"/>
              </w:rPr>
              <w:t xml:space="preserve">Definir estructura del sistema, base de datos relacional, seguridad y flujos de usuario.</w:t>
            </w:r>
          </w:p>
        </w:tc>
        <w:tc>
          <w:tcPr/>
          <w:p w:rsidR="00000000" w:rsidDel="00000000" w:rsidP="00000000" w:rsidRDefault="00000000" w:rsidRPr="00000000" w14:paraId="000000BD">
            <w:pPr>
              <w:jc w:val="left"/>
              <w:rPr>
                <w:sz w:val="22"/>
                <w:szCs w:val="22"/>
              </w:rPr>
            </w:pPr>
            <w:r w:rsidDel="00000000" w:rsidR="00000000" w:rsidRPr="00000000">
              <w:rPr>
                <w:sz w:val="22"/>
                <w:szCs w:val="22"/>
                <w:rtl w:val="0"/>
              </w:rPr>
              <w:t xml:space="preserve">MySQL/PostgreSQL, ERD tools, diagramas de arquitectura</w:t>
            </w:r>
          </w:p>
        </w:tc>
        <w:tc>
          <w:tcPr/>
          <w:p w:rsidR="00000000" w:rsidDel="00000000" w:rsidP="00000000" w:rsidRDefault="00000000" w:rsidRPr="00000000" w14:paraId="000000BE">
            <w:pPr>
              <w:jc w:val="left"/>
              <w:rPr>
                <w:sz w:val="22"/>
                <w:szCs w:val="22"/>
              </w:rPr>
            </w:pPr>
            <w:r w:rsidDel="00000000" w:rsidR="00000000" w:rsidRPr="00000000">
              <w:rPr>
                <w:sz w:val="22"/>
                <w:szCs w:val="22"/>
                <w:rtl w:val="0"/>
              </w:rPr>
              <w:t xml:space="preserve">1 semana</w:t>
            </w:r>
          </w:p>
        </w:tc>
        <w:tc>
          <w:tcPr/>
          <w:p w:rsidR="00000000" w:rsidDel="00000000" w:rsidP="00000000" w:rsidRDefault="00000000" w:rsidRPr="00000000" w14:paraId="000000BF">
            <w:pPr>
              <w:jc w:val="left"/>
              <w:rPr>
                <w:sz w:val="22"/>
                <w:szCs w:val="22"/>
              </w:rPr>
            </w:pPr>
            <w:r w:rsidDel="00000000" w:rsidR="00000000" w:rsidRPr="00000000">
              <w:rPr>
                <w:sz w:val="22"/>
                <w:szCs w:val="22"/>
                <w:rtl w:val="0"/>
              </w:rPr>
              <w:t xml:space="preserve">Back-end Developer</w:t>
            </w:r>
          </w:p>
        </w:tc>
        <w:tc>
          <w:tcPr/>
          <w:p w:rsidR="00000000" w:rsidDel="00000000" w:rsidP="00000000" w:rsidRDefault="00000000" w:rsidRPr="00000000" w14:paraId="000000C0">
            <w:pPr>
              <w:jc w:val="left"/>
              <w:rPr>
                <w:sz w:val="22"/>
                <w:szCs w:val="22"/>
              </w:rPr>
            </w:pPr>
            <w:r w:rsidDel="00000000" w:rsidR="00000000" w:rsidRPr="00000000">
              <w:rPr>
                <w:sz w:val="22"/>
                <w:szCs w:val="22"/>
                <w:rtl w:val="0"/>
              </w:rPr>
              <w:t xml:space="preserve">La complejidad del modelo puede aumentar; mitigar con revisiones tempranas.</w:t>
            </w:r>
          </w:p>
        </w:tc>
      </w:tr>
      <w:tr>
        <w:trPr>
          <w:cantSplit w:val="0"/>
          <w:trHeight w:val="2495" w:hRule="atLeast"/>
          <w:tblHeader w:val="0"/>
        </w:trPr>
        <w:tc>
          <w:tcPr/>
          <w:p w:rsidR="00000000" w:rsidDel="00000000" w:rsidP="00000000" w:rsidRDefault="00000000" w:rsidRPr="00000000" w14:paraId="000000C1">
            <w:pPr>
              <w:jc w:val="left"/>
              <w:rPr>
                <w:sz w:val="22"/>
                <w:szCs w:val="22"/>
              </w:rPr>
            </w:pPr>
            <w:r w:rsidDel="00000000" w:rsidR="00000000" w:rsidRPr="00000000">
              <w:rPr>
                <w:sz w:val="22"/>
                <w:szCs w:val="22"/>
                <w:rtl w:val="0"/>
              </w:rPr>
              <w:t xml:space="preserve">Aplicar buenas prácticas de calidad de software en el desarrollo de soluciones tecnológicas</w:t>
            </w:r>
          </w:p>
        </w:tc>
        <w:tc>
          <w:tcPr/>
          <w:p w:rsidR="00000000" w:rsidDel="00000000" w:rsidP="00000000" w:rsidRDefault="00000000" w:rsidRPr="00000000" w14:paraId="000000C2">
            <w:pPr>
              <w:jc w:val="left"/>
              <w:rPr>
                <w:sz w:val="22"/>
                <w:szCs w:val="22"/>
              </w:rPr>
            </w:pPr>
            <w:r w:rsidDel="00000000" w:rsidR="00000000" w:rsidRPr="00000000">
              <w:rPr>
                <w:sz w:val="22"/>
                <w:szCs w:val="22"/>
                <w:rtl w:val="0"/>
              </w:rPr>
              <w:t xml:space="preserve">Diseño de interfaz de usuario (UI/UX)</w:t>
            </w:r>
          </w:p>
        </w:tc>
        <w:tc>
          <w:tcPr/>
          <w:p w:rsidR="00000000" w:rsidDel="00000000" w:rsidP="00000000" w:rsidRDefault="00000000" w:rsidRPr="00000000" w14:paraId="000000C3">
            <w:pPr>
              <w:jc w:val="left"/>
              <w:rPr>
                <w:sz w:val="22"/>
                <w:szCs w:val="22"/>
              </w:rPr>
            </w:pPr>
            <w:r w:rsidDel="00000000" w:rsidR="00000000" w:rsidRPr="00000000">
              <w:rPr>
                <w:sz w:val="22"/>
                <w:szCs w:val="22"/>
                <w:rtl w:val="0"/>
              </w:rPr>
              <w:t xml:space="preserve">Crear mockups y prototipos para CRUD, perfiles, reseñas, red social y panel administrativo.</w:t>
            </w:r>
          </w:p>
        </w:tc>
        <w:tc>
          <w:tcPr/>
          <w:p w:rsidR="00000000" w:rsidDel="00000000" w:rsidP="00000000" w:rsidRDefault="00000000" w:rsidRPr="00000000" w14:paraId="000000C4">
            <w:pPr>
              <w:jc w:val="left"/>
              <w:rPr>
                <w:sz w:val="22"/>
                <w:szCs w:val="22"/>
              </w:rPr>
            </w:pPr>
            <w:r w:rsidDel="00000000" w:rsidR="00000000" w:rsidRPr="00000000">
              <w:rPr>
                <w:sz w:val="22"/>
                <w:szCs w:val="22"/>
                <w:rtl w:val="0"/>
              </w:rPr>
              <w:t xml:space="preserve">Figma, Adobe XD</w:t>
            </w:r>
          </w:p>
        </w:tc>
        <w:tc>
          <w:tcPr/>
          <w:p w:rsidR="00000000" w:rsidDel="00000000" w:rsidP="00000000" w:rsidRDefault="00000000" w:rsidRPr="00000000" w14:paraId="000000C5">
            <w:pPr>
              <w:jc w:val="left"/>
              <w:rPr>
                <w:sz w:val="22"/>
                <w:szCs w:val="22"/>
              </w:rPr>
            </w:pPr>
            <w:r w:rsidDel="00000000" w:rsidR="00000000" w:rsidRPr="00000000">
              <w:rPr>
                <w:sz w:val="22"/>
                <w:szCs w:val="22"/>
                <w:rtl w:val="0"/>
              </w:rPr>
              <w:t xml:space="preserve">2 semanas</w:t>
            </w:r>
          </w:p>
        </w:tc>
        <w:tc>
          <w:tcPr/>
          <w:p w:rsidR="00000000" w:rsidDel="00000000" w:rsidP="00000000" w:rsidRDefault="00000000" w:rsidRPr="00000000" w14:paraId="000000C6">
            <w:pPr>
              <w:jc w:val="left"/>
              <w:rPr>
                <w:sz w:val="22"/>
                <w:szCs w:val="22"/>
              </w:rPr>
            </w:pPr>
            <w:r w:rsidDel="00000000" w:rsidR="00000000" w:rsidRPr="00000000">
              <w:rPr>
                <w:sz w:val="22"/>
                <w:szCs w:val="22"/>
                <w:rtl w:val="0"/>
              </w:rPr>
              <w:t xml:space="preserve">Front-end Developer</w:t>
            </w:r>
          </w:p>
        </w:tc>
        <w:tc>
          <w:tcPr/>
          <w:p w:rsidR="00000000" w:rsidDel="00000000" w:rsidP="00000000" w:rsidRDefault="00000000" w:rsidRPr="00000000" w14:paraId="000000C7">
            <w:pPr>
              <w:jc w:val="left"/>
              <w:rPr>
                <w:sz w:val="22"/>
                <w:szCs w:val="22"/>
              </w:rPr>
            </w:pPr>
            <w:r w:rsidDel="00000000" w:rsidR="00000000" w:rsidRPr="00000000">
              <w:rPr>
                <w:sz w:val="22"/>
                <w:szCs w:val="22"/>
                <w:rtl w:val="0"/>
              </w:rPr>
              <w:t xml:space="preserve">Requiere retroalimentación continua de usuarios; riesgo de iteraciones múltiples.</w:t>
            </w:r>
          </w:p>
        </w:tc>
      </w:tr>
      <w:tr>
        <w:trPr>
          <w:cantSplit w:val="0"/>
          <w:trHeight w:val="2495" w:hRule="atLeast"/>
          <w:tblHeader w:val="0"/>
        </w:trPr>
        <w:tc>
          <w:tcPr/>
          <w:p w:rsidR="00000000" w:rsidDel="00000000" w:rsidP="00000000" w:rsidRDefault="00000000" w:rsidRPr="00000000" w14:paraId="000000C8">
            <w:pPr>
              <w:jc w:val="left"/>
              <w:rPr>
                <w:sz w:val="22"/>
                <w:szCs w:val="22"/>
              </w:rPr>
            </w:pPr>
            <w:r w:rsidDel="00000000" w:rsidR="00000000" w:rsidRPr="00000000">
              <w:rPr>
                <w:sz w:val="22"/>
                <w:szCs w:val="22"/>
                <w:rtl w:val="0"/>
              </w:rPr>
              <w:t xml:space="preserve">Integrar soluciones de software con servicios externos (pagos, consultas, APIs)</w:t>
            </w:r>
          </w:p>
        </w:tc>
        <w:tc>
          <w:tcPr/>
          <w:p w:rsidR="00000000" w:rsidDel="00000000" w:rsidP="00000000" w:rsidRDefault="00000000" w:rsidRPr="00000000" w14:paraId="000000C9">
            <w:pPr>
              <w:jc w:val="left"/>
              <w:rPr>
                <w:sz w:val="22"/>
                <w:szCs w:val="22"/>
              </w:rPr>
            </w:pPr>
            <w:r w:rsidDel="00000000" w:rsidR="00000000" w:rsidRPr="00000000">
              <w:rPr>
                <w:sz w:val="22"/>
                <w:szCs w:val="22"/>
                <w:rtl w:val="0"/>
              </w:rPr>
              <w:t xml:space="preserve">Implementación de CRUD</w:t>
            </w:r>
          </w:p>
        </w:tc>
        <w:tc>
          <w:tcPr/>
          <w:p w:rsidR="00000000" w:rsidDel="00000000" w:rsidP="00000000" w:rsidRDefault="00000000" w:rsidRPr="00000000" w14:paraId="000000CA">
            <w:pPr>
              <w:jc w:val="left"/>
              <w:rPr>
                <w:sz w:val="22"/>
                <w:szCs w:val="22"/>
              </w:rPr>
            </w:pPr>
            <w:r w:rsidDel="00000000" w:rsidR="00000000" w:rsidRPr="00000000">
              <w:rPr>
                <w:sz w:val="22"/>
                <w:szCs w:val="22"/>
                <w:rtl w:val="0"/>
              </w:rPr>
              <w:t xml:space="preserve">Desarrollar gestión de camiones, cargas, clientes y pedidos.</w:t>
            </w:r>
          </w:p>
        </w:tc>
        <w:tc>
          <w:tcPr/>
          <w:p w:rsidR="00000000" w:rsidDel="00000000" w:rsidP="00000000" w:rsidRDefault="00000000" w:rsidRPr="00000000" w14:paraId="000000CB">
            <w:pPr>
              <w:jc w:val="left"/>
              <w:rPr>
                <w:sz w:val="22"/>
                <w:szCs w:val="22"/>
              </w:rPr>
            </w:pPr>
            <w:r w:rsidDel="00000000" w:rsidR="00000000" w:rsidRPr="00000000">
              <w:rPr>
                <w:sz w:val="22"/>
                <w:szCs w:val="22"/>
                <w:rtl w:val="0"/>
              </w:rPr>
              <w:t xml:space="preserve">Framework web (Django, Laravel o similar), IDE, GitHub</w:t>
            </w:r>
          </w:p>
        </w:tc>
        <w:tc>
          <w:tcPr/>
          <w:p w:rsidR="00000000" w:rsidDel="00000000" w:rsidP="00000000" w:rsidRDefault="00000000" w:rsidRPr="00000000" w14:paraId="000000CC">
            <w:pPr>
              <w:jc w:val="left"/>
              <w:rPr>
                <w:sz w:val="22"/>
                <w:szCs w:val="22"/>
              </w:rPr>
            </w:pPr>
            <w:r w:rsidDel="00000000" w:rsidR="00000000" w:rsidRPr="00000000">
              <w:rPr>
                <w:sz w:val="22"/>
                <w:szCs w:val="22"/>
                <w:rtl w:val="0"/>
              </w:rPr>
              <w:t xml:space="preserve">2 semanas</w:t>
            </w:r>
          </w:p>
        </w:tc>
        <w:tc>
          <w:tcPr/>
          <w:p w:rsidR="00000000" w:rsidDel="00000000" w:rsidP="00000000" w:rsidRDefault="00000000" w:rsidRPr="00000000" w14:paraId="000000CD">
            <w:pPr>
              <w:jc w:val="left"/>
              <w:rPr>
                <w:sz w:val="22"/>
                <w:szCs w:val="22"/>
              </w:rPr>
            </w:pPr>
            <w:r w:rsidDel="00000000" w:rsidR="00000000" w:rsidRPr="00000000">
              <w:rPr>
                <w:sz w:val="22"/>
                <w:szCs w:val="22"/>
                <w:rtl w:val="0"/>
              </w:rPr>
              <w:t xml:space="preserve">Back-end Developer</w:t>
            </w:r>
          </w:p>
        </w:tc>
        <w:tc>
          <w:tcPr/>
          <w:p w:rsidR="00000000" w:rsidDel="00000000" w:rsidP="00000000" w:rsidRDefault="00000000" w:rsidRPr="00000000" w14:paraId="000000CE">
            <w:pPr>
              <w:jc w:val="left"/>
              <w:rPr>
                <w:sz w:val="22"/>
                <w:szCs w:val="22"/>
              </w:rPr>
            </w:pPr>
            <w:r w:rsidDel="00000000" w:rsidR="00000000" w:rsidRPr="00000000">
              <w:rPr>
                <w:sz w:val="22"/>
                <w:szCs w:val="22"/>
                <w:rtl w:val="0"/>
              </w:rPr>
              <w:t xml:space="preserve">Puede surgir dificultad en validación de datos; mitigable con pruebas unitarias.</w:t>
            </w:r>
          </w:p>
        </w:tc>
      </w:tr>
      <w:tr>
        <w:trPr>
          <w:cantSplit w:val="0"/>
          <w:trHeight w:val="2495" w:hRule="atLeast"/>
          <w:tblHeader w:val="0"/>
        </w:trPr>
        <w:tc>
          <w:tcPr/>
          <w:p w:rsidR="00000000" w:rsidDel="00000000" w:rsidP="00000000" w:rsidRDefault="00000000" w:rsidRPr="00000000" w14:paraId="000000CF">
            <w:pPr>
              <w:jc w:val="left"/>
              <w:rPr>
                <w:sz w:val="22"/>
                <w:szCs w:val="22"/>
              </w:rPr>
            </w:pPr>
            <w:r w:rsidDel="00000000" w:rsidR="00000000" w:rsidRPr="00000000">
              <w:rPr>
                <w:sz w:val="22"/>
                <w:szCs w:val="22"/>
                <w:rtl w:val="0"/>
              </w:rPr>
              <w:t xml:space="preserve">Integrar soluciones de software con servicios externos (pagos, consultas, APIs)</w:t>
            </w:r>
          </w:p>
        </w:tc>
        <w:tc>
          <w:tcPr/>
          <w:p w:rsidR="00000000" w:rsidDel="00000000" w:rsidP="00000000" w:rsidRDefault="00000000" w:rsidRPr="00000000" w14:paraId="000000D0">
            <w:pPr>
              <w:jc w:val="left"/>
              <w:rPr>
                <w:sz w:val="22"/>
                <w:szCs w:val="22"/>
              </w:rPr>
            </w:pPr>
            <w:r w:rsidDel="00000000" w:rsidR="00000000" w:rsidRPr="00000000">
              <w:rPr>
                <w:sz w:val="22"/>
                <w:szCs w:val="22"/>
                <w:rtl w:val="0"/>
              </w:rPr>
              <w:t xml:space="preserve">Integración de pasarela de pago</w:t>
            </w:r>
          </w:p>
        </w:tc>
        <w:tc>
          <w:tcPr/>
          <w:p w:rsidR="00000000" w:rsidDel="00000000" w:rsidP="00000000" w:rsidRDefault="00000000" w:rsidRPr="00000000" w14:paraId="000000D1">
            <w:pPr>
              <w:jc w:val="left"/>
              <w:rPr>
                <w:sz w:val="22"/>
                <w:szCs w:val="22"/>
              </w:rPr>
            </w:pPr>
            <w:r w:rsidDel="00000000" w:rsidR="00000000" w:rsidRPr="00000000">
              <w:rPr>
                <w:sz w:val="22"/>
                <w:szCs w:val="22"/>
                <w:rtl w:val="0"/>
              </w:rPr>
              <w:t xml:space="preserve">Conectar con servicios como WebPay, PayPal o MercadoPago para transacciones seguras.</w:t>
            </w:r>
          </w:p>
        </w:tc>
        <w:tc>
          <w:tcPr/>
          <w:p w:rsidR="00000000" w:rsidDel="00000000" w:rsidP="00000000" w:rsidRDefault="00000000" w:rsidRPr="00000000" w14:paraId="000000D2">
            <w:pPr>
              <w:jc w:val="left"/>
              <w:rPr>
                <w:sz w:val="22"/>
                <w:szCs w:val="22"/>
              </w:rPr>
            </w:pPr>
            <w:r w:rsidDel="00000000" w:rsidR="00000000" w:rsidRPr="00000000">
              <w:rPr>
                <w:sz w:val="22"/>
                <w:szCs w:val="22"/>
                <w:rtl w:val="0"/>
              </w:rPr>
              <w:t xml:space="preserve">SDK/API de pagos, credenciales de prueba, documentación oficial</w:t>
            </w:r>
          </w:p>
        </w:tc>
        <w:tc>
          <w:tcPr/>
          <w:p w:rsidR="00000000" w:rsidDel="00000000" w:rsidP="00000000" w:rsidRDefault="00000000" w:rsidRPr="00000000" w14:paraId="000000D3">
            <w:pPr>
              <w:jc w:val="left"/>
              <w:rPr>
                <w:sz w:val="22"/>
                <w:szCs w:val="22"/>
              </w:rPr>
            </w:pPr>
            <w:r w:rsidDel="00000000" w:rsidR="00000000" w:rsidRPr="00000000">
              <w:rPr>
                <w:sz w:val="22"/>
                <w:szCs w:val="22"/>
                <w:rtl w:val="0"/>
              </w:rPr>
              <w:t xml:space="preserve">1 semana</w:t>
            </w:r>
          </w:p>
        </w:tc>
        <w:tc>
          <w:tcPr/>
          <w:p w:rsidR="00000000" w:rsidDel="00000000" w:rsidP="00000000" w:rsidRDefault="00000000" w:rsidRPr="00000000" w14:paraId="000000D4">
            <w:pPr>
              <w:jc w:val="left"/>
              <w:rPr>
                <w:sz w:val="22"/>
                <w:szCs w:val="22"/>
              </w:rPr>
            </w:pPr>
            <w:r w:rsidDel="00000000" w:rsidR="00000000" w:rsidRPr="00000000">
              <w:rPr>
                <w:sz w:val="22"/>
                <w:szCs w:val="22"/>
                <w:rtl w:val="0"/>
              </w:rPr>
              <w:t xml:space="preserve">Back-end Developer</w:t>
            </w:r>
          </w:p>
        </w:tc>
        <w:tc>
          <w:tcPr/>
          <w:p w:rsidR="00000000" w:rsidDel="00000000" w:rsidP="00000000" w:rsidRDefault="00000000" w:rsidRPr="00000000" w14:paraId="000000D5">
            <w:pPr>
              <w:jc w:val="left"/>
              <w:rPr>
                <w:sz w:val="22"/>
                <w:szCs w:val="22"/>
              </w:rPr>
            </w:pPr>
            <w:r w:rsidDel="00000000" w:rsidR="00000000" w:rsidRPr="00000000">
              <w:rPr>
                <w:sz w:val="22"/>
                <w:szCs w:val="22"/>
                <w:rtl w:val="0"/>
              </w:rPr>
              <w:t xml:space="preserve">Factores externos como disponibilidad del servicio pueden afectar integración.</w:t>
            </w:r>
          </w:p>
        </w:tc>
      </w:tr>
      <w:tr>
        <w:trPr>
          <w:cantSplit w:val="0"/>
          <w:trHeight w:val="1925" w:hRule="atLeast"/>
          <w:tblHeader w:val="0"/>
        </w:trPr>
        <w:tc>
          <w:tcPr/>
          <w:p w:rsidR="00000000" w:rsidDel="00000000" w:rsidP="00000000" w:rsidRDefault="00000000" w:rsidRPr="00000000" w14:paraId="000000D6">
            <w:pPr>
              <w:jc w:val="left"/>
              <w:rPr>
                <w:sz w:val="22"/>
                <w:szCs w:val="22"/>
              </w:rPr>
            </w:pPr>
            <w:r w:rsidDel="00000000" w:rsidR="00000000" w:rsidRPr="00000000">
              <w:rPr>
                <w:sz w:val="22"/>
                <w:szCs w:val="22"/>
                <w:rtl w:val="0"/>
              </w:rPr>
              <w:t xml:space="preserve">Implementar medidas de seguridad en aplicaciones y sistemas de información</w:t>
            </w:r>
          </w:p>
        </w:tc>
        <w:tc>
          <w:tcPr/>
          <w:p w:rsidR="00000000" w:rsidDel="00000000" w:rsidP="00000000" w:rsidRDefault="00000000" w:rsidRPr="00000000" w14:paraId="000000D7">
            <w:pPr>
              <w:jc w:val="left"/>
              <w:rPr>
                <w:sz w:val="22"/>
                <w:szCs w:val="22"/>
              </w:rPr>
            </w:pPr>
            <w:r w:rsidDel="00000000" w:rsidR="00000000" w:rsidRPr="00000000">
              <w:rPr>
                <w:sz w:val="22"/>
                <w:szCs w:val="22"/>
                <w:rtl w:val="0"/>
              </w:rPr>
              <w:t xml:space="preserve">Desarrollo de módulo de seguridad</w:t>
            </w:r>
          </w:p>
        </w:tc>
        <w:tc>
          <w:tcPr/>
          <w:p w:rsidR="00000000" w:rsidDel="00000000" w:rsidP="00000000" w:rsidRDefault="00000000" w:rsidRPr="00000000" w14:paraId="000000D8">
            <w:pPr>
              <w:jc w:val="left"/>
              <w:rPr>
                <w:sz w:val="22"/>
                <w:szCs w:val="22"/>
              </w:rPr>
            </w:pPr>
            <w:r w:rsidDel="00000000" w:rsidR="00000000" w:rsidRPr="00000000">
              <w:rPr>
                <w:sz w:val="22"/>
                <w:szCs w:val="22"/>
                <w:rtl w:val="0"/>
              </w:rPr>
              <w:t xml:space="preserve">Implementar autenticación robusta, control de accesos, auditoría de logs.</w:t>
            </w:r>
          </w:p>
        </w:tc>
        <w:tc>
          <w:tcPr/>
          <w:p w:rsidR="00000000" w:rsidDel="00000000" w:rsidP="00000000" w:rsidRDefault="00000000" w:rsidRPr="00000000" w14:paraId="000000D9">
            <w:pPr>
              <w:jc w:val="left"/>
              <w:rPr>
                <w:sz w:val="22"/>
                <w:szCs w:val="22"/>
              </w:rPr>
            </w:pPr>
            <w:r w:rsidDel="00000000" w:rsidR="00000000" w:rsidRPr="00000000">
              <w:rPr>
                <w:sz w:val="22"/>
                <w:szCs w:val="22"/>
                <w:rtl w:val="0"/>
              </w:rPr>
              <w:t xml:space="preserve">Librerías de seguridad, OWASP guidelines</w:t>
            </w:r>
          </w:p>
        </w:tc>
        <w:tc>
          <w:tcPr/>
          <w:p w:rsidR="00000000" w:rsidDel="00000000" w:rsidP="00000000" w:rsidRDefault="00000000" w:rsidRPr="00000000" w14:paraId="000000DA">
            <w:pPr>
              <w:jc w:val="left"/>
              <w:rPr>
                <w:sz w:val="22"/>
                <w:szCs w:val="22"/>
              </w:rPr>
            </w:pPr>
            <w:r w:rsidDel="00000000" w:rsidR="00000000" w:rsidRPr="00000000">
              <w:rPr>
                <w:sz w:val="22"/>
                <w:szCs w:val="22"/>
                <w:rtl w:val="0"/>
              </w:rPr>
              <w:t xml:space="preserve">2 semanas</w:t>
            </w:r>
          </w:p>
        </w:tc>
        <w:tc>
          <w:tcPr/>
          <w:p w:rsidR="00000000" w:rsidDel="00000000" w:rsidP="00000000" w:rsidRDefault="00000000" w:rsidRPr="00000000" w14:paraId="000000DB">
            <w:pPr>
              <w:jc w:val="left"/>
              <w:rPr>
                <w:sz w:val="22"/>
                <w:szCs w:val="22"/>
              </w:rPr>
            </w:pPr>
            <w:r w:rsidDel="00000000" w:rsidR="00000000" w:rsidRPr="00000000">
              <w:rPr>
                <w:sz w:val="22"/>
                <w:szCs w:val="22"/>
                <w:rtl w:val="0"/>
              </w:rPr>
              <w:t xml:space="preserve">Especialista en Ciberseguridad + Back-end Developer</w:t>
            </w:r>
          </w:p>
        </w:tc>
        <w:tc>
          <w:tcPr/>
          <w:p w:rsidR="00000000" w:rsidDel="00000000" w:rsidP="00000000" w:rsidRDefault="00000000" w:rsidRPr="00000000" w14:paraId="000000DC">
            <w:pPr>
              <w:jc w:val="left"/>
              <w:rPr>
                <w:sz w:val="22"/>
                <w:szCs w:val="22"/>
              </w:rPr>
            </w:pPr>
            <w:r w:rsidDel="00000000" w:rsidR="00000000" w:rsidRPr="00000000">
              <w:rPr>
                <w:sz w:val="22"/>
                <w:szCs w:val="22"/>
                <w:rtl w:val="0"/>
              </w:rPr>
              <w:t xml:space="preserve">Riesgo: curva de aprendizaje de librerías de seguridad. Facilitador: guías OWASP.</w:t>
            </w:r>
          </w:p>
        </w:tc>
      </w:tr>
      <w:tr>
        <w:trPr>
          <w:cantSplit w:val="0"/>
          <w:trHeight w:val="2495" w:hRule="atLeast"/>
          <w:tblHeader w:val="0"/>
        </w:trPr>
        <w:tc>
          <w:tcPr/>
          <w:p w:rsidR="00000000" w:rsidDel="00000000" w:rsidP="00000000" w:rsidRDefault="00000000" w:rsidRPr="00000000" w14:paraId="000000DD">
            <w:pPr>
              <w:jc w:val="left"/>
              <w:rPr>
                <w:sz w:val="22"/>
                <w:szCs w:val="22"/>
              </w:rPr>
            </w:pPr>
            <w:r w:rsidDel="00000000" w:rsidR="00000000" w:rsidRPr="00000000">
              <w:rPr>
                <w:sz w:val="22"/>
                <w:szCs w:val="22"/>
                <w:rtl w:val="0"/>
              </w:rPr>
              <w:t xml:space="preserve">Aplicar buenas prácticas de calidad de software en el desarrollo de soluciones tecnológicas</w:t>
            </w:r>
          </w:p>
        </w:tc>
        <w:tc>
          <w:tcPr/>
          <w:p w:rsidR="00000000" w:rsidDel="00000000" w:rsidP="00000000" w:rsidRDefault="00000000" w:rsidRPr="00000000" w14:paraId="000000DE">
            <w:pPr>
              <w:jc w:val="left"/>
              <w:rPr>
                <w:sz w:val="22"/>
                <w:szCs w:val="22"/>
              </w:rPr>
            </w:pPr>
            <w:r w:rsidDel="00000000" w:rsidR="00000000" w:rsidRPr="00000000">
              <w:rPr>
                <w:sz w:val="22"/>
                <w:szCs w:val="22"/>
                <w:rtl w:val="0"/>
              </w:rPr>
              <w:t xml:space="preserve">Desarrollo de perfiles y reseñas</w:t>
            </w:r>
          </w:p>
        </w:tc>
        <w:tc>
          <w:tcPr/>
          <w:p w:rsidR="00000000" w:rsidDel="00000000" w:rsidP="00000000" w:rsidRDefault="00000000" w:rsidRPr="00000000" w14:paraId="000000DF">
            <w:pPr>
              <w:jc w:val="left"/>
              <w:rPr>
                <w:sz w:val="22"/>
                <w:szCs w:val="22"/>
              </w:rPr>
            </w:pPr>
            <w:r w:rsidDel="00000000" w:rsidR="00000000" w:rsidRPr="00000000">
              <w:rPr>
                <w:sz w:val="22"/>
                <w:szCs w:val="22"/>
                <w:rtl w:val="0"/>
              </w:rPr>
              <w:t xml:space="preserve">Crear sistema de usuarios validados con calificaciones bidireccionales.</w:t>
            </w:r>
          </w:p>
        </w:tc>
        <w:tc>
          <w:tcPr/>
          <w:p w:rsidR="00000000" w:rsidDel="00000000" w:rsidP="00000000" w:rsidRDefault="00000000" w:rsidRPr="00000000" w14:paraId="000000E0">
            <w:pPr>
              <w:jc w:val="left"/>
              <w:rPr>
                <w:sz w:val="22"/>
                <w:szCs w:val="22"/>
              </w:rPr>
            </w:pPr>
            <w:r w:rsidDel="00000000" w:rsidR="00000000" w:rsidRPr="00000000">
              <w:rPr>
                <w:sz w:val="22"/>
                <w:szCs w:val="22"/>
                <w:rtl w:val="0"/>
              </w:rPr>
              <w:t xml:space="preserve">Framework web, base de datos</w:t>
            </w:r>
          </w:p>
        </w:tc>
        <w:tc>
          <w:tcPr/>
          <w:p w:rsidR="00000000" w:rsidDel="00000000" w:rsidP="00000000" w:rsidRDefault="00000000" w:rsidRPr="00000000" w14:paraId="000000E1">
            <w:pPr>
              <w:jc w:val="left"/>
              <w:rPr>
                <w:sz w:val="22"/>
                <w:szCs w:val="22"/>
              </w:rPr>
            </w:pPr>
            <w:r w:rsidDel="00000000" w:rsidR="00000000" w:rsidRPr="00000000">
              <w:rPr>
                <w:sz w:val="22"/>
                <w:szCs w:val="22"/>
                <w:rtl w:val="0"/>
              </w:rPr>
              <w:t xml:space="preserve">2 semanas</w:t>
            </w:r>
          </w:p>
        </w:tc>
        <w:tc>
          <w:tcPr/>
          <w:p w:rsidR="00000000" w:rsidDel="00000000" w:rsidP="00000000" w:rsidRDefault="00000000" w:rsidRPr="00000000" w14:paraId="000000E2">
            <w:pPr>
              <w:jc w:val="left"/>
              <w:rPr>
                <w:sz w:val="22"/>
                <w:szCs w:val="22"/>
              </w:rPr>
            </w:pPr>
            <w:r w:rsidDel="00000000" w:rsidR="00000000" w:rsidRPr="00000000">
              <w:rPr>
                <w:sz w:val="22"/>
                <w:szCs w:val="22"/>
                <w:rtl w:val="0"/>
              </w:rPr>
              <w:t xml:space="preserve">Front-end + Back-end Developer</w:t>
            </w:r>
          </w:p>
        </w:tc>
        <w:tc>
          <w:tcPr/>
          <w:p w:rsidR="00000000" w:rsidDel="00000000" w:rsidP="00000000" w:rsidRDefault="00000000" w:rsidRPr="00000000" w14:paraId="000000E3">
            <w:pPr>
              <w:jc w:val="left"/>
              <w:rPr>
                <w:sz w:val="22"/>
                <w:szCs w:val="22"/>
              </w:rPr>
            </w:pPr>
            <w:r w:rsidDel="00000000" w:rsidR="00000000" w:rsidRPr="00000000">
              <w:rPr>
                <w:sz w:val="22"/>
                <w:szCs w:val="22"/>
                <w:rtl w:val="0"/>
              </w:rPr>
              <w:t xml:space="preserve">Puede requerir ajustes para evitar reseñas falsas; mitigable con validación de cuentas.</w:t>
            </w:r>
          </w:p>
        </w:tc>
      </w:tr>
      <w:tr>
        <w:trPr>
          <w:cantSplit w:val="0"/>
          <w:trHeight w:val="3350" w:hRule="atLeast"/>
          <w:tblHeader w:val="0"/>
        </w:trPr>
        <w:tc>
          <w:tcPr/>
          <w:p w:rsidR="00000000" w:rsidDel="00000000" w:rsidP="00000000" w:rsidRDefault="00000000" w:rsidRPr="00000000" w14:paraId="000000E4">
            <w:pPr>
              <w:jc w:val="left"/>
              <w:rPr>
                <w:sz w:val="22"/>
                <w:szCs w:val="22"/>
              </w:rPr>
            </w:pPr>
            <w:r w:rsidDel="00000000" w:rsidR="00000000" w:rsidRPr="00000000">
              <w:rPr>
                <w:sz w:val="22"/>
                <w:szCs w:val="22"/>
                <w:rtl w:val="0"/>
              </w:rPr>
              <w:t xml:space="preserve">Diseñar, desarrollar e implementar aplicaciones informáticas utilizando metodologías de programación y bases de datos</w:t>
            </w:r>
          </w:p>
        </w:tc>
        <w:tc>
          <w:tcPr/>
          <w:p w:rsidR="00000000" w:rsidDel="00000000" w:rsidP="00000000" w:rsidRDefault="00000000" w:rsidRPr="00000000" w14:paraId="000000E5">
            <w:pPr>
              <w:jc w:val="left"/>
              <w:rPr>
                <w:sz w:val="22"/>
                <w:szCs w:val="22"/>
              </w:rPr>
            </w:pPr>
            <w:r w:rsidDel="00000000" w:rsidR="00000000" w:rsidRPr="00000000">
              <w:rPr>
                <w:sz w:val="22"/>
                <w:szCs w:val="22"/>
                <w:rtl w:val="0"/>
              </w:rPr>
              <w:t xml:space="preserve">Implementación de funcionalidades sociales</w:t>
            </w:r>
          </w:p>
        </w:tc>
        <w:tc>
          <w:tcPr/>
          <w:p w:rsidR="00000000" w:rsidDel="00000000" w:rsidP="00000000" w:rsidRDefault="00000000" w:rsidRPr="00000000" w14:paraId="000000E6">
            <w:pPr>
              <w:jc w:val="left"/>
              <w:rPr>
                <w:sz w:val="22"/>
                <w:szCs w:val="22"/>
              </w:rPr>
            </w:pPr>
            <w:r w:rsidDel="00000000" w:rsidR="00000000" w:rsidRPr="00000000">
              <w:rPr>
                <w:sz w:val="22"/>
                <w:szCs w:val="22"/>
                <w:rtl w:val="0"/>
              </w:rPr>
              <w:t xml:space="preserve">Añadir publicaciones, foros y alertas de seguridad para la comunidad de transportistas.</w:t>
            </w:r>
          </w:p>
        </w:tc>
        <w:tc>
          <w:tcPr/>
          <w:p w:rsidR="00000000" w:rsidDel="00000000" w:rsidP="00000000" w:rsidRDefault="00000000" w:rsidRPr="00000000" w14:paraId="000000E7">
            <w:pPr>
              <w:jc w:val="left"/>
              <w:rPr>
                <w:sz w:val="22"/>
                <w:szCs w:val="22"/>
              </w:rPr>
            </w:pPr>
            <w:r w:rsidDel="00000000" w:rsidR="00000000" w:rsidRPr="00000000">
              <w:rPr>
                <w:sz w:val="22"/>
                <w:szCs w:val="22"/>
                <w:rtl w:val="0"/>
              </w:rPr>
              <w:t xml:space="preserve">Framework web, WebSockets (para tiempo real)</w:t>
            </w:r>
          </w:p>
        </w:tc>
        <w:tc>
          <w:tcPr/>
          <w:p w:rsidR="00000000" w:rsidDel="00000000" w:rsidP="00000000" w:rsidRDefault="00000000" w:rsidRPr="00000000" w14:paraId="000000E8">
            <w:pPr>
              <w:jc w:val="left"/>
              <w:rPr>
                <w:sz w:val="22"/>
                <w:szCs w:val="22"/>
              </w:rPr>
            </w:pPr>
            <w:r w:rsidDel="00000000" w:rsidR="00000000" w:rsidRPr="00000000">
              <w:rPr>
                <w:sz w:val="22"/>
                <w:szCs w:val="22"/>
                <w:rtl w:val="0"/>
              </w:rPr>
              <w:t xml:space="preserve">2 semanas</w:t>
            </w:r>
          </w:p>
        </w:tc>
        <w:tc>
          <w:tcPr/>
          <w:p w:rsidR="00000000" w:rsidDel="00000000" w:rsidP="00000000" w:rsidRDefault="00000000" w:rsidRPr="00000000" w14:paraId="000000E9">
            <w:pPr>
              <w:jc w:val="left"/>
              <w:rPr>
                <w:sz w:val="22"/>
                <w:szCs w:val="22"/>
              </w:rPr>
            </w:pPr>
            <w:r w:rsidDel="00000000" w:rsidR="00000000" w:rsidRPr="00000000">
              <w:rPr>
                <w:sz w:val="22"/>
                <w:szCs w:val="22"/>
                <w:rtl w:val="0"/>
              </w:rPr>
              <w:t xml:space="preserve">Front-end Developer</w:t>
            </w:r>
          </w:p>
        </w:tc>
        <w:tc>
          <w:tcPr/>
          <w:p w:rsidR="00000000" w:rsidDel="00000000" w:rsidP="00000000" w:rsidRDefault="00000000" w:rsidRPr="00000000" w14:paraId="000000EA">
            <w:pPr>
              <w:jc w:val="left"/>
              <w:rPr>
                <w:sz w:val="22"/>
                <w:szCs w:val="22"/>
              </w:rPr>
            </w:pPr>
            <w:r w:rsidDel="00000000" w:rsidR="00000000" w:rsidRPr="00000000">
              <w:rPr>
                <w:sz w:val="22"/>
                <w:szCs w:val="22"/>
                <w:rtl w:val="0"/>
              </w:rPr>
              <w:t xml:space="preserve">Riesgo de spam en publicaciones; mitigable con moderación y roles definidos.</w:t>
            </w:r>
          </w:p>
        </w:tc>
      </w:tr>
      <w:tr>
        <w:trPr>
          <w:cantSplit w:val="0"/>
          <w:trHeight w:val="2495" w:hRule="atLeast"/>
          <w:tblHeader w:val="0"/>
        </w:trPr>
        <w:tc>
          <w:tcPr/>
          <w:p w:rsidR="00000000" w:rsidDel="00000000" w:rsidP="00000000" w:rsidRDefault="00000000" w:rsidRPr="00000000" w14:paraId="000000EB">
            <w:pPr>
              <w:jc w:val="left"/>
              <w:rPr>
                <w:sz w:val="22"/>
                <w:szCs w:val="22"/>
              </w:rPr>
            </w:pPr>
            <w:r w:rsidDel="00000000" w:rsidR="00000000" w:rsidRPr="00000000">
              <w:rPr>
                <w:sz w:val="22"/>
                <w:szCs w:val="22"/>
                <w:rtl w:val="0"/>
              </w:rPr>
              <w:t xml:space="preserve">Integrar soluciones de software con servicios externos (pagos, consultas, APIs)</w:t>
            </w:r>
          </w:p>
        </w:tc>
        <w:tc>
          <w:tcPr/>
          <w:p w:rsidR="00000000" w:rsidDel="00000000" w:rsidP="00000000" w:rsidRDefault="00000000" w:rsidRPr="00000000" w14:paraId="000000EC">
            <w:pPr>
              <w:jc w:val="left"/>
              <w:rPr>
                <w:sz w:val="22"/>
                <w:szCs w:val="22"/>
              </w:rPr>
            </w:pPr>
            <w:r w:rsidDel="00000000" w:rsidR="00000000" w:rsidRPr="00000000">
              <w:rPr>
                <w:sz w:val="22"/>
                <w:szCs w:val="22"/>
                <w:rtl w:val="0"/>
              </w:rPr>
              <w:t xml:space="preserve">Notificaciones en tiempo real</w:t>
            </w:r>
          </w:p>
        </w:tc>
        <w:tc>
          <w:tcPr/>
          <w:p w:rsidR="00000000" w:rsidDel="00000000" w:rsidP="00000000" w:rsidRDefault="00000000" w:rsidRPr="00000000" w14:paraId="000000ED">
            <w:pPr>
              <w:jc w:val="left"/>
              <w:rPr>
                <w:sz w:val="22"/>
                <w:szCs w:val="22"/>
              </w:rPr>
            </w:pPr>
            <w:r w:rsidDel="00000000" w:rsidR="00000000" w:rsidRPr="00000000">
              <w:rPr>
                <w:sz w:val="22"/>
                <w:szCs w:val="22"/>
                <w:rtl w:val="0"/>
              </w:rPr>
              <w:t xml:space="preserve">Desarrollar sistema de avisos sobre viajes, pagos y alertas de seguridad.</w:t>
            </w:r>
          </w:p>
        </w:tc>
        <w:tc>
          <w:tcPr/>
          <w:p w:rsidR="00000000" w:rsidDel="00000000" w:rsidP="00000000" w:rsidRDefault="00000000" w:rsidRPr="00000000" w14:paraId="000000EE">
            <w:pPr>
              <w:jc w:val="left"/>
              <w:rPr>
                <w:sz w:val="22"/>
                <w:szCs w:val="22"/>
              </w:rPr>
            </w:pPr>
            <w:r w:rsidDel="00000000" w:rsidR="00000000" w:rsidRPr="00000000">
              <w:rPr>
                <w:sz w:val="22"/>
                <w:szCs w:val="22"/>
                <w:rtl w:val="0"/>
              </w:rPr>
              <w:t xml:space="preserve">Firebase Cloud Messaging o WebSockets</w:t>
            </w:r>
          </w:p>
        </w:tc>
        <w:tc>
          <w:tcPr/>
          <w:p w:rsidR="00000000" w:rsidDel="00000000" w:rsidP="00000000" w:rsidRDefault="00000000" w:rsidRPr="00000000" w14:paraId="000000EF">
            <w:pPr>
              <w:jc w:val="left"/>
              <w:rPr>
                <w:sz w:val="22"/>
                <w:szCs w:val="22"/>
              </w:rPr>
            </w:pPr>
            <w:r w:rsidDel="00000000" w:rsidR="00000000" w:rsidRPr="00000000">
              <w:rPr>
                <w:sz w:val="22"/>
                <w:szCs w:val="22"/>
                <w:rtl w:val="0"/>
              </w:rPr>
              <w:t xml:space="preserve">1 semana</w:t>
            </w:r>
          </w:p>
        </w:tc>
        <w:tc>
          <w:tcPr/>
          <w:p w:rsidR="00000000" w:rsidDel="00000000" w:rsidP="00000000" w:rsidRDefault="00000000" w:rsidRPr="00000000" w14:paraId="000000F0">
            <w:pPr>
              <w:jc w:val="left"/>
              <w:rPr>
                <w:sz w:val="22"/>
                <w:szCs w:val="22"/>
              </w:rPr>
            </w:pPr>
            <w:r w:rsidDel="00000000" w:rsidR="00000000" w:rsidRPr="00000000">
              <w:rPr>
                <w:sz w:val="22"/>
                <w:szCs w:val="22"/>
                <w:rtl w:val="0"/>
              </w:rPr>
              <w:t xml:space="preserve">Back-end Developer</w:t>
            </w:r>
          </w:p>
        </w:tc>
        <w:tc>
          <w:tcPr/>
          <w:p w:rsidR="00000000" w:rsidDel="00000000" w:rsidP="00000000" w:rsidRDefault="00000000" w:rsidRPr="00000000" w14:paraId="000000F1">
            <w:pPr>
              <w:jc w:val="left"/>
              <w:rPr>
                <w:sz w:val="22"/>
                <w:szCs w:val="22"/>
              </w:rPr>
            </w:pPr>
            <w:r w:rsidDel="00000000" w:rsidR="00000000" w:rsidRPr="00000000">
              <w:rPr>
                <w:sz w:val="22"/>
                <w:szCs w:val="22"/>
                <w:rtl w:val="0"/>
              </w:rPr>
              <w:t xml:space="preserve">Puede haber problemas de latencia; se recomienda pruebas de rendimiento.</w:t>
            </w:r>
          </w:p>
        </w:tc>
      </w:tr>
      <w:tr>
        <w:trPr>
          <w:cantSplit w:val="0"/>
          <w:trHeight w:val="2495" w:hRule="atLeast"/>
          <w:tblHeader w:val="0"/>
        </w:trPr>
        <w:tc>
          <w:tcPr/>
          <w:p w:rsidR="00000000" w:rsidDel="00000000" w:rsidP="00000000" w:rsidRDefault="00000000" w:rsidRPr="00000000" w14:paraId="000000F2">
            <w:pPr>
              <w:jc w:val="left"/>
              <w:rPr>
                <w:sz w:val="22"/>
                <w:szCs w:val="22"/>
              </w:rPr>
            </w:pPr>
            <w:r w:rsidDel="00000000" w:rsidR="00000000" w:rsidRPr="00000000">
              <w:rPr>
                <w:sz w:val="22"/>
                <w:szCs w:val="22"/>
                <w:rtl w:val="0"/>
              </w:rPr>
              <w:t xml:space="preserve">Aplicar buenas prácticas de calidad de software en el desarrollo de soluciones tecnológicas</w:t>
            </w:r>
          </w:p>
        </w:tc>
        <w:tc>
          <w:tcPr/>
          <w:p w:rsidR="00000000" w:rsidDel="00000000" w:rsidP="00000000" w:rsidRDefault="00000000" w:rsidRPr="00000000" w14:paraId="000000F3">
            <w:pPr>
              <w:jc w:val="left"/>
              <w:rPr>
                <w:sz w:val="22"/>
                <w:szCs w:val="22"/>
              </w:rPr>
            </w:pPr>
            <w:r w:rsidDel="00000000" w:rsidR="00000000" w:rsidRPr="00000000">
              <w:rPr>
                <w:sz w:val="22"/>
                <w:szCs w:val="22"/>
                <w:rtl w:val="0"/>
              </w:rPr>
              <w:t xml:space="preserve">Pruebas de software (QA)</w:t>
            </w:r>
          </w:p>
        </w:tc>
        <w:tc>
          <w:tcPr/>
          <w:p w:rsidR="00000000" w:rsidDel="00000000" w:rsidP="00000000" w:rsidRDefault="00000000" w:rsidRPr="00000000" w14:paraId="000000F4">
            <w:pPr>
              <w:jc w:val="left"/>
              <w:rPr>
                <w:sz w:val="22"/>
                <w:szCs w:val="22"/>
              </w:rPr>
            </w:pPr>
            <w:r w:rsidDel="00000000" w:rsidR="00000000" w:rsidRPr="00000000">
              <w:rPr>
                <w:sz w:val="22"/>
                <w:szCs w:val="22"/>
                <w:rtl w:val="0"/>
              </w:rPr>
              <w:t xml:space="preserve">Ejecutar pruebas unitarias, de integración, seguridad y usabilidad.</w:t>
            </w:r>
          </w:p>
        </w:tc>
        <w:tc>
          <w:tcPr/>
          <w:p w:rsidR="00000000" w:rsidDel="00000000" w:rsidP="00000000" w:rsidRDefault="00000000" w:rsidRPr="00000000" w14:paraId="000000F5">
            <w:pPr>
              <w:jc w:val="left"/>
              <w:rPr>
                <w:sz w:val="22"/>
                <w:szCs w:val="22"/>
              </w:rPr>
            </w:pPr>
            <w:r w:rsidDel="00000000" w:rsidR="00000000" w:rsidRPr="00000000">
              <w:rPr>
                <w:sz w:val="22"/>
                <w:szCs w:val="22"/>
                <w:rtl w:val="0"/>
              </w:rPr>
              <w:t xml:space="preserve">Postman, Selenium, JMeter, herramientas QA</w:t>
            </w:r>
          </w:p>
        </w:tc>
        <w:tc>
          <w:tcPr/>
          <w:p w:rsidR="00000000" w:rsidDel="00000000" w:rsidP="00000000" w:rsidRDefault="00000000" w:rsidRPr="00000000" w14:paraId="000000F6">
            <w:pPr>
              <w:jc w:val="left"/>
              <w:rPr>
                <w:sz w:val="22"/>
                <w:szCs w:val="22"/>
              </w:rPr>
            </w:pPr>
            <w:r w:rsidDel="00000000" w:rsidR="00000000" w:rsidRPr="00000000">
              <w:rPr>
                <w:sz w:val="22"/>
                <w:szCs w:val="22"/>
                <w:rtl w:val="0"/>
              </w:rPr>
              <w:t xml:space="preserve">2 semanas</w:t>
            </w:r>
          </w:p>
        </w:tc>
        <w:tc>
          <w:tcPr/>
          <w:p w:rsidR="00000000" w:rsidDel="00000000" w:rsidP="00000000" w:rsidRDefault="00000000" w:rsidRPr="00000000" w14:paraId="000000F7">
            <w:pPr>
              <w:jc w:val="left"/>
              <w:rPr>
                <w:sz w:val="22"/>
                <w:szCs w:val="22"/>
              </w:rPr>
            </w:pPr>
            <w:r w:rsidDel="00000000" w:rsidR="00000000" w:rsidRPr="00000000">
              <w:rPr>
                <w:sz w:val="22"/>
                <w:szCs w:val="22"/>
                <w:rtl w:val="0"/>
              </w:rPr>
              <w:t xml:space="preserve">QA Engineer</w:t>
            </w:r>
          </w:p>
        </w:tc>
        <w:tc>
          <w:tcPr/>
          <w:p w:rsidR="00000000" w:rsidDel="00000000" w:rsidP="00000000" w:rsidRDefault="00000000" w:rsidRPr="00000000" w14:paraId="000000F8">
            <w:pPr>
              <w:jc w:val="left"/>
              <w:rPr>
                <w:sz w:val="22"/>
                <w:szCs w:val="22"/>
              </w:rPr>
            </w:pPr>
            <w:r w:rsidDel="00000000" w:rsidR="00000000" w:rsidRPr="00000000">
              <w:rPr>
                <w:sz w:val="22"/>
                <w:szCs w:val="22"/>
                <w:rtl w:val="0"/>
              </w:rPr>
              <w:t xml:space="preserve">El tiempo de pruebas puede extenderse; facilitador: automatización de test.</w:t>
            </w:r>
          </w:p>
        </w:tc>
      </w:tr>
      <w:tr>
        <w:trPr>
          <w:cantSplit w:val="0"/>
          <w:trHeight w:val="2495" w:hRule="atLeast"/>
          <w:tblHeader w:val="0"/>
        </w:trPr>
        <w:tc>
          <w:tcPr/>
          <w:p w:rsidR="00000000" w:rsidDel="00000000" w:rsidP="00000000" w:rsidRDefault="00000000" w:rsidRPr="00000000" w14:paraId="000000F9">
            <w:pPr>
              <w:jc w:val="left"/>
              <w:rPr>
                <w:sz w:val="22"/>
                <w:szCs w:val="22"/>
              </w:rPr>
            </w:pPr>
            <w:r w:rsidDel="00000000" w:rsidR="00000000" w:rsidRPr="00000000">
              <w:rPr>
                <w:sz w:val="22"/>
                <w:szCs w:val="22"/>
                <w:rtl w:val="0"/>
              </w:rPr>
              <w:t xml:space="preserve">Implementar medidas de seguridad en aplicaciones y sistemas de información</w:t>
            </w:r>
          </w:p>
        </w:tc>
        <w:tc>
          <w:tcPr/>
          <w:p w:rsidR="00000000" w:rsidDel="00000000" w:rsidP="00000000" w:rsidRDefault="00000000" w:rsidRPr="00000000" w14:paraId="000000FA">
            <w:pPr>
              <w:jc w:val="left"/>
              <w:rPr>
                <w:sz w:val="22"/>
                <w:szCs w:val="22"/>
              </w:rPr>
            </w:pPr>
            <w:r w:rsidDel="00000000" w:rsidR="00000000" w:rsidRPr="00000000">
              <w:rPr>
                <w:sz w:val="22"/>
                <w:szCs w:val="22"/>
                <w:rtl w:val="0"/>
              </w:rPr>
              <w:t xml:space="preserve">Validación de ciberseguridad</w:t>
            </w:r>
          </w:p>
        </w:tc>
        <w:tc>
          <w:tcPr/>
          <w:p w:rsidR="00000000" w:rsidDel="00000000" w:rsidP="00000000" w:rsidRDefault="00000000" w:rsidRPr="00000000" w14:paraId="000000FB">
            <w:pPr>
              <w:jc w:val="left"/>
              <w:rPr>
                <w:sz w:val="22"/>
                <w:szCs w:val="22"/>
              </w:rPr>
            </w:pPr>
            <w:r w:rsidDel="00000000" w:rsidR="00000000" w:rsidRPr="00000000">
              <w:rPr>
                <w:sz w:val="22"/>
                <w:szCs w:val="22"/>
                <w:rtl w:val="0"/>
              </w:rPr>
              <w:t xml:space="preserve">Garantizar buenas prácticas de desarrollo seguro y cumplimiento de estándares.</w:t>
            </w:r>
          </w:p>
        </w:tc>
        <w:tc>
          <w:tcPr/>
          <w:p w:rsidR="00000000" w:rsidDel="00000000" w:rsidP="00000000" w:rsidRDefault="00000000" w:rsidRPr="00000000" w14:paraId="000000FC">
            <w:pPr>
              <w:jc w:val="left"/>
              <w:rPr>
                <w:sz w:val="22"/>
                <w:szCs w:val="22"/>
              </w:rPr>
            </w:pPr>
            <w:r w:rsidDel="00000000" w:rsidR="00000000" w:rsidRPr="00000000">
              <w:rPr>
                <w:sz w:val="22"/>
                <w:szCs w:val="22"/>
                <w:rtl w:val="0"/>
              </w:rPr>
              <w:t xml:space="preserve">OWASP ZAP, guías ISO/IEC 27001</w:t>
            </w:r>
          </w:p>
        </w:tc>
        <w:tc>
          <w:tcPr/>
          <w:p w:rsidR="00000000" w:rsidDel="00000000" w:rsidP="00000000" w:rsidRDefault="00000000" w:rsidRPr="00000000" w14:paraId="000000FD">
            <w:pPr>
              <w:jc w:val="left"/>
              <w:rPr>
                <w:sz w:val="22"/>
                <w:szCs w:val="22"/>
              </w:rPr>
            </w:pPr>
            <w:r w:rsidDel="00000000" w:rsidR="00000000" w:rsidRPr="00000000">
              <w:rPr>
                <w:sz w:val="22"/>
                <w:szCs w:val="22"/>
                <w:rtl w:val="0"/>
              </w:rPr>
              <w:t xml:space="preserve">1 semana</w:t>
            </w:r>
          </w:p>
        </w:tc>
        <w:tc>
          <w:tcPr/>
          <w:p w:rsidR="00000000" w:rsidDel="00000000" w:rsidP="00000000" w:rsidRDefault="00000000" w:rsidRPr="00000000" w14:paraId="000000FE">
            <w:pPr>
              <w:jc w:val="left"/>
              <w:rPr>
                <w:sz w:val="22"/>
                <w:szCs w:val="22"/>
              </w:rPr>
            </w:pPr>
            <w:r w:rsidDel="00000000" w:rsidR="00000000" w:rsidRPr="00000000">
              <w:rPr>
                <w:sz w:val="22"/>
                <w:szCs w:val="22"/>
                <w:rtl w:val="0"/>
              </w:rPr>
              <w:t xml:space="preserve">Especialista en Ciberseguridad</w:t>
            </w:r>
          </w:p>
        </w:tc>
        <w:tc>
          <w:tcPr/>
          <w:p w:rsidR="00000000" w:rsidDel="00000000" w:rsidP="00000000" w:rsidRDefault="00000000" w:rsidRPr="00000000" w14:paraId="000000FF">
            <w:pPr>
              <w:jc w:val="left"/>
              <w:rPr>
                <w:sz w:val="22"/>
                <w:szCs w:val="22"/>
              </w:rPr>
            </w:pPr>
            <w:r w:rsidDel="00000000" w:rsidR="00000000" w:rsidRPr="00000000">
              <w:rPr>
                <w:sz w:val="22"/>
                <w:szCs w:val="22"/>
                <w:rtl w:val="0"/>
              </w:rPr>
              <w:t xml:space="preserve">Riesgo: descubrimiento de vulnerabilidades críticas; mitigable con revisión temprana.</w:t>
            </w:r>
          </w:p>
        </w:tc>
      </w:tr>
      <w:tr>
        <w:trPr>
          <w:cantSplit w:val="0"/>
          <w:trHeight w:val="2210" w:hRule="atLeast"/>
          <w:tblHeader w:val="0"/>
        </w:trPr>
        <w:tc>
          <w:tcPr/>
          <w:p w:rsidR="00000000" w:rsidDel="00000000" w:rsidP="00000000" w:rsidRDefault="00000000" w:rsidRPr="00000000" w14:paraId="00000100">
            <w:pPr>
              <w:jc w:val="left"/>
              <w:rPr>
                <w:sz w:val="22"/>
                <w:szCs w:val="22"/>
              </w:rPr>
            </w:pPr>
            <w:r w:rsidDel="00000000" w:rsidR="00000000" w:rsidRPr="00000000">
              <w:rPr>
                <w:sz w:val="22"/>
                <w:szCs w:val="22"/>
                <w:rtl w:val="0"/>
              </w:rPr>
              <w:t xml:space="preserve">Gestionar proyectos tecnológicos aplicando metodologías ágiles</w:t>
            </w:r>
          </w:p>
        </w:tc>
        <w:tc>
          <w:tcPr/>
          <w:p w:rsidR="00000000" w:rsidDel="00000000" w:rsidP="00000000" w:rsidRDefault="00000000" w:rsidRPr="00000000" w14:paraId="00000101">
            <w:pPr>
              <w:jc w:val="left"/>
              <w:rPr>
                <w:sz w:val="22"/>
                <w:szCs w:val="22"/>
              </w:rPr>
            </w:pPr>
            <w:r w:rsidDel="00000000" w:rsidR="00000000" w:rsidRPr="00000000">
              <w:rPr>
                <w:sz w:val="22"/>
                <w:szCs w:val="22"/>
                <w:rtl w:val="0"/>
              </w:rPr>
              <w:t xml:space="preserve">Retrospectiva y documentación final</w:t>
            </w:r>
          </w:p>
        </w:tc>
        <w:tc>
          <w:tcPr/>
          <w:p w:rsidR="00000000" w:rsidDel="00000000" w:rsidP="00000000" w:rsidRDefault="00000000" w:rsidRPr="00000000" w14:paraId="00000102">
            <w:pPr>
              <w:jc w:val="left"/>
              <w:rPr>
                <w:sz w:val="22"/>
                <w:szCs w:val="22"/>
              </w:rPr>
            </w:pPr>
            <w:r w:rsidDel="00000000" w:rsidR="00000000" w:rsidRPr="00000000">
              <w:rPr>
                <w:sz w:val="22"/>
                <w:szCs w:val="22"/>
                <w:rtl w:val="0"/>
              </w:rPr>
              <w:t xml:space="preserve">Documentar el sistema, procesos y aprendizajes; entregar producto funcional.</w:t>
            </w:r>
          </w:p>
        </w:tc>
        <w:tc>
          <w:tcPr/>
          <w:p w:rsidR="00000000" w:rsidDel="00000000" w:rsidP="00000000" w:rsidRDefault="00000000" w:rsidRPr="00000000" w14:paraId="00000103">
            <w:pPr>
              <w:jc w:val="left"/>
              <w:rPr>
                <w:sz w:val="22"/>
                <w:szCs w:val="22"/>
              </w:rPr>
            </w:pPr>
            <w:r w:rsidDel="00000000" w:rsidR="00000000" w:rsidRPr="00000000">
              <w:rPr>
                <w:sz w:val="22"/>
                <w:szCs w:val="22"/>
                <w:rtl w:val="0"/>
              </w:rPr>
              <w:t xml:space="preserve">Confluence, manuales de usuario, repositorio GitHub</w:t>
            </w:r>
          </w:p>
        </w:tc>
        <w:tc>
          <w:tcPr/>
          <w:p w:rsidR="00000000" w:rsidDel="00000000" w:rsidP="00000000" w:rsidRDefault="00000000" w:rsidRPr="00000000" w14:paraId="00000104">
            <w:pPr>
              <w:jc w:val="left"/>
              <w:rPr>
                <w:sz w:val="22"/>
                <w:szCs w:val="22"/>
              </w:rPr>
            </w:pPr>
            <w:r w:rsidDel="00000000" w:rsidR="00000000" w:rsidRPr="00000000">
              <w:rPr>
                <w:sz w:val="22"/>
                <w:szCs w:val="22"/>
                <w:rtl w:val="0"/>
              </w:rPr>
              <w:t xml:space="preserve">1 semana</w:t>
            </w:r>
          </w:p>
        </w:tc>
        <w:tc>
          <w:tcPr/>
          <w:p w:rsidR="00000000" w:rsidDel="00000000" w:rsidP="00000000" w:rsidRDefault="00000000" w:rsidRPr="00000000" w14:paraId="00000105">
            <w:pPr>
              <w:jc w:val="left"/>
              <w:rPr>
                <w:sz w:val="22"/>
                <w:szCs w:val="22"/>
              </w:rPr>
            </w:pPr>
            <w:r w:rsidDel="00000000" w:rsidR="00000000" w:rsidRPr="00000000">
              <w:rPr>
                <w:sz w:val="22"/>
                <w:szCs w:val="22"/>
                <w:rtl w:val="0"/>
              </w:rPr>
              <w:t xml:space="preserve">Todo el equipo</w:t>
            </w:r>
          </w:p>
        </w:tc>
        <w:tc>
          <w:tcPr/>
          <w:p w:rsidR="00000000" w:rsidDel="00000000" w:rsidP="00000000" w:rsidRDefault="00000000" w:rsidRPr="00000000" w14:paraId="00000106">
            <w:pPr>
              <w:jc w:val="left"/>
              <w:rPr>
                <w:sz w:val="22"/>
                <w:szCs w:val="22"/>
              </w:rPr>
            </w:pPr>
            <w:r w:rsidDel="00000000" w:rsidR="00000000" w:rsidRPr="00000000">
              <w:rPr>
                <w:sz w:val="22"/>
                <w:szCs w:val="22"/>
                <w:rtl w:val="0"/>
              </w:rPr>
              <w:t xml:space="preserve">Posible falta de tiempo para documentar; se recomienda documentar en paralelo al desarrollo.</w:t>
            </w:r>
          </w:p>
        </w:tc>
      </w:tr>
    </w:tbl>
    <w:p w:rsidR="00000000" w:rsidDel="00000000" w:rsidP="00000000" w:rsidRDefault="00000000" w:rsidRPr="00000000" w14:paraId="00000107">
      <w:pPr>
        <w:pStyle w:val="Heading2"/>
        <w:keepNext w:val="0"/>
        <w:keepLines w:val="0"/>
        <w:rPr>
          <w:b w:val="1"/>
          <w:sz w:val="24"/>
          <w:szCs w:val="24"/>
        </w:rPr>
      </w:pPr>
      <w:bookmarkStart w:colFirst="0" w:colLast="0" w:name="_heading=h.ty9rt94opzkn" w:id="4"/>
      <w:bookmarkEnd w:id="4"/>
      <w:r w:rsidDel="00000000" w:rsidR="00000000" w:rsidRPr="00000000">
        <w:rPr>
          <w:rtl w:val="0"/>
        </w:rPr>
      </w:r>
    </w:p>
    <w:p w:rsidR="00000000" w:rsidDel="00000000" w:rsidP="00000000" w:rsidRDefault="00000000" w:rsidRPr="00000000" w14:paraId="00000108">
      <w:pPr>
        <w:spacing w:after="0" w:line="360" w:lineRule="auto"/>
        <w:jc w:val="both"/>
        <w:rPr>
          <w:b w:val="1"/>
          <w:sz w:val="24"/>
          <w:szCs w:val="24"/>
        </w:rPr>
      </w:pPr>
      <w:r w:rsidDel="00000000" w:rsidR="00000000" w:rsidRPr="00000000">
        <w:rPr>
          <w:rtl w:val="0"/>
        </w:rPr>
      </w:r>
    </w:p>
    <w:tbl>
      <w:tblPr>
        <w:tblStyle w:val="Table15"/>
        <w:tblW w:w="9690.0" w:type="dxa"/>
        <w:jc w:val="left"/>
        <w:tblInd w:w="-75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90"/>
        <w:tblGridChange w:id="0">
          <w:tblGrid>
            <w:gridCol w:w="9690"/>
          </w:tblGrid>
        </w:tblGridChange>
      </w:tblGrid>
      <w:tr>
        <w:trPr>
          <w:cantSplit w:val="0"/>
          <w:trHeight w:val="440" w:hRule="atLeast"/>
          <w:tblHeader w:val="0"/>
        </w:trPr>
        <w:tc>
          <w:tcPr>
            <w:vAlign w:val="center"/>
          </w:tcPr>
          <w:p w:rsidR="00000000" w:rsidDel="00000000" w:rsidP="00000000" w:rsidRDefault="00000000" w:rsidRPr="00000000" w14:paraId="0000010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C">
      <w:pPr>
        <w:spacing w:after="0" w:line="360" w:lineRule="auto"/>
        <w:jc w:val="both"/>
        <w:rPr>
          <w:b w:val="1"/>
          <w:sz w:val="24"/>
          <w:szCs w:val="24"/>
        </w:rPr>
      </w:pPr>
      <w:r w:rsidDel="00000000" w:rsidR="00000000" w:rsidRPr="00000000">
        <w:rPr>
          <w:rtl w:val="0"/>
        </w:rPr>
      </w:r>
    </w:p>
    <w:tbl>
      <w:tblPr>
        <w:tblStyle w:val="Table16"/>
        <w:tblW w:w="11385.0" w:type="dxa"/>
        <w:jc w:val="left"/>
        <w:tblInd w:w="-152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10"/>
        <w:gridCol w:w="540"/>
        <w:gridCol w:w="525"/>
        <w:gridCol w:w="525"/>
        <w:gridCol w:w="525"/>
        <w:gridCol w:w="540"/>
        <w:gridCol w:w="510"/>
        <w:gridCol w:w="525"/>
        <w:gridCol w:w="525"/>
        <w:gridCol w:w="525"/>
        <w:gridCol w:w="525"/>
        <w:gridCol w:w="525"/>
        <w:gridCol w:w="525"/>
        <w:gridCol w:w="525"/>
        <w:gridCol w:w="525"/>
        <w:gridCol w:w="525"/>
        <w:gridCol w:w="105"/>
        <w:gridCol w:w="525"/>
        <w:gridCol w:w="525"/>
        <w:gridCol w:w="525"/>
        <w:gridCol w:w="105"/>
        <w:tblGridChange w:id="0">
          <w:tblGrid>
            <w:gridCol w:w="1710"/>
            <w:gridCol w:w="540"/>
            <w:gridCol w:w="525"/>
            <w:gridCol w:w="525"/>
            <w:gridCol w:w="525"/>
            <w:gridCol w:w="540"/>
            <w:gridCol w:w="510"/>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0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36">
            <w:pPr>
              <w:spacing w:line="360" w:lineRule="auto"/>
              <w:jc w:val="both"/>
              <w:rPr>
                <w:b w:val="1"/>
                <w:sz w:val="16"/>
                <w:szCs w:val="16"/>
              </w:rPr>
            </w:pPr>
            <w:r w:rsidDel="00000000" w:rsidR="00000000" w:rsidRPr="00000000">
              <w:rPr>
                <w:b w:val="1"/>
                <w:sz w:val="16"/>
                <w:szCs w:val="16"/>
                <w:rtl w:val="0"/>
              </w:rPr>
              <w:t xml:space="preserve">Analisis y planificacion</w:t>
            </w: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A">
            <w:pPr>
              <w:spacing w:line="360" w:lineRule="auto"/>
              <w:jc w:val="both"/>
              <w:rPr>
                <w:b w:val="1"/>
                <w:sz w:val="16"/>
                <w:szCs w:val="16"/>
              </w:rPr>
            </w:pPr>
            <w:r w:rsidDel="00000000" w:rsidR="00000000" w:rsidRPr="00000000">
              <w:rPr>
                <w:b w:val="1"/>
                <w:sz w:val="16"/>
                <w:szCs w:val="16"/>
                <w:rtl w:val="0"/>
              </w:rPr>
              <w:t xml:space="preserve">Planificación de sprints</w:t>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E">
            <w:pPr>
              <w:spacing w:line="360" w:lineRule="auto"/>
              <w:jc w:val="both"/>
              <w:rPr>
                <w:b w:val="1"/>
                <w:sz w:val="16"/>
                <w:szCs w:val="16"/>
              </w:rPr>
            </w:pPr>
            <w:r w:rsidDel="00000000" w:rsidR="00000000" w:rsidRPr="00000000">
              <w:rPr>
                <w:b w:val="1"/>
                <w:sz w:val="16"/>
                <w:szCs w:val="16"/>
                <w:rtl w:val="0"/>
              </w:rPr>
              <w:t xml:space="preserve">Diseño de arquitectura y modelo de datos, MOCKUPS</w:t>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2">
            <w:pPr>
              <w:spacing w:line="360" w:lineRule="auto"/>
              <w:jc w:val="both"/>
              <w:rPr>
                <w:b w:val="1"/>
                <w:sz w:val="16"/>
                <w:szCs w:val="16"/>
              </w:rPr>
            </w:pPr>
            <w:r w:rsidDel="00000000" w:rsidR="00000000" w:rsidRPr="00000000">
              <w:rPr>
                <w:b w:val="1"/>
                <w:sz w:val="16"/>
                <w:szCs w:val="16"/>
                <w:rtl w:val="0"/>
              </w:rPr>
              <w:t xml:space="preserve">Diseño de interfaz de usuario</w:t>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6">
            <w:pPr>
              <w:spacing w:line="360" w:lineRule="auto"/>
              <w:jc w:val="both"/>
              <w:rPr>
                <w:b w:val="1"/>
                <w:sz w:val="16"/>
                <w:szCs w:val="16"/>
              </w:rPr>
            </w:pPr>
            <w:r w:rsidDel="00000000" w:rsidR="00000000" w:rsidRPr="00000000">
              <w:rPr>
                <w:b w:val="1"/>
                <w:sz w:val="16"/>
                <w:szCs w:val="16"/>
                <w:rtl w:val="0"/>
              </w:rPr>
              <w:t xml:space="preserve">Implementación de CRUD</w:t>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19A">
            <w:pPr>
              <w:spacing w:line="360" w:lineRule="auto"/>
              <w:jc w:val="both"/>
              <w:rPr>
                <w:b w:val="1"/>
                <w:sz w:val="16"/>
                <w:szCs w:val="16"/>
              </w:rPr>
            </w:pPr>
            <w:r w:rsidDel="00000000" w:rsidR="00000000" w:rsidRPr="00000000">
              <w:rPr>
                <w:b w:val="1"/>
                <w:sz w:val="16"/>
                <w:szCs w:val="16"/>
                <w:rtl w:val="0"/>
              </w:rPr>
              <w:t xml:space="preserve">Integración de pasarela de pago</w:t>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E">
            <w:pPr>
              <w:spacing w:line="360" w:lineRule="auto"/>
              <w:jc w:val="both"/>
              <w:rPr>
                <w:b w:val="1"/>
                <w:sz w:val="16"/>
                <w:szCs w:val="16"/>
              </w:rPr>
            </w:pPr>
            <w:r w:rsidDel="00000000" w:rsidR="00000000" w:rsidRPr="00000000">
              <w:rPr>
                <w:b w:val="1"/>
                <w:sz w:val="16"/>
                <w:szCs w:val="16"/>
                <w:rtl w:val="0"/>
              </w:rPr>
              <w:t xml:space="preserve">Desarrollo de módulo de seguridad</w:t>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2">
            <w:pPr>
              <w:spacing w:line="360" w:lineRule="auto"/>
              <w:jc w:val="both"/>
              <w:rPr>
                <w:b w:val="1"/>
                <w:sz w:val="16"/>
                <w:szCs w:val="16"/>
              </w:rPr>
            </w:pPr>
            <w:r w:rsidDel="00000000" w:rsidR="00000000" w:rsidRPr="00000000">
              <w:rPr>
                <w:b w:val="1"/>
                <w:sz w:val="16"/>
                <w:szCs w:val="16"/>
                <w:rtl w:val="0"/>
              </w:rPr>
              <w:t xml:space="preserve">Desarrollo de perfiles y reseñas </w:t>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6">
            <w:pPr>
              <w:spacing w:line="360" w:lineRule="auto"/>
              <w:jc w:val="both"/>
              <w:rPr>
                <w:b w:val="1"/>
                <w:sz w:val="16"/>
                <w:szCs w:val="16"/>
              </w:rPr>
            </w:pPr>
            <w:r w:rsidDel="00000000" w:rsidR="00000000" w:rsidRPr="00000000">
              <w:rPr>
                <w:b w:val="1"/>
                <w:sz w:val="16"/>
                <w:szCs w:val="16"/>
                <w:rtl w:val="0"/>
              </w:rPr>
              <w:t xml:space="preserve">Implementación de funcionalidades sociales</w:t>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A">
            <w:pPr>
              <w:spacing w:line="360" w:lineRule="auto"/>
              <w:jc w:val="both"/>
              <w:rPr>
                <w:b w:val="1"/>
                <w:sz w:val="16"/>
                <w:szCs w:val="16"/>
              </w:rPr>
            </w:pPr>
            <w:r w:rsidDel="00000000" w:rsidR="00000000" w:rsidRPr="00000000">
              <w:rPr>
                <w:b w:val="1"/>
                <w:sz w:val="16"/>
                <w:szCs w:val="16"/>
                <w:rtl w:val="0"/>
              </w:rPr>
              <w:t xml:space="preserve">Pruebas de software QA</w:t>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E">
            <w:pPr>
              <w:spacing w:line="360" w:lineRule="auto"/>
              <w:jc w:val="both"/>
              <w:rPr>
                <w:b w:val="1"/>
                <w:sz w:val="16"/>
                <w:szCs w:val="16"/>
              </w:rPr>
            </w:pPr>
            <w:r w:rsidDel="00000000" w:rsidR="00000000" w:rsidRPr="00000000">
              <w:rPr>
                <w:b w:val="1"/>
                <w:sz w:val="16"/>
                <w:szCs w:val="16"/>
                <w:rtl w:val="0"/>
              </w:rPr>
              <w:t xml:space="preserve">Validación de ciberseguridad</w:t>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2">
            <w:pPr>
              <w:spacing w:line="360" w:lineRule="auto"/>
              <w:jc w:val="both"/>
              <w:rPr>
                <w:b w:val="1"/>
                <w:sz w:val="16"/>
                <w:szCs w:val="16"/>
              </w:rPr>
            </w:pPr>
            <w:r w:rsidDel="00000000" w:rsidR="00000000" w:rsidRPr="00000000">
              <w:rPr>
                <w:b w:val="1"/>
                <w:sz w:val="16"/>
                <w:szCs w:val="16"/>
                <w:rtl w:val="0"/>
              </w:rPr>
              <w:t xml:space="preserve">Retrospectiva y documentación final</w:t>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2"/>
        <w:keepNext w:val="0"/>
        <w:keepLines w:val="0"/>
        <w:rPr>
          <w:sz w:val="34"/>
          <w:szCs w:val="34"/>
        </w:rPr>
      </w:pPr>
      <w:bookmarkStart w:colFirst="0" w:colLast="0" w:name="_heading=h.2xn327vksynr" w:id="5"/>
      <w:bookmarkEnd w:id="5"/>
      <w:r w:rsidDel="00000000" w:rsidR="00000000" w:rsidRPr="00000000">
        <w:rPr>
          <w:rtl w:val="0"/>
        </w:rPr>
      </w:r>
    </w:p>
    <w:p w:rsidR="00000000" w:rsidDel="00000000" w:rsidP="00000000" w:rsidRDefault="00000000" w:rsidRPr="00000000" w14:paraId="00000232">
      <w:pPr>
        <w:pStyle w:val="Heading2"/>
        <w:keepNext w:val="0"/>
        <w:keepLines w:val="0"/>
        <w:rPr/>
      </w:pPr>
      <w:bookmarkStart w:colFirst="0" w:colLast="0" w:name="_heading=h.17jmchn07o8z" w:id="6"/>
      <w:bookmarkEnd w:id="6"/>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3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i w:val="1"/>
        <w:color w:val="548dd4"/>
        <w:sz w:val="18"/>
        <w:szCs w:val="18"/>
        <w:lang w:val="es-CL"/>
      </w:rPr>
    </w:rPrDefault>
    <w:pPrDefault>
      <w:pPr>
        <w:spacing w:after="160" w:line="259"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NX1n48YwZHMliHbqe6nAnOkjyg==">CgMxLjAyDmgucWp5bDFzZTl2aHc4Mg5oLmpseXAxcWpnbTh1cDIOaC5nOTF4ZmRlNGRxa3UyDmguNjJkZ2x6anJtaDY4Mg5oLnR5OXJ0OTRvcHprbjIOaC4yeG4zMjd2a3N5bnIyDmguMTdqbWNobjA3bzh6OABqLgoUc3VnZ2VzdC5vcmduNnhncmhvOXISFkJBU1RJQU4gLiBNT1lBIFFVRVpBREFqLQoTc3VnZ2VzdC4yNzYydjIydW92aBIWQkFTVElBTiAuIE1PWUEgUVVFWkFEQXIhMUFnNFNSc1U2dklVZ0NYbjFEb01seE9TSzNCLXRrbkt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