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C2014" w14:textId="77777777" w:rsidR="001E3FDB" w:rsidRDefault="00540D25">
      <w:pPr>
        <w:rPr>
          <w:b/>
          <w:bCs/>
          <w:color w:val="FF0000"/>
          <w:sz w:val="52"/>
          <w:szCs w:val="52"/>
        </w:rPr>
      </w:pPr>
      <w:r>
        <w:rPr>
          <w:sz w:val="52"/>
          <w:szCs w:val="52"/>
        </w:rPr>
        <w:t xml:space="preserve">                </w:t>
      </w:r>
      <w:r>
        <w:rPr>
          <w:b/>
          <w:bCs/>
          <w:color w:val="FF0000"/>
          <w:sz w:val="52"/>
          <w:szCs w:val="52"/>
        </w:rPr>
        <w:t>SPRING SECURITY</w:t>
      </w:r>
    </w:p>
    <w:p w14:paraId="16277B35" w14:textId="77777777" w:rsidR="00540D25" w:rsidRDefault="00540D25">
      <w:pPr>
        <w:rPr>
          <w:color w:val="FF0000"/>
          <w:sz w:val="24"/>
          <w:szCs w:val="24"/>
        </w:rPr>
      </w:pPr>
    </w:p>
    <w:p w14:paraId="03AE4EDD" w14:textId="77777777" w:rsidR="00540D25" w:rsidRDefault="00540D25">
      <w:pPr>
        <w:rPr>
          <w:color w:val="FF0000"/>
          <w:sz w:val="24"/>
          <w:szCs w:val="24"/>
        </w:rPr>
      </w:pPr>
    </w:p>
    <w:p w14:paraId="51142703" w14:textId="77777777" w:rsidR="00540D25" w:rsidRDefault="00540D25">
      <w:pPr>
        <w:rPr>
          <w:color w:val="FF0000"/>
          <w:sz w:val="24"/>
          <w:szCs w:val="24"/>
        </w:rPr>
      </w:pPr>
      <w:r>
        <w:rPr>
          <w:noProof/>
        </w:rPr>
        <w:drawing>
          <wp:inline distT="0" distB="0" distL="0" distR="0" wp14:anchorId="7F2399DE" wp14:editId="13D2DF2C">
            <wp:extent cx="5943600" cy="356108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561080"/>
                    </a:xfrm>
                    <a:prstGeom prst="rect">
                      <a:avLst/>
                    </a:prstGeom>
                  </pic:spPr>
                </pic:pic>
              </a:graphicData>
            </a:graphic>
          </wp:inline>
        </w:drawing>
      </w:r>
    </w:p>
    <w:p w14:paraId="0D2976CF" w14:textId="77777777" w:rsidR="00540D25" w:rsidRDefault="00540D25">
      <w:pPr>
        <w:rPr>
          <w:color w:val="FF0000"/>
          <w:sz w:val="24"/>
          <w:szCs w:val="24"/>
        </w:rPr>
      </w:pPr>
    </w:p>
    <w:p w14:paraId="0ABF9914" w14:textId="77777777" w:rsidR="00540D25" w:rsidRDefault="00540D25">
      <w:pPr>
        <w:rPr>
          <w:color w:val="FF0000"/>
          <w:sz w:val="24"/>
          <w:szCs w:val="24"/>
        </w:rPr>
      </w:pPr>
    </w:p>
    <w:p w14:paraId="73603861" w14:textId="77777777" w:rsidR="00540D25" w:rsidRDefault="00540D25">
      <w:pPr>
        <w:rPr>
          <w:color w:val="FF0000"/>
          <w:sz w:val="24"/>
          <w:szCs w:val="24"/>
        </w:rPr>
      </w:pPr>
      <w:r>
        <w:rPr>
          <w:noProof/>
        </w:rPr>
        <w:drawing>
          <wp:inline distT="0" distB="0" distL="0" distR="0" wp14:anchorId="1BC868D6" wp14:editId="726AA903">
            <wp:extent cx="6477000" cy="277177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6477000" cy="2771775"/>
                    </a:xfrm>
                    <a:prstGeom prst="rect">
                      <a:avLst/>
                    </a:prstGeom>
                  </pic:spPr>
                </pic:pic>
              </a:graphicData>
            </a:graphic>
          </wp:inline>
        </w:drawing>
      </w:r>
    </w:p>
    <w:p w14:paraId="4D5FD035" w14:textId="77777777" w:rsidR="00540D25" w:rsidRDefault="00540D25">
      <w:pPr>
        <w:rPr>
          <w:color w:val="FF0000"/>
          <w:sz w:val="24"/>
          <w:szCs w:val="24"/>
        </w:rPr>
      </w:pPr>
      <w:r>
        <w:rPr>
          <w:noProof/>
        </w:rPr>
        <w:lastRenderedPageBreak/>
        <w:drawing>
          <wp:inline distT="0" distB="0" distL="0" distR="0" wp14:anchorId="00E2DF0A" wp14:editId="1A933B5B">
            <wp:extent cx="5713542" cy="3009900"/>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40495" cy="3024099"/>
                    </a:xfrm>
                    <a:prstGeom prst="rect">
                      <a:avLst/>
                    </a:prstGeom>
                  </pic:spPr>
                </pic:pic>
              </a:graphicData>
            </a:graphic>
          </wp:inline>
        </w:drawing>
      </w:r>
    </w:p>
    <w:p w14:paraId="6FC35B8A" w14:textId="77777777" w:rsidR="00540D25" w:rsidRDefault="00540D25">
      <w:pPr>
        <w:rPr>
          <w:color w:val="FF0000"/>
          <w:sz w:val="24"/>
          <w:szCs w:val="24"/>
        </w:rPr>
      </w:pPr>
    </w:p>
    <w:p w14:paraId="349BB89E" w14:textId="77777777" w:rsidR="00EB3027" w:rsidRDefault="00EB3027">
      <w:pPr>
        <w:rPr>
          <w:b/>
          <w:bCs/>
          <w:color w:val="002060"/>
          <w:sz w:val="32"/>
          <w:szCs w:val="32"/>
        </w:rPr>
      </w:pPr>
      <w:r>
        <w:rPr>
          <w:b/>
          <w:bCs/>
          <w:color w:val="002060"/>
          <w:sz w:val="32"/>
          <w:szCs w:val="32"/>
        </w:rPr>
        <w:t>AUTHENTICATION:</w:t>
      </w:r>
    </w:p>
    <w:p w14:paraId="55064610" w14:textId="77777777" w:rsidR="00473B05" w:rsidRDefault="00473B05">
      <w:pPr>
        <w:rPr>
          <w:b/>
          <w:bCs/>
          <w:color w:val="002060"/>
          <w:sz w:val="32"/>
          <w:szCs w:val="32"/>
        </w:rPr>
      </w:pPr>
    </w:p>
    <w:p w14:paraId="6CBAA448" w14:textId="77777777" w:rsidR="00473B05" w:rsidRDefault="00473B05">
      <w:pPr>
        <w:rPr>
          <w:b/>
          <w:bCs/>
          <w:color w:val="002060"/>
          <w:sz w:val="32"/>
          <w:szCs w:val="32"/>
        </w:rPr>
      </w:pPr>
      <w:r>
        <w:rPr>
          <w:noProof/>
        </w:rPr>
        <w:drawing>
          <wp:inline distT="0" distB="0" distL="0" distR="0" wp14:anchorId="1D58D8CB" wp14:editId="7481B4B4">
            <wp:extent cx="2476500" cy="190500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2476500" cy="1905000"/>
                    </a:xfrm>
                    <a:prstGeom prst="rect">
                      <a:avLst/>
                    </a:prstGeom>
                  </pic:spPr>
                </pic:pic>
              </a:graphicData>
            </a:graphic>
          </wp:inline>
        </w:drawing>
      </w:r>
    </w:p>
    <w:p w14:paraId="4F3D6181" w14:textId="77777777" w:rsidR="00EB3027" w:rsidRDefault="00EB3027">
      <w:pPr>
        <w:rPr>
          <w:color w:val="000000" w:themeColor="text1"/>
        </w:rPr>
      </w:pPr>
      <w:r>
        <w:rPr>
          <w:color w:val="000000" w:themeColor="text1"/>
        </w:rPr>
        <w:t>Identification of user based on his identity.</w:t>
      </w:r>
    </w:p>
    <w:p w14:paraId="00D27BBE" w14:textId="77777777" w:rsidR="00EB3027" w:rsidRPr="00EB3027" w:rsidRDefault="00EB3027">
      <w:pPr>
        <w:rPr>
          <w:color w:val="000000" w:themeColor="text1"/>
        </w:rPr>
      </w:pPr>
      <w:r>
        <w:rPr>
          <w:color w:val="000000" w:themeColor="text1"/>
        </w:rPr>
        <w:t>Most cases it will be username and password.</w:t>
      </w:r>
    </w:p>
    <w:p w14:paraId="25E1CE63" w14:textId="77777777" w:rsidR="00AC0A93" w:rsidRDefault="00EB3027">
      <w:pPr>
        <w:rPr>
          <w:b/>
          <w:bCs/>
          <w:color w:val="FF0000"/>
          <w:sz w:val="24"/>
          <w:szCs w:val="24"/>
        </w:rPr>
      </w:pPr>
      <w:bookmarkStart w:id="0" w:name="OLE_LINK1"/>
      <w:r>
        <w:rPr>
          <w:b/>
          <w:bCs/>
          <w:color w:val="FF0000"/>
          <w:sz w:val="24"/>
          <w:szCs w:val="24"/>
        </w:rPr>
        <w:t>KNOWLEDGE BASED AUTHENTICATION:</w:t>
      </w:r>
    </w:p>
    <w:bookmarkEnd w:id="0"/>
    <w:p w14:paraId="62B785CE" w14:textId="77777777" w:rsidR="00EB3027" w:rsidRDefault="00EB3027">
      <w:pPr>
        <w:rPr>
          <w:color w:val="000000" w:themeColor="text1"/>
          <w:sz w:val="24"/>
          <w:szCs w:val="24"/>
        </w:rPr>
      </w:pPr>
      <w:r>
        <w:rPr>
          <w:color w:val="000000" w:themeColor="text1"/>
          <w:sz w:val="24"/>
          <w:szCs w:val="24"/>
        </w:rPr>
        <w:softHyphen/>
      </w:r>
      <w:r>
        <w:rPr>
          <w:color w:val="000000" w:themeColor="text1"/>
          <w:sz w:val="24"/>
          <w:szCs w:val="24"/>
        </w:rPr>
        <w:softHyphen/>
      </w:r>
      <w:r>
        <w:rPr>
          <w:color w:val="000000" w:themeColor="text1"/>
          <w:sz w:val="24"/>
          <w:szCs w:val="24"/>
        </w:rPr>
        <w:softHyphen/>
      </w:r>
      <w:r>
        <w:rPr>
          <w:color w:val="000000" w:themeColor="text1"/>
          <w:sz w:val="24"/>
          <w:szCs w:val="24"/>
        </w:rPr>
        <w:softHyphen/>
      </w:r>
      <w:r>
        <w:rPr>
          <w:color w:val="000000" w:themeColor="text1"/>
          <w:sz w:val="24"/>
          <w:szCs w:val="24"/>
        </w:rPr>
        <w:softHyphen/>
      </w:r>
      <w:r>
        <w:rPr>
          <w:color w:val="000000" w:themeColor="text1"/>
          <w:sz w:val="24"/>
          <w:szCs w:val="24"/>
        </w:rPr>
        <w:softHyphen/>
        <w:t>When a user provides a password and username form his memory .</w:t>
      </w:r>
    </w:p>
    <w:p w14:paraId="35950D03" w14:textId="77777777" w:rsidR="00EB3027" w:rsidRDefault="00EB3027">
      <w:pPr>
        <w:rPr>
          <w:color w:val="000000" w:themeColor="text1"/>
          <w:sz w:val="24"/>
          <w:szCs w:val="24"/>
        </w:rPr>
      </w:pPr>
      <w:r>
        <w:rPr>
          <w:color w:val="000000" w:themeColor="text1"/>
          <w:sz w:val="24"/>
          <w:szCs w:val="24"/>
        </w:rPr>
        <w:t>It is risky becoz if some one steals ur password then he can easily access the account.</w:t>
      </w:r>
    </w:p>
    <w:p w14:paraId="3220EDBA" w14:textId="77777777" w:rsidR="00EB3027" w:rsidRDefault="00EB3027">
      <w:pPr>
        <w:rPr>
          <w:color w:val="000000" w:themeColor="text1"/>
          <w:sz w:val="24"/>
          <w:szCs w:val="24"/>
        </w:rPr>
      </w:pPr>
    </w:p>
    <w:p w14:paraId="344CD6E8" w14:textId="77777777" w:rsidR="00EB3027" w:rsidRDefault="00EB3027" w:rsidP="00EB3027">
      <w:pPr>
        <w:rPr>
          <w:b/>
          <w:bCs/>
          <w:color w:val="FF0000"/>
          <w:sz w:val="24"/>
          <w:szCs w:val="24"/>
        </w:rPr>
      </w:pPr>
      <w:bookmarkStart w:id="1" w:name="OLE_LINK2"/>
      <w:r>
        <w:rPr>
          <w:b/>
          <w:bCs/>
          <w:color w:val="FF0000"/>
          <w:sz w:val="24"/>
          <w:szCs w:val="24"/>
        </w:rPr>
        <w:t>POSSESSION BASED AUTHENTICATION</w:t>
      </w:r>
      <w:bookmarkEnd w:id="1"/>
      <w:r>
        <w:rPr>
          <w:b/>
          <w:bCs/>
          <w:color w:val="FF0000"/>
          <w:sz w:val="24"/>
          <w:szCs w:val="24"/>
        </w:rPr>
        <w:t>:</w:t>
      </w:r>
    </w:p>
    <w:p w14:paraId="02DD5010" w14:textId="77777777" w:rsidR="00EB3027" w:rsidRDefault="00EB3027" w:rsidP="00EB3027">
      <w:pPr>
        <w:rPr>
          <w:color w:val="000000" w:themeColor="text1"/>
        </w:rPr>
      </w:pPr>
      <w:r>
        <w:rPr>
          <w:color w:val="000000" w:themeColor="text1"/>
        </w:rPr>
        <w:lastRenderedPageBreak/>
        <w:t>Mobile : authenticated by text messages sent to user mobile phone.</w:t>
      </w:r>
    </w:p>
    <w:p w14:paraId="7F5517C0" w14:textId="77777777" w:rsidR="00EB3027" w:rsidRDefault="00EB3027" w:rsidP="00EB3027">
      <w:pPr>
        <w:rPr>
          <w:color w:val="000000" w:themeColor="text1"/>
        </w:rPr>
      </w:pPr>
      <w:r>
        <w:rPr>
          <w:color w:val="000000" w:themeColor="text1"/>
        </w:rPr>
        <w:t>Access cards/token cards: which we need to swap  to enter buildings.</w:t>
      </w:r>
    </w:p>
    <w:p w14:paraId="7E7D2BD1" w14:textId="77777777" w:rsidR="00EB3027" w:rsidRDefault="00EB3027" w:rsidP="00EB3027">
      <w:pPr>
        <w:rPr>
          <w:color w:val="000000" w:themeColor="text1"/>
        </w:rPr>
      </w:pPr>
      <w:r>
        <w:rPr>
          <w:color w:val="000000" w:themeColor="text1"/>
        </w:rPr>
        <w:t>The idea is it is  difficult to steal mobiles and cards from user is difficult than stealing password.</w:t>
      </w:r>
    </w:p>
    <w:p w14:paraId="2306E6A4" w14:textId="77777777" w:rsidR="00EB3027" w:rsidRDefault="00EB3027" w:rsidP="00EB3027">
      <w:pPr>
        <w:rPr>
          <w:color w:val="000000" w:themeColor="text1"/>
        </w:rPr>
      </w:pPr>
    </w:p>
    <w:p w14:paraId="5ACAE2D7" w14:textId="77777777" w:rsidR="00EB3027" w:rsidRDefault="00EB3027" w:rsidP="00EB3027">
      <w:pPr>
        <w:rPr>
          <w:b/>
          <w:bCs/>
          <w:color w:val="00B0F0"/>
        </w:rPr>
      </w:pPr>
      <w:r>
        <w:rPr>
          <w:b/>
          <w:bCs/>
          <w:color w:val="00B0F0"/>
        </w:rPr>
        <w:t xml:space="preserve">MULTIFACTOR AUTHENTICATION  = </w:t>
      </w:r>
    </w:p>
    <w:p w14:paraId="346D33F6" w14:textId="77777777" w:rsidR="00EB3027" w:rsidRDefault="00EB3027" w:rsidP="00EB3027">
      <w:pPr>
        <w:rPr>
          <w:b/>
          <w:bCs/>
          <w:color w:val="FF0000"/>
          <w:sz w:val="24"/>
          <w:szCs w:val="24"/>
        </w:rPr>
      </w:pPr>
      <w:r>
        <w:rPr>
          <w:b/>
          <w:bCs/>
          <w:color w:val="00B0F0"/>
        </w:rPr>
        <w:t xml:space="preserve"> </w:t>
      </w:r>
      <w:r>
        <w:rPr>
          <w:b/>
          <w:bCs/>
          <w:color w:val="FF0000"/>
          <w:sz w:val="24"/>
          <w:szCs w:val="24"/>
        </w:rPr>
        <w:t>KNOWLEDGE BASED AUTHENTICATION + POSSESSION BASED AUTHENTICATION</w:t>
      </w:r>
    </w:p>
    <w:p w14:paraId="5C6F46BF" w14:textId="77777777" w:rsidR="00473B05" w:rsidRDefault="00473B05" w:rsidP="00EB3027">
      <w:pPr>
        <w:rPr>
          <w:b/>
          <w:bCs/>
          <w:color w:val="FF0000"/>
          <w:sz w:val="24"/>
          <w:szCs w:val="24"/>
        </w:rPr>
      </w:pPr>
    </w:p>
    <w:p w14:paraId="33F9FA2F" w14:textId="77777777" w:rsidR="00473B05" w:rsidRDefault="00D60E1D" w:rsidP="00EB3027">
      <w:pPr>
        <w:rPr>
          <w:b/>
          <w:bCs/>
          <w:color w:val="7030A0"/>
          <w:sz w:val="32"/>
          <w:szCs w:val="32"/>
        </w:rPr>
      </w:pPr>
      <w:r>
        <w:rPr>
          <w:b/>
          <w:bCs/>
          <w:color w:val="7030A0"/>
          <w:sz w:val="32"/>
          <w:szCs w:val="32"/>
        </w:rPr>
        <w:t>AUTHORISATION:</w:t>
      </w:r>
    </w:p>
    <w:p w14:paraId="17FFAD07" w14:textId="77777777" w:rsidR="00453A3E" w:rsidRDefault="00453A3E" w:rsidP="00EB3027">
      <w:pPr>
        <w:rPr>
          <w:b/>
          <w:bCs/>
          <w:color w:val="7030A0"/>
          <w:sz w:val="32"/>
          <w:szCs w:val="32"/>
        </w:rPr>
      </w:pPr>
    </w:p>
    <w:p w14:paraId="469D91C0" w14:textId="77777777" w:rsidR="00453A3E" w:rsidRPr="00473B05" w:rsidRDefault="00453A3E" w:rsidP="00EB3027">
      <w:pPr>
        <w:rPr>
          <w:b/>
          <w:bCs/>
          <w:color w:val="7030A0"/>
          <w:sz w:val="32"/>
          <w:szCs w:val="32"/>
        </w:rPr>
      </w:pPr>
      <w:r>
        <w:rPr>
          <w:noProof/>
        </w:rPr>
        <w:drawing>
          <wp:inline distT="0" distB="0" distL="0" distR="0" wp14:anchorId="2EFE547E" wp14:editId="6DFC21A3">
            <wp:extent cx="3648075" cy="2144024"/>
            <wp:effectExtent l="0" t="0" r="0" b="889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
                    <a:stretch>
                      <a:fillRect/>
                    </a:stretch>
                  </pic:blipFill>
                  <pic:spPr>
                    <a:xfrm>
                      <a:off x="0" y="0"/>
                      <a:ext cx="3655649" cy="2148476"/>
                    </a:xfrm>
                    <a:prstGeom prst="rect">
                      <a:avLst/>
                    </a:prstGeom>
                  </pic:spPr>
                </pic:pic>
              </a:graphicData>
            </a:graphic>
          </wp:inline>
        </w:drawing>
      </w:r>
    </w:p>
    <w:p w14:paraId="25ED5309" w14:textId="77777777" w:rsidR="00EB3027" w:rsidRDefault="00EB3027" w:rsidP="00EB3027">
      <w:pPr>
        <w:rPr>
          <w:b/>
          <w:bCs/>
          <w:color w:val="00B0F0"/>
        </w:rPr>
      </w:pPr>
    </w:p>
    <w:p w14:paraId="1C974368" w14:textId="77777777" w:rsidR="00F03D75" w:rsidRPr="008565C8" w:rsidRDefault="008565C8" w:rsidP="00EB3027">
      <w:pPr>
        <w:rPr>
          <w:b/>
          <w:bCs/>
          <w:color w:val="000000" w:themeColor="text1"/>
        </w:rPr>
      </w:pPr>
      <w:r>
        <w:rPr>
          <w:b/>
          <w:bCs/>
          <w:color w:val="000000" w:themeColor="text1"/>
        </w:rPr>
        <w:t>For authorization we need to do authentication first and then decide whether this user is allowed/authorized to do</w:t>
      </w:r>
      <w:r w:rsidR="000341E6">
        <w:rPr>
          <w:b/>
          <w:bCs/>
          <w:color w:val="000000" w:themeColor="text1"/>
        </w:rPr>
        <w:t>/access</w:t>
      </w:r>
      <w:r>
        <w:rPr>
          <w:b/>
          <w:bCs/>
          <w:color w:val="000000" w:themeColor="text1"/>
        </w:rPr>
        <w:t xml:space="preserve"> a particular </w:t>
      </w:r>
      <w:r w:rsidR="000341E6">
        <w:rPr>
          <w:b/>
          <w:bCs/>
          <w:color w:val="000000" w:themeColor="text1"/>
        </w:rPr>
        <w:t>task in system.</w:t>
      </w:r>
    </w:p>
    <w:p w14:paraId="7201BD07" w14:textId="77777777" w:rsidR="00EB3027" w:rsidRDefault="00EB3027">
      <w:pPr>
        <w:rPr>
          <w:color w:val="000000" w:themeColor="text1"/>
          <w:vertAlign w:val="subscript"/>
        </w:rPr>
      </w:pPr>
    </w:p>
    <w:p w14:paraId="47BDA3FD" w14:textId="77777777" w:rsidR="00F03D75" w:rsidRDefault="000341E6">
      <w:pPr>
        <w:rPr>
          <w:color w:val="000000" w:themeColor="text1"/>
          <w:vertAlign w:val="subscript"/>
        </w:rPr>
      </w:pPr>
      <w:r>
        <w:rPr>
          <w:noProof/>
        </w:rPr>
        <w:drawing>
          <wp:inline distT="0" distB="0" distL="0" distR="0" wp14:anchorId="7CA36F6F" wp14:editId="24F6F408">
            <wp:extent cx="4410075" cy="2118815"/>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stretch>
                      <a:fillRect/>
                    </a:stretch>
                  </pic:blipFill>
                  <pic:spPr>
                    <a:xfrm>
                      <a:off x="0" y="0"/>
                      <a:ext cx="4417784" cy="2122519"/>
                    </a:xfrm>
                    <a:prstGeom prst="rect">
                      <a:avLst/>
                    </a:prstGeom>
                  </pic:spPr>
                </pic:pic>
              </a:graphicData>
            </a:graphic>
          </wp:inline>
        </w:drawing>
      </w:r>
    </w:p>
    <w:p w14:paraId="5148F0DC" w14:textId="77777777" w:rsidR="00F03D75" w:rsidRDefault="00A920AB">
      <w:pPr>
        <w:rPr>
          <w:b/>
          <w:bCs/>
          <w:color w:val="7030A0"/>
          <w:sz w:val="32"/>
          <w:szCs w:val="32"/>
        </w:rPr>
      </w:pPr>
      <w:r>
        <w:rPr>
          <w:b/>
          <w:bCs/>
          <w:color w:val="7030A0"/>
          <w:sz w:val="32"/>
          <w:szCs w:val="32"/>
        </w:rPr>
        <w:lastRenderedPageBreak/>
        <w:t>PRINCIPAL:</w:t>
      </w:r>
    </w:p>
    <w:p w14:paraId="764CFA7D" w14:textId="77777777" w:rsidR="00A920AB" w:rsidRDefault="00A920AB">
      <w:pPr>
        <w:rPr>
          <w:color w:val="000000" w:themeColor="text1"/>
        </w:rPr>
      </w:pPr>
      <w:r>
        <w:rPr>
          <w:b/>
          <w:bCs/>
          <w:color w:val="7030A0"/>
          <w:sz w:val="32"/>
          <w:szCs w:val="32"/>
        </w:rPr>
        <w:softHyphen/>
      </w:r>
      <w:r>
        <w:rPr>
          <w:b/>
          <w:bCs/>
          <w:color w:val="7030A0"/>
          <w:sz w:val="32"/>
          <w:szCs w:val="32"/>
        </w:rPr>
        <w:softHyphen/>
      </w:r>
      <w:r>
        <w:rPr>
          <w:b/>
          <w:bCs/>
          <w:color w:val="7030A0"/>
          <w:sz w:val="32"/>
          <w:szCs w:val="32"/>
        </w:rPr>
        <w:softHyphen/>
      </w:r>
      <w:r w:rsidR="00EF7700">
        <w:rPr>
          <w:color w:val="000000" w:themeColor="text1"/>
        </w:rPr>
        <w:t>The currently logged in user into the system.</w:t>
      </w:r>
    </w:p>
    <w:p w14:paraId="0232940F" w14:textId="77777777" w:rsidR="00B27720" w:rsidRDefault="00B27720">
      <w:pPr>
        <w:rPr>
          <w:color w:val="000000" w:themeColor="text1"/>
        </w:rPr>
      </w:pPr>
      <w:r>
        <w:rPr>
          <w:noProof/>
        </w:rPr>
        <w:drawing>
          <wp:inline distT="0" distB="0" distL="0" distR="0" wp14:anchorId="30FC9061" wp14:editId="643B98ED">
            <wp:extent cx="5276850" cy="2677795"/>
            <wp:effectExtent l="0" t="0" r="0" b="825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276850" cy="2677795"/>
                    </a:xfrm>
                    <a:prstGeom prst="rect">
                      <a:avLst/>
                    </a:prstGeom>
                  </pic:spPr>
                </pic:pic>
              </a:graphicData>
            </a:graphic>
          </wp:inline>
        </w:drawing>
      </w:r>
    </w:p>
    <w:p w14:paraId="6966C6A8" w14:textId="77777777" w:rsidR="00FC5AD5" w:rsidRDefault="00FC5AD5">
      <w:pPr>
        <w:rPr>
          <w:color w:val="000000" w:themeColor="text1"/>
        </w:rPr>
      </w:pPr>
    </w:p>
    <w:p w14:paraId="26E0189E" w14:textId="77777777" w:rsidR="00FC5AD5" w:rsidRDefault="00FA697F">
      <w:pPr>
        <w:rPr>
          <w:b/>
          <w:bCs/>
          <w:color w:val="7030A0"/>
          <w:sz w:val="32"/>
        </w:rPr>
      </w:pPr>
      <w:r>
        <w:rPr>
          <w:b/>
          <w:bCs/>
          <w:color w:val="7030A0"/>
          <w:sz w:val="32"/>
        </w:rPr>
        <w:t>AUTHORITY:</w:t>
      </w:r>
    </w:p>
    <w:p w14:paraId="7E1D19FF" w14:textId="77777777" w:rsidR="00FA697F" w:rsidRDefault="006226CC">
      <w:pPr>
        <w:rPr>
          <w:bCs/>
          <w:color w:val="000000" w:themeColor="text1"/>
        </w:rPr>
      </w:pPr>
      <w:r>
        <w:rPr>
          <w:bCs/>
          <w:color w:val="000000" w:themeColor="text1"/>
        </w:rPr>
        <w:t>Application grants permission to access a task if only that user is authorized to do that. This is called authority in</w:t>
      </w:r>
      <w:r w:rsidR="00874B67">
        <w:rPr>
          <w:bCs/>
          <w:color w:val="000000" w:themeColor="text1"/>
        </w:rPr>
        <w:t xml:space="preserve"> </w:t>
      </w:r>
      <w:r>
        <w:rPr>
          <w:bCs/>
          <w:color w:val="000000" w:themeColor="text1"/>
        </w:rPr>
        <w:t>terms of application security.</w:t>
      </w:r>
    </w:p>
    <w:p w14:paraId="3D7B391C" w14:textId="77777777" w:rsidR="006226CC" w:rsidRDefault="006226CC">
      <w:pPr>
        <w:rPr>
          <w:color w:val="000000" w:themeColor="text1"/>
        </w:rPr>
      </w:pPr>
      <w:r>
        <w:rPr>
          <w:bCs/>
          <w:color w:val="000000" w:themeColor="text1"/>
        </w:rPr>
        <w:t xml:space="preserve">It is called </w:t>
      </w:r>
      <w:r w:rsidR="003C0CC2">
        <w:rPr>
          <w:b/>
          <w:color w:val="0070C0"/>
        </w:rPr>
        <w:t xml:space="preserve">GRANTED AUTHORITY </w:t>
      </w:r>
      <w:r w:rsidR="003C0CC2">
        <w:rPr>
          <w:color w:val="000000" w:themeColor="text1"/>
        </w:rPr>
        <w:t>in terms of spring security.</w:t>
      </w:r>
    </w:p>
    <w:p w14:paraId="3B4AA92F" w14:textId="77777777" w:rsidR="00D0497F" w:rsidRDefault="00D0497F">
      <w:pPr>
        <w:rPr>
          <w:color w:val="000000" w:themeColor="text1"/>
        </w:rPr>
      </w:pPr>
      <w:r>
        <w:rPr>
          <w:color w:val="000000" w:themeColor="text1"/>
        </w:rPr>
        <w:t>Authorities are always fine-grained.</w:t>
      </w:r>
    </w:p>
    <w:p w14:paraId="3A494AE3" w14:textId="77777777" w:rsidR="00D0497F" w:rsidRDefault="00D0497F">
      <w:pPr>
        <w:rPr>
          <w:color w:val="000000" w:themeColor="text1"/>
        </w:rPr>
      </w:pPr>
    </w:p>
    <w:p w14:paraId="28CAC600" w14:textId="77777777" w:rsidR="00D0497F" w:rsidRDefault="009139A5">
      <w:pPr>
        <w:rPr>
          <w:b/>
          <w:color w:val="7030A0"/>
          <w:sz w:val="32"/>
        </w:rPr>
      </w:pPr>
      <w:r>
        <w:rPr>
          <w:b/>
          <w:color w:val="7030A0"/>
          <w:sz w:val="32"/>
        </w:rPr>
        <w:t>ROLES:</w:t>
      </w:r>
    </w:p>
    <w:p w14:paraId="061AB82F" w14:textId="77777777" w:rsidR="0031221B" w:rsidRDefault="00604AE7">
      <w:pPr>
        <w:rPr>
          <w:color w:val="000000" w:themeColor="text1"/>
        </w:rPr>
      </w:pPr>
      <w:r>
        <w:rPr>
          <w:color w:val="000000" w:themeColor="text1"/>
        </w:rPr>
        <w:t>In some cases we need to give same authorities to many users. Repeatedly providing authority to all persons is a tedious task. We can a</w:t>
      </w:r>
      <w:r w:rsidR="005E4E46">
        <w:rPr>
          <w:color w:val="000000" w:themeColor="text1"/>
        </w:rPr>
        <w:t>void that by using roles.</w:t>
      </w:r>
    </w:p>
    <w:p w14:paraId="4A188FCE" w14:textId="77777777" w:rsidR="005E4E46" w:rsidRDefault="005E4E46">
      <w:pPr>
        <w:rPr>
          <w:color w:val="000000" w:themeColor="text1"/>
        </w:rPr>
      </w:pPr>
    </w:p>
    <w:p w14:paraId="2B51BC89" w14:textId="77777777" w:rsidR="005E4E46" w:rsidRDefault="005E4E46">
      <w:pPr>
        <w:rPr>
          <w:b/>
          <w:bCs/>
          <w:color w:val="385623" w:themeColor="accent6" w:themeShade="80"/>
        </w:rPr>
      </w:pPr>
      <w:r>
        <w:rPr>
          <w:b/>
          <w:bCs/>
          <w:color w:val="385623" w:themeColor="accent6" w:themeShade="80"/>
        </w:rPr>
        <w:t>ROLES ARE A GROUP OF AUTHORITIES.</w:t>
      </w:r>
    </w:p>
    <w:p w14:paraId="79BAA06B" w14:textId="77777777" w:rsidR="008E14A3" w:rsidRDefault="008E14A3">
      <w:pPr>
        <w:rPr>
          <w:b/>
          <w:bCs/>
          <w:color w:val="385623" w:themeColor="accent6" w:themeShade="80"/>
        </w:rPr>
      </w:pPr>
    </w:p>
    <w:p w14:paraId="07A9221C" w14:textId="77777777" w:rsidR="008E14A3" w:rsidRDefault="008E14A3">
      <w:pPr>
        <w:rPr>
          <w:bCs/>
          <w:color w:val="000000" w:themeColor="text1"/>
        </w:rPr>
      </w:pPr>
      <w:r>
        <w:rPr>
          <w:bCs/>
          <w:color w:val="000000" w:themeColor="text1"/>
        </w:rPr>
        <w:t xml:space="preserve">Suppose a retail store has some employees. Store clerk has some authorities . Department manager </w:t>
      </w:r>
      <w:r w:rsidR="00522375">
        <w:rPr>
          <w:bCs/>
          <w:color w:val="000000" w:themeColor="text1"/>
        </w:rPr>
        <w:t xml:space="preserve">might be having some additional authorities  along with store clerk authorities. </w:t>
      </w:r>
      <w:r w:rsidR="001E5F32">
        <w:rPr>
          <w:bCs/>
          <w:color w:val="000000" w:themeColor="text1"/>
        </w:rPr>
        <w:t xml:space="preserve">Store manager may have still more additional authorities along with </w:t>
      </w:r>
      <w:r w:rsidR="00EF71F4">
        <w:rPr>
          <w:bCs/>
          <w:color w:val="000000" w:themeColor="text1"/>
        </w:rPr>
        <w:t>authorities of lower grade workers. We can reduce the redund</w:t>
      </w:r>
      <w:r w:rsidR="004A7958">
        <w:rPr>
          <w:bCs/>
          <w:color w:val="000000" w:themeColor="text1"/>
        </w:rPr>
        <w:t>ancy of all above authorities by using roles.</w:t>
      </w:r>
    </w:p>
    <w:p w14:paraId="7E8E3BBF" w14:textId="77777777" w:rsidR="00F15364" w:rsidRPr="00F15364" w:rsidRDefault="00F15364" w:rsidP="00F15364">
      <w:pPr>
        <w:rPr>
          <w:b/>
          <w:bCs/>
          <w:color w:val="385623" w:themeColor="accent6" w:themeShade="80"/>
          <w:sz w:val="24"/>
        </w:rPr>
      </w:pPr>
      <w:r>
        <w:rPr>
          <w:b/>
          <w:bCs/>
          <w:color w:val="385623" w:themeColor="accent6" w:themeShade="80"/>
          <w:sz w:val="24"/>
        </w:rPr>
        <w:t>ROLES ARE MORE OF COARSE GRAINED.</w:t>
      </w:r>
    </w:p>
    <w:p w14:paraId="31971BB4" w14:textId="77777777" w:rsidR="00F15364" w:rsidRPr="008E14A3" w:rsidRDefault="00F15364">
      <w:pPr>
        <w:rPr>
          <w:bCs/>
          <w:color w:val="000000" w:themeColor="text1"/>
        </w:rPr>
      </w:pPr>
    </w:p>
    <w:p w14:paraId="0D0E920C" w14:textId="77777777" w:rsidR="00FC2B7D" w:rsidRDefault="00FC2B7D">
      <w:pPr>
        <w:rPr>
          <w:bCs/>
          <w:color w:val="000000" w:themeColor="text1"/>
        </w:rPr>
      </w:pPr>
      <w:r>
        <w:rPr>
          <w:noProof/>
        </w:rPr>
        <w:drawing>
          <wp:inline distT="0" distB="0" distL="0" distR="0" wp14:anchorId="5D66A512" wp14:editId="45D78FBC">
            <wp:extent cx="5943600" cy="329501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3295015"/>
                    </a:xfrm>
                    <a:prstGeom prst="rect">
                      <a:avLst/>
                    </a:prstGeom>
                  </pic:spPr>
                </pic:pic>
              </a:graphicData>
            </a:graphic>
          </wp:inline>
        </w:drawing>
      </w:r>
    </w:p>
    <w:p w14:paraId="03059F0B" w14:textId="77777777" w:rsidR="00C2334B" w:rsidRDefault="00C2334B">
      <w:pPr>
        <w:rPr>
          <w:bCs/>
          <w:color w:val="000000" w:themeColor="text1"/>
        </w:rPr>
      </w:pPr>
    </w:p>
    <w:p w14:paraId="09B323D2" w14:textId="77777777" w:rsidR="00C2334B" w:rsidRDefault="00C2334B">
      <w:pPr>
        <w:rPr>
          <w:bCs/>
          <w:color w:val="000000" w:themeColor="text1"/>
        </w:rPr>
      </w:pPr>
    </w:p>
    <w:p w14:paraId="3871D2F5" w14:textId="77777777" w:rsidR="00AB3F67" w:rsidRDefault="00AB3F67">
      <w:pPr>
        <w:rPr>
          <w:b/>
          <w:bCs/>
          <w:color w:val="002060"/>
          <w:sz w:val="32"/>
        </w:rPr>
      </w:pPr>
      <w:r>
        <w:rPr>
          <w:b/>
          <w:bCs/>
          <w:color w:val="002060"/>
          <w:sz w:val="32"/>
        </w:rPr>
        <w:t>SPRING BOOT SECURITY:</w:t>
      </w:r>
    </w:p>
    <w:p w14:paraId="01B6DD29" w14:textId="77777777" w:rsidR="00AB3F67" w:rsidRDefault="00AB3F67">
      <w:pPr>
        <w:rPr>
          <w:b/>
          <w:bCs/>
          <w:color w:val="002060"/>
          <w:sz w:val="32"/>
        </w:rPr>
      </w:pPr>
      <w:r>
        <w:rPr>
          <w:b/>
          <w:bCs/>
          <w:color w:val="002060"/>
          <w:sz w:val="32"/>
        </w:rPr>
        <w:t>PRACTICAL SCENARIO FROM BASICS:</w:t>
      </w:r>
    </w:p>
    <w:p w14:paraId="5F4F221E" w14:textId="77777777" w:rsidR="00AB3F67" w:rsidRDefault="00C66D53">
      <w:pPr>
        <w:rPr>
          <w:bCs/>
          <w:color w:val="000000" w:themeColor="text1"/>
        </w:rPr>
      </w:pPr>
      <w:r>
        <w:rPr>
          <w:bCs/>
          <w:color w:val="000000" w:themeColor="text1"/>
        </w:rPr>
        <w:t>I am going to experiment mostly on TestingBoot application.</w:t>
      </w:r>
    </w:p>
    <w:p w14:paraId="79DCC9E4" w14:textId="77777777" w:rsidR="0055463D" w:rsidRDefault="0055463D">
      <w:pPr>
        <w:rPr>
          <w:bCs/>
          <w:color w:val="000000" w:themeColor="text1"/>
        </w:rPr>
      </w:pPr>
      <w:r>
        <w:rPr>
          <w:bCs/>
          <w:color w:val="000000" w:themeColor="text1"/>
        </w:rPr>
        <w:t>For starting just add a spring boot starter security in pom.xml</w:t>
      </w:r>
    </w:p>
    <w:p w14:paraId="263A1D60" w14:textId="77777777" w:rsidR="00AA4BE6" w:rsidRDefault="00AA3542">
      <w:pPr>
        <w:rPr>
          <w:bCs/>
          <w:color w:val="000000" w:themeColor="text1"/>
        </w:rPr>
      </w:pPr>
      <w:r>
        <w:rPr>
          <w:bCs/>
          <w:color w:val="000000" w:themeColor="text1"/>
        </w:rPr>
        <w:t>Mostly I am going to add notes in</w:t>
      </w:r>
      <w:r w:rsidR="005B6BC7">
        <w:rPr>
          <w:bCs/>
          <w:color w:val="000000" w:themeColor="text1"/>
        </w:rPr>
        <w:t xml:space="preserve"> the application code itself.</w:t>
      </w:r>
    </w:p>
    <w:p w14:paraId="1E85B4EF" w14:textId="77777777" w:rsidR="00AA4BE6" w:rsidRDefault="00AA4BE6">
      <w:pPr>
        <w:rPr>
          <w:bCs/>
          <w:color w:val="000000" w:themeColor="text1"/>
        </w:rPr>
      </w:pPr>
      <w:r>
        <w:rPr>
          <w:noProof/>
        </w:rPr>
        <w:drawing>
          <wp:inline distT="0" distB="0" distL="0" distR="0" wp14:anchorId="79B20439" wp14:editId="3D58F23F">
            <wp:extent cx="4381500" cy="2315735"/>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388495" cy="2319432"/>
                    </a:xfrm>
                    <a:prstGeom prst="rect">
                      <a:avLst/>
                    </a:prstGeom>
                  </pic:spPr>
                </pic:pic>
              </a:graphicData>
            </a:graphic>
          </wp:inline>
        </w:drawing>
      </w:r>
    </w:p>
    <w:p w14:paraId="0A7AEC20" w14:textId="77777777" w:rsidR="00AA3542" w:rsidRDefault="00B9401F">
      <w:pPr>
        <w:rPr>
          <w:b/>
          <w:bCs/>
          <w:color w:val="002060"/>
          <w:sz w:val="32"/>
        </w:rPr>
      </w:pPr>
      <w:r>
        <w:rPr>
          <w:b/>
          <w:bCs/>
          <w:color w:val="002060"/>
          <w:sz w:val="32"/>
        </w:rPr>
        <w:lastRenderedPageBreak/>
        <w:t>HOW SPRING SECURITY AUTHENTICATION WORKS</w:t>
      </w:r>
    </w:p>
    <w:p w14:paraId="28C13D0D" w14:textId="77777777" w:rsidR="00462E43" w:rsidRDefault="00462E43">
      <w:pPr>
        <w:rPr>
          <w:b/>
          <w:bCs/>
          <w:color w:val="002060"/>
          <w:sz w:val="32"/>
        </w:rPr>
      </w:pPr>
    </w:p>
    <w:p w14:paraId="184FE2C2" w14:textId="77777777" w:rsidR="00B9401F" w:rsidRDefault="00462E43">
      <w:pPr>
        <w:rPr>
          <w:b/>
          <w:bCs/>
          <w:color w:val="002060"/>
          <w:sz w:val="32"/>
        </w:rPr>
      </w:pPr>
      <w:r>
        <w:rPr>
          <w:noProof/>
        </w:rPr>
        <w:drawing>
          <wp:inline distT="0" distB="0" distL="0" distR="0" wp14:anchorId="18523853" wp14:editId="25478F09">
            <wp:extent cx="5438775" cy="3065703"/>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445076" cy="3069255"/>
                    </a:xfrm>
                    <a:prstGeom prst="rect">
                      <a:avLst/>
                    </a:prstGeom>
                  </pic:spPr>
                </pic:pic>
              </a:graphicData>
            </a:graphic>
          </wp:inline>
        </w:drawing>
      </w:r>
    </w:p>
    <w:p w14:paraId="4BBAE772" w14:textId="77777777" w:rsidR="001035DC" w:rsidRDefault="001035DC">
      <w:pPr>
        <w:rPr>
          <w:b/>
          <w:bCs/>
          <w:color w:val="002060"/>
          <w:sz w:val="32"/>
        </w:rPr>
      </w:pPr>
    </w:p>
    <w:p w14:paraId="5C4DD861" w14:textId="77777777" w:rsidR="00803137" w:rsidRDefault="00803137">
      <w:pPr>
        <w:rPr>
          <w:b/>
          <w:bCs/>
          <w:color w:val="002060"/>
          <w:sz w:val="32"/>
        </w:rPr>
      </w:pPr>
      <w:r>
        <w:rPr>
          <w:b/>
          <w:bCs/>
          <w:color w:val="002060"/>
          <w:sz w:val="32"/>
        </w:rPr>
        <w:t>This what authenticate inside really.</w:t>
      </w:r>
    </w:p>
    <w:p w14:paraId="3172E485" w14:textId="77777777" w:rsidR="001035DC" w:rsidRDefault="001035DC">
      <w:pPr>
        <w:rPr>
          <w:b/>
          <w:bCs/>
          <w:color w:val="002060"/>
          <w:sz w:val="32"/>
        </w:rPr>
      </w:pPr>
      <w:r>
        <w:rPr>
          <w:noProof/>
        </w:rPr>
        <w:drawing>
          <wp:inline distT="0" distB="0" distL="0" distR="0" wp14:anchorId="45471FAA" wp14:editId="54969CF7">
            <wp:extent cx="5591175" cy="309784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5619" cy="3100307"/>
                    </a:xfrm>
                    <a:prstGeom prst="rect">
                      <a:avLst/>
                    </a:prstGeom>
                  </pic:spPr>
                </pic:pic>
              </a:graphicData>
            </a:graphic>
          </wp:inline>
        </w:drawing>
      </w:r>
    </w:p>
    <w:p w14:paraId="1FB58FA5" w14:textId="77777777" w:rsidR="00151AFA" w:rsidRDefault="000915AE">
      <w:pPr>
        <w:rPr>
          <w:bCs/>
          <w:color w:val="000000" w:themeColor="text1"/>
        </w:rPr>
      </w:pPr>
      <w:r>
        <w:rPr>
          <w:bCs/>
          <w:color w:val="000000" w:themeColor="text1"/>
        </w:rPr>
        <w:t xml:space="preserve">Authentication object have some internal method which are </w:t>
      </w:r>
      <w:r w:rsidR="00FE21EA">
        <w:rPr>
          <w:bCs/>
          <w:color w:val="000000" w:themeColor="text1"/>
        </w:rPr>
        <w:t>useful,</w:t>
      </w:r>
      <w:r>
        <w:rPr>
          <w:bCs/>
          <w:color w:val="000000" w:themeColor="text1"/>
        </w:rPr>
        <w:t xml:space="preserve"> u should explore them</w:t>
      </w:r>
    </w:p>
    <w:p w14:paraId="135471CE" w14:textId="77777777" w:rsidR="00505E8D" w:rsidRDefault="00505E8D">
      <w:pPr>
        <w:rPr>
          <w:bCs/>
          <w:color w:val="000000" w:themeColor="text1"/>
        </w:rPr>
      </w:pPr>
      <w:r>
        <w:rPr>
          <w:bCs/>
          <w:color w:val="000000" w:themeColor="text1"/>
        </w:rPr>
        <w:lastRenderedPageBreak/>
        <w:t xml:space="preserve">Before authentication of the </w:t>
      </w:r>
      <w:r w:rsidR="00FE21EA">
        <w:rPr>
          <w:bCs/>
          <w:color w:val="000000" w:themeColor="text1"/>
        </w:rPr>
        <w:t>app,</w:t>
      </w:r>
      <w:r>
        <w:rPr>
          <w:bCs/>
          <w:color w:val="000000" w:themeColor="text1"/>
        </w:rPr>
        <w:t xml:space="preserve"> the Authentication object holds </w:t>
      </w:r>
      <w:r w:rsidR="00C37458">
        <w:rPr>
          <w:bCs/>
          <w:color w:val="000000" w:themeColor="text1"/>
        </w:rPr>
        <w:t>the credentials of the user and then after it only holds the principal.</w:t>
      </w:r>
    </w:p>
    <w:p w14:paraId="299E9C8B" w14:textId="77777777" w:rsidR="00DC0612" w:rsidRDefault="00DC0612">
      <w:pPr>
        <w:rPr>
          <w:bCs/>
          <w:color w:val="000000" w:themeColor="text1"/>
        </w:rPr>
      </w:pPr>
    </w:p>
    <w:p w14:paraId="44E83685" w14:textId="77777777" w:rsidR="00DC0612" w:rsidRDefault="00DC0612">
      <w:pPr>
        <w:rPr>
          <w:bCs/>
          <w:color w:val="000000" w:themeColor="text1"/>
        </w:rPr>
      </w:pPr>
      <w:r>
        <w:rPr>
          <w:bCs/>
          <w:color w:val="000000" w:themeColor="text1"/>
        </w:rPr>
        <w:t xml:space="preserve">Whatever the type of authentication (db , ldap ,oauth) </w:t>
      </w:r>
      <w:r w:rsidR="003D0F9C">
        <w:rPr>
          <w:bCs/>
          <w:color w:val="000000" w:themeColor="text1"/>
        </w:rPr>
        <w:t>, the authentication provider has to get details from somewhere to verify.</w:t>
      </w:r>
    </w:p>
    <w:p w14:paraId="1B8064BC" w14:textId="77777777" w:rsidR="003B3DB3" w:rsidRDefault="003B3DB3">
      <w:pPr>
        <w:rPr>
          <w:bCs/>
          <w:color w:val="000000" w:themeColor="text1"/>
        </w:rPr>
      </w:pPr>
    </w:p>
    <w:p w14:paraId="27A540A9" w14:textId="77777777" w:rsidR="003B3DB3" w:rsidRDefault="003B3DB3">
      <w:pPr>
        <w:rPr>
          <w:bCs/>
          <w:color w:val="000000" w:themeColor="text1"/>
        </w:rPr>
      </w:pPr>
      <w:r>
        <w:rPr>
          <w:noProof/>
        </w:rPr>
        <w:drawing>
          <wp:inline distT="0" distB="0" distL="0" distR="0" wp14:anchorId="31109243" wp14:editId="63C7E8B5">
            <wp:extent cx="5753100" cy="275272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5753100" cy="2752725"/>
                    </a:xfrm>
                    <a:prstGeom prst="rect">
                      <a:avLst/>
                    </a:prstGeom>
                  </pic:spPr>
                </pic:pic>
              </a:graphicData>
            </a:graphic>
          </wp:inline>
        </w:drawing>
      </w:r>
    </w:p>
    <w:p w14:paraId="09AE6E5C" w14:textId="77777777" w:rsidR="00652A91" w:rsidRDefault="003D0F9C">
      <w:pPr>
        <w:rPr>
          <w:bCs/>
          <w:color w:val="000000" w:themeColor="text1"/>
        </w:rPr>
      </w:pPr>
      <w:r>
        <w:rPr>
          <w:bCs/>
          <w:color w:val="000000" w:themeColor="text1"/>
        </w:rPr>
        <w:t>Spring Security</w:t>
      </w:r>
      <w:r w:rsidR="00B541BA">
        <w:rPr>
          <w:bCs/>
          <w:color w:val="000000" w:themeColor="text1"/>
        </w:rPr>
        <w:t>’s Authentication provider achieves it by using UserDetailsService</w:t>
      </w:r>
      <w:r w:rsidR="00A522D2">
        <w:rPr>
          <w:bCs/>
          <w:color w:val="000000" w:themeColor="text1"/>
        </w:rPr>
        <w:t xml:space="preserve"> to get the authentication details.</w:t>
      </w:r>
      <w:r w:rsidR="00D106DF">
        <w:rPr>
          <w:bCs/>
          <w:color w:val="000000" w:themeColor="text1"/>
        </w:rPr>
        <w:t xml:space="preserve"> UserDetailsService gets the auth details and stores in it. It just takes a user name and loads the </w:t>
      </w:r>
      <w:r w:rsidR="00262119">
        <w:rPr>
          <w:bCs/>
          <w:color w:val="000000" w:themeColor="text1"/>
        </w:rPr>
        <w:t xml:space="preserve">UserDetails object which we will have all details of user. Instead of directly connecting to DB , the AuthenticationPorvider connects to </w:t>
      </w:r>
      <w:r w:rsidR="00652A91">
        <w:rPr>
          <w:bCs/>
          <w:color w:val="000000" w:themeColor="text1"/>
        </w:rPr>
        <w:t>UserDetailsService.</w:t>
      </w:r>
    </w:p>
    <w:p w14:paraId="03CC8688" w14:textId="77777777" w:rsidR="009956BA" w:rsidRPr="00D309AC" w:rsidRDefault="00884B8C">
      <w:pPr>
        <w:rPr>
          <w:bCs/>
          <w:color w:val="000000" w:themeColor="text1"/>
        </w:rPr>
      </w:pPr>
      <w:r>
        <w:rPr>
          <w:noProof/>
        </w:rPr>
        <w:drawing>
          <wp:inline distT="0" distB="0" distL="0" distR="0" wp14:anchorId="073755D4" wp14:editId="70E452F8">
            <wp:extent cx="5210175" cy="278432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217470" cy="2788225"/>
                    </a:xfrm>
                    <a:prstGeom prst="rect">
                      <a:avLst/>
                    </a:prstGeom>
                  </pic:spPr>
                </pic:pic>
              </a:graphicData>
            </a:graphic>
          </wp:inline>
        </w:drawing>
      </w:r>
    </w:p>
    <w:p w14:paraId="5851D158" w14:textId="77777777" w:rsidR="009956BA" w:rsidRDefault="00D309AC">
      <w:pPr>
        <w:rPr>
          <w:noProof/>
        </w:rPr>
      </w:pPr>
      <w:r>
        <w:rPr>
          <w:noProof/>
        </w:rPr>
        <w:lastRenderedPageBreak/>
        <w:t xml:space="preserve">The application may have different type of athentications to it. i.e DB , OAuth , LDAP etc.. We need different types of </w:t>
      </w:r>
      <w:r w:rsidR="00BE3E9B">
        <w:rPr>
          <w:noProof/>
        </w:rPr>
        <w:t xml:space="preserve">AuthenticationProviders to manage them. Each manages single type only. </w:t>
      </w:r>
    </w:p>
    <w:p w14:paraId="55D8F0D0" w14:textId="77777777" w:rsidR="00884B8C" w:rsidRDefault="009956BA">
      <w:pPr>
        <w:rPr>
          <w:bCs/>
          <w:color w:val="000000" w:themeColor="text1"/>
        </w:rPr>
      </w:pPr>
      <w:r>
        <w:rPr>
          <w:noProof/>
        </w:rPr>
        <w:drawing>
          <wp:inline distT="0" distB="0" distL="0" distR="0" wp14:anchorId="024FF3B3" wp14:editId="5044DA64">
            <wp:extent cx="5943600" cy="332803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5943600" cy="3328035"/>
                    </a:xfrm>
                    <a:prstGeom prst="rect">
                      <a:avLst/>
                    </a:prstGeom>
                  </pic:spPr>
                </pic:pic>
              </a:graphicData>
            </a:graphic>
          </wp:inline>
        </w:drawing>
      </w:r>
    </w:p>
    <w:p w14:paraId="7E9B3F37" w14:textId="77777777" w:rsidR="00BE3E9B" w:rsidRDefault="00BE3E9B">
      <w:pPr>
        <w:rPr>
          <w:bCs/>
          <w:color w:val="000000" w:themeColor="text1"/>
        </w:rPr>
      </w:pPr>
    </w:p>
    <w:p w14:paraId="24D51126" w14:textId="77777777" w:rsidR="00BE3E9B" w:rsidRDefault="00C86A52">
      <w:pPr>
        <w:rPr>
          <w:bCs/>
          <w:color w:val="000000" w:themeColor="text1"/>
        </w:rPr>
      </w:pPr>
      <w:r>
        <w:rPr>
          <w:bCs/>
          <w:color w:val="000000" w:themeColor="text1"/>
        </w:rPr>
        <w:t xml:space="preserve">These different types of AuthenticationProviders are managed by other </w:t>
      </w:r>
      <w:r w:rsidR="00F73013">
        <w:rPr>
          <w:bCs/>
          <w:color w:val="000000" w:themeColor="text1"/>
        </w:rPr>
        <w:t xml:space="preserve">Object and it redirects request to different AuthenticationProviders </w:t>
      </w:r>
      <w:r w:rsidR="003C4DC3">
        <w:rPr>
          <w:bCs/>
          <w:color w:val="000000" w:themeColor="text1"/>
        </w:rPr>
        <w:t>based on the type of Auth user is using.</w:t>
      </w:r>
    </w:p>
    <w:p w14:paraId="1CFFB580" w14:textId="77777777" w:rsidR="006B04A1" w:rsidRDefault="006B04A1">
      <w:pPr>
        <w:rPr>
          <w:bCs/>
          <w:color w:val="000000" w:themeColor="text1"/>
        </w:rPr>
      </w:pPr>
    </w:p>
    <w:p w14:paraId="18E2A90C" w14:textId="77777777" w:rsidR="006B04A1" w:rsidRPr="000915AE" w:rsidRDefault="006B04A1">
      <w:pPr>
        <w:rPr>
          <w:bCs/>
          <w:color w:val="000000" w:themeColor="text1"/>
        </w:rPr>
      </w:pPr>
      <w:r>
        <w:rPr>
          <w:noProof/>
        </w:rPr>
        <w:drawing>
          <wp:inline distT="0" distB="0" distL="0" distR="0" wp14:anchorId="7C7B094A" wp14:editId="1720605C">
            <wp:extent cx="4803760" cy="2970530"/>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4804891" cy="2971229"/>
                    </a:xfrm>
                    <a:prstGeom prst="rect">
                      <a:avLst/>
                    </a:prstGeom>
                  </pic:spPr>
                </pic:pic>
              </a:graphicData>
            </a:graphic>
          </wp:inline>
        </w:drawing>
      </w:r>
    </w:p>
    <w:p w14:paraId="4A7BF804" w14:textId="77777777" w:rsidR="00151AFA" w:rsidRDefault="00635AFB">
      <w:pPr>
        <w:rPr>
          <w:bCs/>
          <w:color w:val="000000" w:themeColor="text1"/>
        </w:rPr>
      </w:pPr>
      <w:r>
        <w:rPr>
          <w:bCs/>
          <w:color w:val="000000" w:themeColor="text1"/>
        </w:rPr>
        <w:lastRenderedPageBreak/>
        <w:t xml:space="preserve">Every AuthenticationProvider has method suppots() which tells whether that object supports a particular type of Authentication </w:t>
      </w:r>
      <w:r w:rsidR="007B2660">
        <w:rPr>
          <w:bCs/>
          <w:color w:val="000000" w:themeColor="text1"/>
        </w:rPr>
        <w:t>and AuthenficationManager utilizes this methos and checks all the AuthenticationProviders to check whether the particular type of authentication is supported by that Authentication</w:t>
      </w:r>
      <w:r w:rsidR="00374FF5">
        <w:rPr>
          <w:bCs/>
          <w:color w:val="000000" w:themeColor="text1"/>
        </w:rPr>
        <w:t>Provider. If it matches then the request is forwarded to that AuthenticationProvider and auth happens the same way as we did preivioulsy.</w:t>
      </w:r>
    </w:p>
    <w:p w14:paraId="10E6964F" w14:textId="77777777" w:rsidR="0092228F" w:rsidRDefault="0092228F">
      <w:pPr>
        <w:rPr>
          <w:bCs/>
          <w:color w:val="000000" w:themeColor="text1"/>
        </w:rPr>
      </w:pPr>
    </w:p>
    <w:p w14:paraId="79211AE7" w14:textId="77777777" w:rsidR="0092228F" w:rsidRDefault="00831ED5">
      <w:pPr>
        <w:rPr>
          <w:b/>
          <w:bCs/>
          <w:color w:val="000000" w:themeColor="text1"/>
          <w:sz w:val="28"/>
        </w:rPr>
      </w:pPr>
      <w:r>
        <w:rPr>
          <w:b/>
          <w:bCs/>
          <w:color w:val="000000" w:themeColor="text1"/>
          <w:sz w:val="28"/>
        </w:rPr>
        <w:t>OVERALL WORKILNG OF SPRING SECURITY</w:t>
      </w:r>
    </w:p>
    <w:p w14:paraId="061217B1" w14:textId="5C48BBC1" w:rsidR="00831ED5" w:rsidRDefault="00831ED5">
      <w:pPr>
        <w:rPr>
          <w:b/>
          <w:bCs/>
          <w:color w:val="000000" w:themeColor="text1"/>
          <w:sz w:val="28"/>
        </w:rPr>
      </w:pPr>
      <w:r>
        <w:rPr>
          <w:noProof/>
        </w:rPr>
        <w:drawing>
          <wp:inline distT="0" distB="0" distL="0" distR="0" wp14:anchorId="501D624B" wp14:editId="1250ABEB">
            <wp:extent cx="5943600" cy="336677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943600" cy="3366770"/>
                    </a:xfrm>
                    <a:prstGeom prst="rect">
                      <a:avLst/>
                    </a:prstGeom>
                  </pic:spPr>
                </pic:pic>
              </a:graphicData>
            </a:graphic>
          </wp:inline>
        </w:drawing>
      </w:r>
    </w:p>
    <w:p w14:paraId="6D57B181" w14:textId="415B944F" w:rsidR="005E3452" w:rsidRDefault="005E3452">
      <w:pPr>
        <w:rPr>
          <w:b/>
          <w:bCs/>
          <w:color w:val="000000" w:themeColor="text1"/>
          <w:sz w:val="28"/>
        </w:rPr>
      </w:pPr>
      <w:r>
        <w:rPr>
          <w:noProof/>
        </w:rPr>
        <w:drawing>
          <wp:inline distT="0" distB="0" distL="0" distR="0" wp14:anchorId="3899C138" wp14:editId="3F8A23B7">
            <wp:extent cx="5943600" cy="2895600"/>
            <wp:effectExtent l="0" t="0" r="0" b="0"/>
            <wp:docPr id="29" name="Picture 29" descr="Spring Securit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Security 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4CC82D1" w14:textId="74C371AD" w:rsidR="00D25B3C" w:rsidRDefault="00D25B3C">
      <w:pPr>
        <w:rPr>
          <w:b/>
          <w:bCs/>
          <w:color w:val="000000" w:themeColor="text1"/>
          <w:sz w:val="28"/>
        </w:rPr>
      </w:pPr>
    </w:p>
    <w:p w14:paraId="08ECED51" w14:textId="7836660B" w:rsidR="00D25B3C" w:rsidRDefault="00D25B3C">
      <w:pPr>
        <w:rPr>
          <w:b/>
          <w:bCs/>
          <w:color w:val="7030A0"/>
          <w:sz w:val="32"/>
        </w:rPr>
      </w:pPr>
      <w:r>
        <w:rPr>
          <w:b/>
          <w:bCs/>
          <w:color w:val="7030A0"/>
          <w:sz w:val="32"/>
        </w:rPr>
        <w:t>JWT – JSON WEB TOKENS</w:t>
      </w:r>
      <w:r w:rsidR="00B74FB8">
        <w:rPr>
          <w:noProof/>
        </w:rPr>
        <w:drawing>
          <wp:inline distT="0" distB="0" distL="0" distR="0" wp14:anchorId="5CDEB583" wp14:editId="66E64FC2">
            <wp:extent cx="4305300" cy="2427690"/>
            <wp:effectExtent l="0" t="0" r="0" b="0"/>
            <wp:docPr id="17" name="Picture 17" descr="A picture containing handwriting, text, child ar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andwriting, text, child art, sketch&#10;&#10;Description automatically generated"/>
                    <pic:cNvPicPr/>
                  </pic:nvPicPr>
                  <pic:blipFill>
                    <a:blip r:embed="rId22"/>
                    <a:stretch>
                      <a:fillRect/>
                    </a:stretch>
                  </pic:blipFill>
                  <pic:spPr>
                    <a:xfrm>
                      <a:off x="0" y="0"/>
                      <a:ext cx="4313009" cy="2432037"/>
                    </a:xfrm>
                    <a:prstGeom prst="rect">
                      <a:avLst/>
                    </a:prstGeom>
                  </pic:spPr>
                </pic:pic>
              </a:graphicData>
            </a:graphic>
          </wp:inline>
        </w:drawing>
      </w:r>
    </w:p>
    <w:p w14:paraId="4A4619AF" w14:textId="4411099B" w:rsidR="0096762A" w:rsidRPr="0096762A" w:rsidRDefault="0096762A">
      <w:pPr>
        <w:rPr>
          <w:b/>
          <w:bCs/>
          <w:color w:val="002060"/>
          <w:sz w:val="32"/>
        </w:rPr>
      </w:pPr>
      <w:r>
        <w:rPr>
          <w:b/>
          <w:bCs/>
          <w:color w:val="002060"/>
          <w:sz w:val="32"/>
        </w:rPr>
        <w:t>WHY DO WE NEED JWT ?</w:t>
      </w:r>
    </w:p>
    <w:p w14:paraId="59F5A01E" w14:textId="3E39CBA4" w:rsidR="0096762A" w:rsidRDefault="0096762A">
      <w:pPr>
        <w:rPr>
          <w:bCs/>
          <w:color w:val="000000" w:themeColor="text1"/>
        </w:rPr>
      </w:pPr>
      <w:r>
        <w:rPr>
          <w:bCs/>
          <w:color w:val="000000" w:themeColor="text1"/>
        </w:rPr>
        <w:t>we process everything through HTTP protocol.</w:t>
      </w:r>
    </w:p>
    <w:p w14:paraId="62F2C88E" w14:textId="5CAA6103" w:rsidR="0096762A" w:rsidRDefault="0096762A">
      <w:pPr>
        <w:rPr>
          <w:b/>
          <w:bCs/>
          <w:color w:val="000000" w:themeColor="text1"/>
          <w:sz w:val="28"/>
        </w:rPr>
      </w:pPr>
      <w:r>
        <w:rPr>
          <w:b/>
          <w:bCs/>
          <w:color w:val="000000" w:themeColor="text1"/>
          <w:sz w:val="28"/>
        </w:rPr>
        <w:t>HTTP IS A STATELESS PROTOCOL.</w:t>
      </w:r>
    </w:p>
    <w:p w14:paraId="1A71C24F" w14:textId="77777777" w:rsidR="0096762A" w:rsidRPr="0096762A" w:rsidRDefault="0096762A" w:rsidP="0096762A">
      <w:pPr>
        <w:shd w:val="clear" w:color="auto" w:fill="FFFFFF"/>
        <w:spacing w:before="300" w:after="0" w:line="450" w:lineRule="atLeast"/>
        <w:outlineLvl w:val="0"/>
        <w:rPr>
          <w:rFonts w:ascii="Helvetica" w:eastAsia="Times New Roman" w:hAnsi="Helvetica" w:cs="Times New Roman"/>
          <w:b/>
          <w:bCs/>
          <w:color w:val="292929"/>
          <w:spacing w:val="-4"/>
          <w:kern w:val="36"/>
          <w:sz w:val="36"/>
          <w:szCs w:val="36"/>
        </w:rPr>
      </w:pPr>
      <w:r w:rsidRPr="0096762A">
        <w:rPr>
          <w:rFonts w:ascii="Helvetica" w:eastAsia="Times New Roman" w:hAnsi="Helvetica" w:cs="Times New Roman"/>
          <w:b/>
          <w:bCs/>
          <w:color w:val="292929"/>
          <w:spacing w:val="-4"/>
          <w:kern w:val="36"/>
          <w:sz w:val="36"/>
          <w:szCs w:val="36"/>
        </w:rPr>
        <w:t>Once upon a time</w:t>
      </w:r>
    </w:p>
    <w:p w14:paraId="19381017" w14:textId="6F43B0F3" w:rsidR="0096762A" w:rsidRDefault="0096762A" w:rsidP="0096762A">
      <w:pPr>
        <w:shd w:val="clear" w:color="auto" w:fill="FFFFFF"/>
        <w:spacing w:before="206" w:after="0" w:line="480" w:lineRule="atLeast"/>
        <w:rPr>
          <w:rFonts w:ascii="Georgia" w:eastAsia="Times New Roman" w:hAnsi="Georgia" w:cs="Times New Roman"/>
          <w:color w:val="292929"/>
          <w:spacing w:val="-1"/>
          <w:sz w:val="30"/>
          <w:szCs w:val="30"/>
        </w:rPr>
      </w:pPr>
      <w:r w:rsidRPr="0096762A">
        <w:rPr>
          <w:rFonts w:ascii="Georgia" w:eastAsia="Times New Roman" w:hAnsi="Georgia" w:cs="Times New Roman"/>
          <w:color w:val="292929"/>
          <w:spacing w:val="-1"/>
          <w:sz w:val="30"/>
          <w:szCs w:val="30"/>
        </w:rPr>
        <w:t>Suppose you have a </w:t>
      </w:r>
      <w:hyperlink r:id="rId23" w:tgtFrame="_blank" w:history="1">
        <w:r w:rsidRPr="0096762A">
          <w:rPr>
            <w:rFonts w:ascii="Georgia" w:eastAsia="Times New Roman" w:hAnsi="Georgia" w:cs="Times New Roman"/>
            <w:color w:val="0000FF"/>
            <w:spacing w:val="-1"/>
            <w:sz w:val="30"/>
            <w:szCs w:val="30"/>
            <w:u w:val="single"/>
          </w:rPr>
          <w:t>REST API</w:t>
        </w:r>
      </w:hyperlink>
      <w:r w:rsidRPr="0096762A">
        <w:rPr>
          <w:rFonts w:ascii="Georgia" w:eastAsia="Times New Roman" w:hAnsi="Georgia" w:cs="Times New Roman"/>
          <w:color w:val="292929"/>
          <w:spacing w:val="-1"/>
          <w:sz w:val="30"/>
          <w:szCs w:val="30"/>
        </w:rPr>
        <w:t> (e.g. </w:t>
      </w:r>
      <w:r w:rsidRPr="0096762A">
        <w:rPr>
          <w:rFonts w:ascii="Courier New" w:eastAsia="Times New Roman" w:hAnsi="Courier New" w:cs="Courier New"/>
          <w:color w:val="292929"/>
          <w:spacing w:val="-1"/>
          <w:sz w:val="23"/>
          <w:szCs w:val="23"/>
          <w:shd w:val="clear" w:color="auto" w:fill="F2F2F2"/>
        </w:rPr>
        <w:t>GET /orders</w:t>
      </w:r>
      <w:r w:rsidRPr="0096762A">
        <w:rPr>
          <w:rFonts w:ascii="Georgia" w:eastAsia="Times New Roman" w:hAnsi="Georgia" w:cs="Times New Roman"/>
          <w:color w:val="292929"/>
          <w:spacing w:val="-1"/>
          <w:sz w:val="30"/>
          <w:szCs w:val="30"/>
        </w:rPr>
        <w:t>) and you want to restrict access to authorized users only.</w:t>
      </w:r>
      <w:r w:rsidRPr="0096762A">
        <w:rPr>
          <w:rFonts w:ascii="Georgia" w:eastAsia="Times New Roman" w:hAnsi="Georgia" w:cs="Times New Roman"/>
          <w:color w:val="292929"/>
          <w:spacing w:val="-1"/>
          <w:sz w:val="30"/>
          <w:szCs w:val="30"/>
        </w:rPr>
        <w:br/>
        <w:t>In the most naïve approach, the API would ask for a username and password; then it will be searched in a database for whether those credentials really exist. We check for </w:t>
      </w:r>
      <w:r w:rsidRPr="0096762A">
        <w:rPr>
          <w:rFonts w:ascii="Georgia" w:eastAsia="Times New Roman" w:hAnsi="Georgia" w:cs="Times New Roman"/>
          <w:i/>
          <w:iCs/>
          <w:color w:val="292929"/>
          <w:spacing w:val="-1"/>
          <w:sz w:val="30"/>
          <w:szCs w:val="30"/>
        </w:rPr>
        <w:t>authenticity</w:t>
      </w:r>
      <w:r w:rsidRPr="0096762A">
        <w:rPr>
          <w:rFonts w:ascii="Georgia" w:eastAsia="Times New Roman" w:hAnsi="Georgia" w:cs="Times New Roman"/>
          <w:color w:val="292929"/>
          <w:spacing w:val="-1"/>
          <w:sz w:val="30"/>
          <w:szCs w:val="30"/>
        </w:rPr>
        <w:t>. Finally, it will be checked if the </w:t>
      </w:r>
      <w:r w:rsidRPr="0096762A">
        <w:rPr>
          <w:rFonts w:ascii="Georgia" w:eastAsia="Times New Roman" w:hAnsi="Georgia" w:cs="Times New Roman"/>
          <w:i/>
          <w:iCs/>
          <w:color w:val="292929"/>
          <w:spacing w:val="-1"/>
          <w:sz w:val="30"/>
          <w:szCs w:val="30"/>
        </w:rPr>
        <w:t>authenticated</w:t>
      </w:r>
      <w:r w:rsidRPr="0096762A">
        <w:rPr>
          <w:rFonts w:ascii="Georgia" w:eastAsia="Times New Roman" w:hAnsi="Georgia" w:cs="Times New Roman"/>
          <w:color w:val="292929"/>
          <w:spacing w:val="-1"/>
          <w:sz w:val="30"/>
          <w:szCs w:val="30"/>
        </w:rPr>
        <w:t> user is also </w:t>
      </w:r>
      <w:r w:rsidRPr="0096762A">
        <w:rPr>
          <w:rFonts w:ascii="Georgia" w:eastAsia="Times New Roman" w:hAnsi="Georgia" w:cs="Times New Roman"/>
          <w:i/>
          <w:iCs/>
          <w:color w:val="292929"/>
          <w:spacing w:val="-1"/>
          <w:sz w:val="30"/>
          <w:szCs w:val="30"/>
        </w:rPr>
        <w:t>authorized</w:t>
      </w:r>
      <w:r w:rsidRPr="0096762A">
        <w:rPr>
          <w:rFonts w:ascii="Georgia" w:eastAsia="Times New Roman" w:hAnsi="Georgia" w:cs="Times New Roman"/>
          <w:color w:val="292929"/>
          <w:spacing w:val="-1"/>
          <w:sz w:val="30"/>
          <w:szCs w:val="30"/>
        </w:rPr>
        <w:t> to perform that request. If both checks pass, the real API will be executed. It seems logical.</w:t>
      </w:r>
    </w:p>
    <w:p w14:paraId="12E8546A" w14:textId="0572989E" w:rsidR="00444042" w:rsidRDefault="00444042" w:rsidP="0096762A">
      <w:pPr>
        <w:shd w:val="clear" w:color="auto" w:fill="FFFFFF"/>
        <w:spacing w:before="206" w:after="0" w:line="480" w:lineRule="atLeast"/>
        <w:rPr>
          <w:rFonts w:ascii="Georgia" w:eastAsia="Times New Roman" w:hAnsi="Georgia" w:cs="Times New Roman"/>
          <w:color w:val="292929"/>
          <w:spacing w:val="-1"/>
          <w:sz w:val="30"/>
          <w:szCs w:val="30"/>
        </w:rPr>
      </w:pPr>
      <w:r>
        <w:rPr>
          <w:noProof/>
        </w:rPr>
        <w:lastRenderedPageBreak/>
        <w:drawing>
          <wp:inline distT="0" distB="0" distL="0" distR="0" wp14:anchorId="502F0400" wp14:editId="16CE149C">
            <wp:extent cx="5343525" cy="2501637"/>
            <wp:effectExtent l="0" t="0" r="0" b="0"/>
            <wp:docPr id="19" name="Picture 19" descr="A picture containing text, handwriting, whiteboar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handwriting, whiteboard, diagram&#10;&#10;Description automatically generated"/>
                    <pic:cNvPicPr/>
                  </pic:nvPicPr>
                  <pic:blipFill>
                    <a:blip r:embed="rId24"/>
                    <a:stretch>
                      <a:fillRect/>
                    </a:stretch>
                  </pic:blipFill>
                  <pic:spPr>
                    <a:xfrm>
                      <a:off x="0" y="0"/>
                      <a:ext cx="5353760" cy="2506429"/>
                    </a:xfrm>
                    <a:prstGeom prst="rect">
                      <a:avLst/>
                    </a:prstGeom>
                  </pic:spPr>
                </pic:pic>
              </a:graphicData>
            </a:graphic>
          </wp:inline>
        </w:drawing>
      </w:r>
    </w:p>
    <w:p w14:paraId="1855A4CA" w14:textId="289FA67C" w:rsidR="00444042" w:rsidRDefault="00444042" w:rsidP="0096762A">
      <w:pPr>
        <w:shd w:val="clear" w:color="auto" w:fill="FFFFFF"/>
        <w:spacing w:before="206" w:after="0" w:line="480" w:lineRule="atLeast"/>
        <w:rPr>
          <w:rFonts w:ascii="Georgia" w:eastAsia="Times New Roman" w:hAnsi="Georgia" w:cs="Times New Roman"/>
          <w:color w:val="292929"/>
          <w:spacing w:val="-1"/>
          <w:sz w:val="30"/>
          <w:szCs w:val="30"/>
        </w:rPr>
      </w:pPr>
    </w:p>
    <w:p w14:paraId="0FC2B95E" w14:textId="3E89A9A7" w:rsidR="00444042" w:rsidRDefault="008A1FE9" w:rsidP="0096762A">
      <w:pPr>
        <w:shd w:val="clear" w:color="auto" w:fill="FFFFFF"/>
        <w:spacing w:before="206" w:after="0" w:line="480" w:lineRule="atLeast"/>
        <w:rPr>
          <w:rFonts w:ascii="Georgia" w:eastAsia="Times New Roman" w:hAnsi="Georgia" w:cs="Times New Roman"/>
          <w:color w:val="292929"/>
          <w:spacing w:val="-1"/>
          <w:sz w:val="30"/>
          <w:szCs w:val="30"/>
        </w:rPr>
      </w:pPr>
      <w:r>
        <w:rPr>
          <w:noProof/>
        </w:rPr>
        <w:drawing>
          <wp:inline distT="0" distB="0" distL="0" distR="0" wp14:anchorId="4B43BED0" wp14:editId="0F2FF9AA">
            <wp:extent cx="5943600" cy="3166110"/>
            <wp:effectExtent l="0" t="0" r="0" b="0"/>
            <wp:docPr id="20" name="Picture 20" descr="A picture containing text, handwrit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handwriting, screenshot, diagram&#10;&#10;Description automatically generated"/>
                    <pic:cNvPicPr/>
                  </pic:nvPicPr>
                  <pic:blipFill>
                    <a:blip r:embed="rId25"/>
                    <a:stretch>
                      <a:fillRect/>
                    </a:stretch>
                  </pic:blipFill>
                  <pic:spPr>
                    <a:xfrm>
                      <a:off x="0" y="0"/>
                      <a:ext cx="5943600" cy="3166110"/>
                    </a:xfrm>
                    <a:prstGeom prst="rect">
                      <a:avLst/>
                    </a:prstGeom>
                  </pic:spPr>
                </pic:pic>
              </a:graphicData>
            </a:graphic>
          </wp:inline>
        </w:drawing>
      </w:r>
    </w:p>
    <w:p w14:paraId="423E3CAA" w14:textId="322CF6CD" w:rsidR="008A1FE9" w:rsidRPr="0096762A" w:rsidRDefault="008A1FE9" w:rsidP="0096762A">
      <w:pPr>
        <w:shd w:val="clear" w:color="auto" w:fill="FFFFFF"/>
        <w:spacing w:before="206" w:after="0" w:line="480" w:lineRule="atLeast"/>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So in this way session id is stored and we don’t need to give auth details everytime we hit the request.</w:t>
      </w:r>
    </w:p>
    <w:p w14:paraId="16CE0F76" w14:textId="77777777" w:rsidR="0096762A" w:rsidRPr="0096762A" w:rsidRDefault="0096762A" w:rsidP="0096762A">
      <w:pPr>
        <w:shd w:val="clear" w:color="auto" w:fill="FFFFFF"/>
        <w:spacing w:before="413" w:after="0" w:line="360" w:lineRule="atLeast"/>
        <w:outlineLvl w:val="1"/>
        <w:rPr>
          <w:rFonts w:ascii="Helvetica" w:eastAsia="Times New Roman" w:hAnsi="Helvetica" w:cs="Times New Roman"/>
          <w:b/>
          <w:bCs/>
          <w:color w:val="292929"/>
          <w:sz w:val="30"/>
          <w:szCs w:val="30"/>
        </w:rPr>
      </w:pPr>
      <w:r w:rsidRPr="0096762A">
        <w:rPr>
          <w:rFonts w:ascii="Helvetica" w:eastAsia="Times New Roman" w:hAnsi="Helvetica" w:cs="Times New Roman"/>
          <w:b/>
          <w:bCs/>
          <w:color w:val="292929"/>
          <w:sz w:val="30"/>
          <w:szCs w:val="30"/>
        </w:rPr>
        <w:t>A problem of state</w:t>
      </w:r>
    </w:p>
    <w:p w14:paraId="7A33D1D1" w14:textId="77777777" w:rsidR="0096762A" w:rsidRPr="0096762A" w:rsidRDefault="0096762A" w:rsidP="0096762A">
      <w:pPr>
        <w:shd w:val="clear" w:color="auto" w:fill="FFFFFF"/>
        <w:spacing w:before="206" w:after="0" w:line="480" w:lineRule="atLeast"/>
        <w:rPr>
          <w:rFonts w:ascii="Georgia" w:eastAsia="Times New Roman" w:hAnsi="Georgia" w:cs="Times New Roman"/>
          <w:color w:val="292929"/>
          <w:spacing w:val="-1"/>
          <w:sz w:val="30"/>
          <w:szCs w:val="30"/>
        </w:rPr>
      </w:pPr>
      <w:r w:rsidRPr="0096762A">
        <w:rPr>
          <w:rFonts w:ascii="Georgia" w:eastAsia="Times New Roman" w:hAnsi="Georgia" w:cs="Times New Roman"/>
          <w:b/>
          <w:bCs/>
          <w:color w:val="292929"/>
          <w:spacing w:val="-1"/>
          <w:sz w:val="30"/>
          <w:szCs w:val="30"/>
        </w:rPr>
        <w:lastRenderedPageBreak/>
        <w:t>The HTTP protocol is </w:t>
      </w:r>
      <w:r w:rsidRPr="0096762A">
        <w:rPr>
          <w:rFonts w:ascii="Georgia" w:eastAsia="Times New Roman" w:hAnsi="Georgia" w:cs="Times New Roman"/>
          <w:b/>
          <w:bCs/>
          <w:i/>
          <w:iCs/>
          <w:color w:val="292929"/>
          <w:spacing w:val="-1"/>
          <w:sz w:val="30"/>
          <w:szCs w:val="30"/>
        </w:rPr>
        <w:t>stateless</w:t>
      </w:r>
      <w:r w:rsidRPr="0096762A">
        <w:rPr>
          <w:rFonts w:ascii="Georgia" w:eastAsia="Times New Roman" w:hAnsi="Georgia" w:cs="Times New Roman"/>
          <w:color w:val="292929"/>
          <w:spacing w:val="-1"/>
          <w:sz w:val="30"/>
          <w:szCs w:val="30"/>
        </w:rPr>
        <w:t>, this means a new request (e.g. </w:t>
      </w:r>
      <w:r w:rsidRPr="0096762A">
        <w:rPr>
          <w:rFonts w:ascii="Courier New" w:eastAsia="Times New Roman" w:hAnsi="Courier New" w:cs="Courier New"/>
          <w:color w:val="292929"/>
          <w:spacing w:val="-1"/>
          <w:sz w:val="23"/>
          <w:szCs w:val="23"/>
          <w:shd w:val="clear" w:color="auto" w:fill="F2F2F2"/>
        </w:rPr>
        <w:t>GET /order/42</w:t>
      </w:r>
      <w:r w:rsidRPr="0096762A">
        <w:rPr>
          <w:rFonts w:ascii="Georgia" w:eastAsia="Times New Roman" w:hAnsi="Georgia" w:cs="Times New Roman"/>
          <w:color w:val="292929"/>
          <w:spacing w:val="-1"/>
          <w:sz w:val="30"/>
          <w:szCs w:val="30"/>
        </w:rPr>
        <w:t>) won’t know anything about the previous one, </w:t>
      </w:r>
      <w:r w:rsidRPr="0096762A">
        <w:rPr>
          <w:rFonts w:ascii="Georgia" w:eastAsia="Times New Roman" w:hAnsi="Georgia" w:cs="Times New Roman"/>
          <w:b/>
          <w:bCs/>
          <w:color w:val="292929"/>
          <w:spacing w:val="-1"/>
          <w:sz w:val="30"/>
          <w:szCs w:val="30"/>
        </w:rPr>
        <w:t>so</w:t>
      </w:r>
      <w:r w:rsidRPr="0096762A">
        <w:rPr>
          <w:rFonts w:ascii="Georgia" w:eastAsia="Times New Roman" w:hAnsi="Georgia" w:cs="Times New Roman"/>
          <w:color w:val="292929"/>
          <w:spacing w:val="-1"/>
          <w:sz w:val="30"/>
          <w:szCs w:val="30"/>
        </w:rPr>
        <w:t> </w:t>
      </w:r>
      <w:r w:rsidRPr="0096762A">
        <w:rPr>
          <w:rFonts w:ascii="Georgia" w:eastAsia="Times New Roman" w:hAnsi="Georgia" w:cs="Times New Roman"/>
          <w:b/>
          <w:bCs/>
          <w:color w:val="292929"/>
          <w:spacing w:val="-1"/>
          <w:sz w:val="30"/>
          <w:szCs w:val="30"/>
        </w:rPr>
        <w:t>we need to reauthenticate for each new request</w:t>
      </w:r>
      <w:r w:rsidRPr="0096762A">
        <w:rPr>
          <w:rFonts w:ascii="Georgia" w:eastAsia="Times New Roman" w:hAnsi="Georgia" w:cs="Times New Roman"/>
          <w:color w:val="292929"/>
          <w:spacing w:val="-1"/>
          <w:sz w:val="30"/>
          <w:szCs w:val="30"/>
        </w:rPr>
        <w:t> (fig.1).</w:t>
      </w:r>
    </w:p>
    <w:p w14:paraId="0F58AAE7" w14:textId="3FEEA97D" w:rsidR="0096762A" w:rsidRDefault="0096762A">
      <w:pPr>
        <w:rPr>
          <w:bCs/>
          <w:color w:val="000000" w:themeColor="text1"/>
          <w:u w:val="dottedHeavy"/>
        </w:rPr>
      </w:pPr>
    </w:p>
    <w:p w14:paraId="41E8FFDE" w14:textId="469701E0" w:rsidR="009B5157" w:rsidRDefault="009B5157">
      <w:pPr>
        <w:rPr>
          <w:bCs/>
          <w:color w:val="000000" w:themeColor="text1"/>
          <w:u w:val="dottedHeavy"/>
        </w:rPr>
      </w:pPr>
      <w:r>
        <w:rPr>
          <w:bCs/>
          <w:color w:val="000000" w:themeColor="text1"/>
          <w:u w:val="dottedHeavy"/>
        </w:rPr>
        <w:t>BELOW FIGURE:</w:t>
      </w:r>
    </w:p>
    <w:p w14:paraId="5AE34EEC" w14:textId="639E4D73" w:rsidR="009B5157" w:rsidRDefault="009B5157">
      <w:pPr>
        <w:rPr>
          <w:bCs/>
          <w:color w:val="000000" w:themeColor="text1"/>
          <w:u w:val="dottedHeavy"/>
        </w:rPr>
      </w:pPr>
      <w:r>
        <w:rPr>
          <w:rFonts w:ascii="Helvetica" w:hAnsi="Helvetica"/>
          <w:color w:val="757575"/>
          <w:sz w:val="21"/>
          <w:szCs w:val="21"/>
          <w:shd w:val="clear" w:color="auto" w:fill="FFFFFF"/>
        </w:rPr>
        <w:t>Due to the stateless nature of HTTP protocol, every new API request needs a complete authentication.</w:t>
      </w:r>
    </w:p>
    <w:p w14:paraId="0D3AC318" w14:textId="2A2FBE07" w:rsidR="0096762A" w:rsidRDefault="0096762A">
      <w:pPr>
        <w:rPr>
          <w:bCs/>
          <w:color w:val="000000" w:themeColor="text1"/>
          <w:u w:val="dottedHeavy"/>
        </w:rPr>
      </w:pPr>
      <w:r>
        <w:rPr>
          <w:noProof/>
        </w:rPr>
        <w:drawing>
          <wp:inline distT="0" distB="0" distL="0" distR="0" wp14:anchorId="42D6CFA2" wp14:editId="4D92E49F">
            <wp:extent cx="5943600" cy="3048000"/>
            <wp:effectExtent l="0" t="0" r="0" b="0"/>
            <wp:docPr id="18" name="Picture 18"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serve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499C93F" w14:textId="1ACA19EE" w:rsidR="009B5157" w:rsidRDefault="009B5157">
      <w:pPr>
        <w:rPr>
          <w:bCs/>
          <w:color w:val="000000" w:themeColor="text1"/>
          <w:u w:val="dottedHeavy"/>
        </w:rPr>
      </w:pPr>
    </w:p>
    <w:p w14:paraId="56518119" w14:textId="426994BD" w:rsidR="009B5157" w:rsidRDefault="009B5157">
      <w:pPr>
        <w:rPr>
          <w:bCs/>
          <w:color w:val="000000" w:themeColor="text1"/>
          <w:u w:val="dottedHeavy"/>
        </w:rPr>
      </w:pPr>
      <w:r>
        <w:rPr>
          <w:bCs/>
          <w:color w:val="000000" w:themeColor="text1"/>
          <w:u w:val="dottedHeavy"/>
        </w:rPr>
        <w:t>EVERTHING IS WELL WRITTEN IN THESE ARTICLES</w:t>
      </w:r>
      <w:r>
        <w:rPr>
          <w:bCs/>
          <w:color w:val="000000" w:themeColor="text1"/>
          <w:u w:val="dottedHeavy"/>
        </w:rPr>
        <w:br/>
      </w:r>
      <w:hyperlink r:id="rId27" w:history="1">
        <w:r w:rsidR="001F4244" w:rsidRPr="00985BB1">
          <w:rPr>
            <w:rStyle w:val="Hyperlink"/>
            <w:bCs/>
          </w:rPr>
          <w:t>https://medium.com/swlh/why-do-we-need-the-json-web-token-jwt-in-the-modern-web-8490a7284482</w:t>
        </w:r>
      </w:hyperlink>
    </w:p>
    <w:p w14:paraId="6291348B" w14:textId="0F0F86F6" w:rsidR="001F4244" w:rsidRDefault="001F4244">
      <w:pPr>
        <w:rPr>
          <w:b/>
          <w:bCs/>
          <w:color w:val="002060"/>
          <w:sz w:val="32"/>
          <w:u w:val="dottedHeavy"/>
        </w:rPr>
      </w:pPr>
    </w:p>
    <w:p w14:paraId="61B931BB" w14:textId="7871BD68" w:rsidR="00C62690" w:rsidRDefault="00C62690">
      <w:pPr>
        <w:rPr>
          <w:b/>
          <w:bCs/>
          <w:color w:val="002060"/>
          <w:sz w:val="32"/>
          <w:u w:val="dottedHeavy"/>
        </w:rPr>
      </w:pPr>
      <w:r>
        <w:rPr>
          <w:noProof/>
        </w:rPr>
        <w:lastRenderedPageBreak/>
        <w:drawing>
          <wp:inline distT="0" distB="0" distL="0" distR="0" wp14:anchorId="3E7C370B" wp14:editId="634E4185">
            <wp:extent cx="5943600" cy="3265170"/>
            <wp:effectExtent l="0" t="0" r="0" b="0"/>
            <wp:docPr id="23" name="Picture 2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font, screenshot, design&#10;&#10;Description automatically generated"/>
                    <pic:cNvPicPr/>
                  </pic:nvPicPr>
                  <pic:blipFill>
                    <a:blip r:embed="rId28"/>
                    <a:stretch>
                      <a:fillRect/>
                    </a:stretch>
                  </pic:blipFill>
                  <pic:spPr>
                    <a:xfrm>
                      <a:off x="0" y="0"/>
                      <a:ext cx="5943600" cy="3265170"/>
                    </a:xfrm>
                    <a:prstGeom prst="rect">
                      <a:avLst/>
                    </a:prstGeom>
                  </pic:spPr>
                </pic:pic>
              </a:graphicData>
            </a:graphic>
          </wp:inline>
        </w:drawing>
      </w:r>
    </w:p>
    <w:p w14:paraId="13DCA164" w14:textId="77777777" w:rsidR="00C62690" w:rsidRDefault="00C62690">
      <w:pPr>
        <w:rPr>
          <w:b/>
          <w:bCs/>
          <w:color w:val="002060"/>
          <w:sz w:val="32"/>
          <w:u w:val="dottedHeavy"/>
        </w:rPr>
      </w:pPr>
    </w:p>
    <w:p w14:paraId="59ECCFFC" w14:textId="4C347796" w:rsidR="001F4244" w:rsidRDefault="001F4244">
      <w:pPr>
        <w:rPr>
          <w:b/>
          <w:bCs/>
          <w:color w:val="002060"/>
          <w:sz w:val="32"/>
          <w:u w:val="dottedHeavy"/>
        </w:rPr>
      </w:pPr>
      <w:r>
        <w:rPr>
          <w:b/>
          <w:bCs/>
          <w:color w:val="002060"/>
          <w:sz w:val="32"/>
          <w:u w:val="dottedHeavy"/>
        </w:rPr>
        <w:t>THIS IS HOW JSON WORKS</w:t>
      </w:r>
    </w:p>
    <w:p w14:paraId="1B554855" w14:textId="243D63AE" w:rsidR="001F4244" w:rsidRPr="001F4244" w:rsidRDefault="001F4244">
      <w:pPr>
        <w:rPr>
          <w:b/>
          <w:bCs/>
          <w:color w:val="002060"/>
          <w:sz w:val="32"/>
          <w:u w:val="dottedHeavy"/>
        </w:rPr>
      </w:pPr>
      <w:r>
        <w:rPr>
          <w:noProof/>
        </w:rPr>
        <w:drawing>
          <wp:inline distT="0" distB="0" distL="0" distR="0" wp14:anchorId="6225C46E" wp14:editId="5301B2BE">
            <wp:extent cx="5943600" cy="3103245"/>
            <wp:effectExtent l="0" t="0" r="0" b="1905"/>
            <wp:docPr id="21" name="Picture 21" descr="A picture containing text, handwriting,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handwriting, sketch, drawing&#10;&#10;Description automatically generated"/>
                    <pic:cNvPicPr/>
                  </pic:nvPicPr>
                  <pic:blipFill>
                    <a:blip r:embed="rId29"/>
                    <a:stretch>
                      <a:fillRect/>
                    </a:stretch>
                  </pic:blipFill>
                  <pic:spPr>
                    <a:xfrm>
                      <a:off x="0" y="0"/>
                      <a:ext cx="5943600" cy="3103245"/>
                    </a:xfrm>
                    <a:prstGeom prst="rect">
                      <a:avLst/>
                    </a:prstGeom>
                  </pic:spPr>
                </pic:pic>
              </a:graphicData>
            </a:graphic>
          </wp:inline>
        </w:drawing>
      </w:r>
    </w:p>
    <w:p w14:paraId="22F2E663" w14:textId="63FC7229" w:rsidR="001F4244" w:rsidRDefault="001F4244">
      <w:pPr>
        <w:rPr>
          <w:bCs/>
          <w:color w:val="002060"/>
        </w:rPr>
      </w:pPr>
      <w:r w:rsidRPr="001F4244">
        <w:rPr>
          <w:bCs/>
          <w:color w:val="002060"/>
        </w:rPr>
        <w:t xml:space="preserve">In the above picture it explains how the token is  </w:t>
      </w:r>
      <w:r>
        <w:rPr>
          <w:bCs/>
          <w:color w:val="002060"/>
        </w:rPr>
        <w:t>retrieved form the application. First the user has to send the request using his credentials and then the application returns the jwt.</w:t>
      </w:r>
    </w:p>
    <w:p w14:paraId="66B48DF9" w14:textId="37B765B2" w:rsidR="001F4244" w:rsidRDefault="001F4244">
      <w:pPr>
        <w:rPr>
          <w:bCs/>
          <w:color w:val="002060"/>
        </w:rPr>
      </w:pPr>
    </w:p>
    <w:p w14:paraId="11C52825" w14:textId="12343D89" w:rsidR="001F4244" w:rsidRDefault="001F4244">
      <w:pPr>
        <w:rPr>
          <w:bCs/>
          <w:color w:val="002060"/>
        </w:rPr>
      </w:pPr>
      <w:r>
        <w:rPr>
          <w:bCs/>
          <w:color w:val="002060"/>
        </w:rPr>
        <w:lastRenderedPageBreak/>
        <w:t>And then using that JWT user can access the applications api.</w:t>
      </w:r>
    </w:p>
    <w:p w14:paraId="7929710E" w14:textId="62DA0F25" w:rsidR="001F4244" w:rsidRDefault="001F4244">
      <w:pPr>
        <w:rPr>
          <w:bCs/>
          <w:color w:val="002060"/>
        </w:rPr>
      </w:pPr>
      <w:r>
        <w:rPr>
          <w:noProof/>
        </w:rPr>
        <w:drawing>
          <wp:inline distT="0" distB="0" distL="0" distR="0" wp14:anchorId="43B6604E" wp14:editId="3276E64C">
            <wp:extent cx="5943600" cy="3061335"/>
            <wp:effectExtent l="0" t="0" r="0" b="5715"/>
            <wp:docPr id="22" name="Picture 22" descr="A picture containing text, handwriting,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handwriting, sketch, drawing&#10;&#10;Description automatically generated"/>
                    <pic:cNvPicPr/>
                  </pic:nvPicPr>
                  <pic:blipFill>
                    <a:blip r:embed="rId30"/>
                    <a:stretch>
                      <a:fillRect/>
                    </a:stretch>
                  </pic:blipFill>
                  <pic:spPr>
                    <a:xfrm>
                      <a:off x="0" y="0"/>
                      <a:ext cx="5943600" cy="3061335"/>
                    </a:xfrm>
                    <a:prstGeom prst="rect">
                      <a:avLst/>
                    </a:prstGeom>
                  </pic:spPr>
                </pic:pic>
              </a:graphicData>
            </a:graphic>
          </wp:inline>
        </w:drawing>
      </w:r>
    </w:p>
    <w:p w14:paraId="6283FCC5" w14:textId="63D98C8E" w:rsidR="005C5F9A" w:rsidRDefault="005C5F9A">
      <w:pPr>
        <w:rPr>
          <w:bCs/>
          <w:color w:val="002060"/>
        </w:rPr>
      </w:pPr>
    </w:p>
    <w:p w14:paraId="2BF216E7" w14:textId="3267FE9B" w:rsidR="003B7694" w:rsidRDefault="003B7694">
      <w:pPr>
        <w:rPr>
          <w:bCs/>
          <w:color w:val="002060"/>
        </w:rPr>
      </w:pPr>
      <w:r>
        <w:rPr>
          <w:noProof/>
        </w:rPr>
        <w:drawing>
          <wp:inline distT="0" distB="0" distL="0" distR="0" wp14:anchorId="53C55293" wp14:editId="7E738FFE">
            <wp:extent cx="5943600" cy="3334385"/>
            <wp:effectExtent l="0" t="0" r="0" b="0"/>
            <wp:docPr id="27" name="Picture 27" descr="A picture containing text, screenshot, handwrit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handwriting, diagram&#10;&#10;Description automatically generated"/>
                    <pic:cNvPicPr/>
                  </pic:nvPicPr>
                  <pic:blipFill>
                    <a:blip r:embed="rId31"/>
                    <a:stretch>
                      <a:fillRect/>
                    </a:stretch>
                  </pic:blipFill>
                  <pic:spPr>
                    <a:xfrm>
                      <a:off x="0" y="0"/>
                      <a:ext cx="5943600" cy="3334385"/>
                    </a:xfrm>
                    <a:prstGeom prst="rect">
                      <a:avLst/>
                    </a:prstGeom>
                  </pic:spPr>
                </pic:pic>
              </a:graphicData>
            </a:graphic>
          </wp:inline>
        </w:drawing>
      </w:r>
    </w:p>
    <w:p w14:paraId="5A9F598C" w14:textId="77777777" w:rsidR="003B7694" w:rsidRDefault="003B7694">
      <w:pPr>
        <w:rPr>
          <w:bCs/>
          <w:color w:val="002060"/>
        </w:rPr>
      </w:pPr>
    </w:p>
    <w:p w14:paraId="13B1F629" w14:textId="2E3B3683" w:rsidR="005C5F9A" w:rsidRDefault="005C5F9A">
      <w:pPr>
        <w:rPr>
          <w:b/>
          <w:bCs/>
          <w:color w:val="002060"/>
          <w:sz w:val="32"/>
        </w:rPr>
      </w:pPr>
      <w:r>
        <w:rPr>
          <w:b/>
          <w:bCs/>
          <w:color w:val="002060"/>
          <w:sz w:val="32"/>
        </w:rPr>
        <w:t>JSON WEB TOKEN STRUCTURE:</w:t>
      </w:r>
    </w:p>
    <w:p w14:paraId="30A71396" w14:textId="77777777" w:rsidR="003B7694" w:rsidRDefault="003B7694">
      <w:pPr>
        <w:rPr>
          <w:b/>
          <w:bCs/>
          <w:color w:val="002060"/>
          <w:sz w:val="32"/>
        </w:rPr>
      </w:pPr>
    </w:p>
    <w:p w14:paraId="150349E8" w14:textId="3127BBB5" w:rsidR="005C5F9A" w:rsidRDefault="005C5F9A">
      <w:pPr>
        <w:rPr>
          <w:b/>
          <w:bCs/>
          <w:color w:val="002060"/>
          <w:sz w:val="32"/>
        </w:rPr>
      </w:pPr>
      <w:r>
        <w:rPr>
          <w:noProof/>
        </w:rPr>
        <w:lastRenderedPageBreak/>
        <w:drawing>
          <wp:inline distT="0" distB="0" distL="0" distR="0" wp14:anchorId="6F0A77B6" wp14:editId="64A3AAC1">
            <wp:extent cx="5943600" cy="3060700"/>
            <wp:effectExtent l="0" t="0" r="0" b="6350"/>
            <wp:docPr id="24" name="Picture 2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 design&#10;&#10;Description automatically generated"/>
                    <pic:cNvPicPr/>
                  </pic:nvPicPr>
                  <pic:blipFill>
                    <a:blip r:embed="rId32"/>
                    <a:stretch>
                      <a:fillRect/>
                    </a:stretch>
                  </pic:blipFill>
                  <pic:spPr>
                    <a:xfrm>
                      <a:off x="0" y="0"/>
                      <a:ext cx="5943600" cy="3060700"/>
                    </a:xfrm>
                    <a:prstGeom prst="rect">
                      <a:avLst/>
                    </a:prstGeom>
                  </pic:spPr>
                </pic:pic>
              </a:graphicData>
            </a:graphic>
          </wp:inline>
        </w:drawing>
      </w:r>
    </w:p>
    <w:p w14:paraId="5C58E957" w14:textId="59FC9F99" w:rsidR="00483353" w:rsidRDefault="00483353">
      <w:pPr>
        <w:rPr>
          <w:b/>
          <w:bCs/>
          <w:color w:val="002060"/>
          <w:sz w:val="32"/>
        </w:rPr>
      </w:pPr>
    </w:p>
    <w:p w14:paraId="4B838720" w14:textId="3BAC5062" w:rsidR="00483353" w:rsidRPr="005C5F9A" w:rsidRDefault="00483353">
      <w:pPr>
        <w:rPr>
          <w:b/>
          <w:bCs/>
          <w:color w:val="002060"/>
          <w:sz w:val="32"/>
        </w:rPr>
      </w:pPr>
      <w:r>
        <w:rPr>
          <w:noProof/>
        </w:rPr>
        <w:drawing>
          <wp:inline distT="0" distB="0" distL="0" distR="0" wp14:anchorId="5C949924" wp14:editId="637EAD79">
            <wp:extent cx="5943600" cy="3747135"/>
            <wp:effectExtent l="0" t="0" r="0" b="571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3"/>
                    <a:stretch>
                      <a:fillRect/>
                    </a:stretch>
                  </pic:blipFill>
                  <pic:spPr>
                    <a:xfrm>
                      <a:off x="0" y="0"/>
                      <a:ext cx="5943600" cy="3747135"/>
                    </a:xfrm>
                    <a:prstGeom prst="rect">
                      <a:avLst/>
                    </a:prstGeom>
                  </pic:spPr>
                </pic:pic>
              </a:graphicData>
            </a:graphic>
          </wp:inline>
        </w:drawing>
      </w:r>
    </w:p>
    <w:p w14:paraId="71AABDA1" w14:textId="0DD1F312" w:rsidR="0096762A" w:rsidRDefault="0096762A">
      <w:pPr>
        <w:rPr>
          <w:b/>
          <w:bCs/>
          <w:color w:val="000000" w:themeColor="text1"/>
          <w:u w:val="dottedHeavy"/>
        </w:rPr>
      </w:pPr>
    </w:p>
    <w:p w14:paraId="4A66B389" w14:textId="465CA4F4" w:rsidR="00483353" w:rsidRDefault="00483353">
      <w:pPr>
        <w:rPr>
          <w:b/>
          <w:bCs/>
          <w:color w:val="000000" w:themeColor="text1"/>
          <w:u w:val="dottedHeavy"/>
        </w:rPr>
      </w:pPr>
      <w:r>
        <w:rPr>
          <w:noProof/>
        </w:rPr>
        <w:lastRenderedPageBreak/>
        <w:drawing>
          <wp:inline distT="0" distB="0" distL="0" distR="0" wp14:anchorId="466F2461" wp14:editId="38EE688F">
            <wp:extent cx="5943600" cy="2886075"/>
            <wp:effectExtent l="0" t="0" r="0" b="952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4"/>
                    <a:stretch>
                      <a:fillRect/>
                    </a:stretch>
                  </pic:blipFill>
                  <pic:spPr>
                    <a:xfrm>
                      <a:off x="0" y="0"/>
                      <a:ext cx="5943600" cy="2886075"/>
                    </a:xfrm>
                    <a:prstGeom prst="rect">
                      <a:avLst/>
                    </a:prstGeom>
                  </pic:spPr>
                </pic:pic>
              </a:graphicData>
            </a:graphic>
          </wp:inline>
        </w:drawing>
      </w:r>
    </w:p>
    <w:p w14:paraId="6B310B97" w14:textId="53968FB9" w:rsidR="00B743B9" w:rsidRDefault="00B743B9">
      <w:pPr>
        <w:rPr>
          <w:b/>
          <w:bCs/>
          <w:color w:val="000000" w:themeColor="text1"/>
          <w:u w:val="dottedHeavy"/>
        </w:rPr>
      </w:pPr>
    </w:p>
    <w:p w14:paraId="52148D63" w14:textId="2C4218DA" w:rsidR="00B743B9" w:rsidRDefault="00B743B9">
      <w:pPr>
        <w:rPr>
          <w:b/>
          <w:bCs/>
          <w:color w:val="000000" w:themeColor="text1"/>
          <w:u w:val="dottedHeavy"/>
        </w:rPr>
      </w:pPr>
      <w:r>
        <w:rPr>
          <w:noProof/>
        </w:rPr>
        <w:drawing>
          <wp:inline distT="0" distB="0" distL="0" distR="0" wp14:anchorId="7A236948" wp14:editId="14D58340">
            <wp:extent cx="5943600" cy="3199130"/>
            <wp:effectExtent l="0" t="0" r="0" b="1270"/>
            <wp:docPr id="28" name="Picture 28" descr="A picture containing text, handwriting,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handwriting, diagram, font&#10;&#10;Description automatically generated"/>
                    <pic:cNvPicPr/>
                  </pic:nvPicPr>
                  <pic:blipFill>
                    <a:blip r:embed="rId35"/>
                    <a:stretch>
                      <a:fillRect/>
                    </a:stretch>
                  </pic:blipFill>
                  <pic:spPr>
                    <a:xfrm>
                      <a:off x="0" y="0"/>
                      <a:ext cx="5943600" cy="3199130"/>
                    </a:xfrm>
                    <a:prstGeom prst="rect">
                      <a:avLst/>
                    </a:prstGeom>
                  </pic:spPr>
                </pic:pic>
              </a:graphicData>
            </a:graphic>
          </wp:inline>
        </w:drawing>
      </w:r>
    </w:p>
    <w:p w14:paraId="7EC04007" w14:textId="30654EC5" w:rsidR="00427B12" w:rsidRDefault="00427B12">
      <w:pPr>
        <w:rPr>
          <w:b/>
          <w:bCs/>
          <w:color w:val="000000" w:themeColor="text1"/>
          <w:u w:val="dottedHeavy"/>
        </w:rPr>
      </w:pPr>
    </w:p>
    <w:p w14:paraId="398BA9B8" w14:textId="55C69490" w:rsidR="00427B12" w:rsidRPr="009A0C9D" w:rsidRDefault="00427B12">
      <w:pPr>
        <w:rPr>
          <w:b/>
          <w:bCs/>
          <w:color w:val="000000" w:themeColor="text1"/>
        </w:rPr>
      </w:pPr>
      <w:r w:rsidRPr="009A0C9D">
        <w:rPr>
          <w:b/>
          <w:bCs/>
          <w:color w:val="000000" w:themeColor="text1"/>
        </w:rPr>
        <w:t>This Article has good info about vulnerablilities of JWT</w:t>
      </w:r>
    </w:p>
    <w:p w14:paraId="3E3E2B2F" w14:textId="3C2CEABF" w:rsidR="00427B12" w:rsidRDefault="009A0C9D">
      <w:pPr>
        <w:rPr>
          <w:b/>
          <w:bCs/>
          <w:color w:val="000000" w:themeColor="text1"/>
          <w:u w:val="dottedHeavy"/>
        </w:rPr>
      </w:pPr>
      <w:hyperlink r:id="rId36" w:history="1">
        <w:r w:rsidRPr="009A0C9D">
          <w:rPr>
            <w:rStyle w:val="Hyperlink"/>
            <w:b/>
            <w:bCs/>
            <w:u w:val="none"/>
          </w:rPr>
          <w:t>https://developer.okta.com/blog/2018/06/20/what-happens-if-your-jwt-is-stolen</w:t>
        </w:r>
      </w:hyperlink>
    </w:p>
    <w:p w14:paraId="5FFCD0D9" w14:textId="646B84C4" w:rsidR="009A0C9D" w:rsidRDefault="009A0C9D">
      <w:pPr>
        <w:rPr>
          <w:b/>
          <w:bCs/>
          <w:color w:val="000000" w:themeColor="text1"/>
          <w:u w:val="dottedHeavy"/>
        </w:rPr>
      </w:pPr>
    </w:p>
    <w:p w14:paraId="0BD1409A" w14:textId="6E60DCB8" w:rsidR="009A0C9D" w:rsidRDefault="009A0C9D">
      <w:pPr>
        <w:rPr>
          <w:b/>
          <w:bCs/>
          <w:color w:val="002060"/>
          <w:sz w:val="72"/>
          <w:szCs w:val="72"/>
        </w:rPr>
      </w:pPr>
      <w:r w:rsidRPr="009A0C9D">
        <w:rPr>
          <w:b/>
          <w:bCs/>
          <w:color w:val="002060"/>
          <w:sz w:val="32"/>
        </w:rPr>
        <w:lastRenderedPageBreak/>
        <w:t xml:space="preserve">                                            </w:t>
      </w:r>
      <w:r w:rsidRPr="009A0C9D">
        <w:rPr>
          <w:b/>
          <w:bCs/>
          <w:color w:val="002060"/>
          <w:sz w:val="72"/>
          <w:szCs w:val="72"/>
        </w:rPr>
        <w:t>OAUTH</w:t>
      </w:r>
    </w:p>
    <w:p w14:paraId="1500790E" w14:textId="4E30CB74" w:rsidR="009A0C9D" w:rsidRDefault="009A0C9D">
      <w:pPr>
        <w:rPr>
          <w:b/>
          <w:bCs/>
          <w:color w:val="002060"/>
          <w:sz w:val="72"/>
          <w:szCs w:val="72"/>
        </w:rPr>
      </w:pPr>
    </w:p>
    <w:p w14:paraId="5573A60B" w14:textId="77777777" w:rsidR="00330968" w:rsidRDefault="009A0C9D" w:rsidP="00330968">
      <w:pPr>
        <w:pStyle w:val="NormalWeb"/>
        <w:shd w:val="clear" w:color="auto" w:fill="FFFFFF"/>
        <w:spacing w:before="300" w:beforeAutospacing="0" w:after="300" w:afterAutospacing="0"/>
        <w:rPr>
          <w:rFonts w:ascii="Helvetica" w:hAnsi="Helvetica" w:cs="Helvetica"/>
          <w:color w:val="5D5D5D"/>
          <w:shd w:val="clear" w:color="auto" w:fill="FFFFFF"/>
        </w:rPr>
      </w:pPr>
      <w:r>
        <w:rPr>
          <w:rFonts w:ascii="Helvetica" w:hAnsi="Helvetica" w:cs="Helvetica"/>
          <w:color w:val="5D5D5D"/>
          <w:shd w:val="clear" w:color="auto" w:fill="FFFFFF"/>
        </w:rPr>
        <w:t>To begin at a high level, OAuth is </w:t>
      </w:r>
      <w:r>
        <w:rPr>
          <w:rStyle w:val="Emphasis"/>
          <w:rFonts w:ascii="Helvetica" w:hAnsi="Helvetica" w:cs="Helvetica"/>
          <w:color w:val="5D5D5D"/>
          <w:shd w:val="clear" w:color="auto" w:fill="FFFFFF"/>
        </w:rPr>
        <w:t>not</w:t>
      </w:r>
      <w:r>
        <w:rPr>
          <w:rFonts w:ascii="Helvetica" w:hAnsi="Helvetica" w:cs="Helvetica"/>
          <w:color w:val="5D5D5D"/>
          <w:shd w:val="clear" w:color="auto" w:fill="FFFFFF"/>
        </w:rPr>
        <w:t> an API or a service: it’s an open standard for authorization and anyone can implement it.</w:t>
      </w:r>
    </w:p>
    <w:p w14:paraId="18DC9B5C" w14:textId="23F05182" w:rsidR="00330968" w:rsidRDefault="00330968" w:rsidP="00330968">
      <w:pPr>
        <w:pStyle w:val="NormalWeb"/>
        <w:shd w:val="clear" w:color="auto" w:fill="FFFFFF"/>
        <w:spacing w:before="300" w:beforeAutospacing="0" w:after="300" w:afterAutospacing="0"/>
        <w:rPr>
          <w:rFonts w:ascii="Helvetica" w:hAnsi="Helvetica" w:cs="Helvetica"/>
          <w:color w:val="5D5D5D"/>
        </w:rPr>
      </w:pPr>
      <w:r w:rsidRPr="00330968">
        <w:rPr>
          <w:rFonts w:ascii="Helvetica" w:hAnsi="Helvetica" w:cs="Helvetica"/>
          <w:color w:val="5D5D5D"/>
        </w:rPr>
        <w:t xml:space="preserve"> </w:t>
      </w:r>
      <w:r>
        <w:rPr>
          <w:rFonts w:ascii="Helvetica" w:hAnsi="Helvetica" w:cs="Helvetica"/>
          <w:color w:val="5D5D5D"/>
        </w:rPr>
        <w:t>More specifically, OAuth is a standard that apps can use to provide client applications with “secure delegated access”. OAuth works over HTTPS and authorizes devices, APIs, servers, and applications with access tokens rather than credentials.</w:t>
      </w:r>
    </w:p>
    <w:p w14:paraId="6240D0C4" w14:textId="6F335BBB" w:rsidR="00330968" w:rsidRDefault="00330968" w:rsidP="00330968">
      <w:pPr>
        <w:pStyle w:val="NormalWeb"/>
        <w:shd w:val="clear" w:color="auto" w:fill="FFFFFF"/>
        <w:spacing w:before="300" w:beforeAutospacing="0" w:after="300" w:afterAutospacing="0"/>
        <w:rPr>
          <w:rFonts w:ascii="Helvetica" w:hAnsi="Helvetica" w:cs="Helvetica"/>
          <w:color w:val="5D5D5D"/>
        </w:rPr>
      </w:pPr>
      <w:r>
        <w:rPr>
          <w:rFonts w:ascii="Helvetica" w:hAnsi="Helvetica" w:cs="Helvetica"/>
          <w:color w:val="5D5D5D"/>
        </w:rPr>
        <w:t>There are two versions of OAuth: </w:t>
      </w:r>
      <w:hyperlink r:id="rId37" w:history="1">
        <w:r>
          <w:rPr>
            <w:rStyle w:val="Hyperlink"/>
            <w:rFonts w:ascii="Helvetica" w:hAnsi="Helvetica" w:cs="Helvetica"/>
            <w:color w:val="1662DD"/>
          </w:rPr>
          <w:t>OAuth 1.0a</w:t>
        </w:r>
      </w:hyperlink>
      <w:r>
        <w:rPr>
          <w:rFonts w:ascii="Helvetica" w:hAnsi="Helvetica" w:cs="Helvetica"/>
          <w:color w:val="5D5D5D"/>
        </w:rPr>
        <w:t> and </w:t>
      </w:r>
      <w:hyperlink r:id="rId38" w:history="1">
        <w:r>
          <w:rPr>
            <w:rStyle w:val="Hyperlink"/>
            <w:rFonts w:ascii="Helvetica" w:hAnsi="Helvetica" w:cs="Helvetica"/>
            <w:color w:val="1662DD"/>
          </w:rPr>
          <w:t>OAuth 2.0</w:t>
        </w:r>
      </w:hyperlink>
      <w:r>
        <w:rPr>
          <w:rFonts w:ascii="Helvetica" w:hAnsi="Helvetica" w:cs="Helvetica"/>
          <w:color w:val="5D5D5D"/>
        </w:rPr>
        <w:t>. These specifications are </w:t>
      </w:r>
      <w:r>
        <w:rPr>
          <w:rStyle w:val="Emphasis"/>
          <w:rFonts w:ascii="Helvetica" w:hAnsi="Helvetica" w:cs="Helvetica"/>
          <w:color w:val="5D5D5D"/>
        </w:rPr>
        <w:t>completely different</w:t>
      </w:r>
      <w:r>
        <w:rPr>
          <w:rFonts w:ascii="Helvetica" w:hAnsi="Helvetica" w:cs="Helvetica"/>
          <w:color w:val="5D5D5D"/>
        </w:rPr>
        <w:t> from one another, and cannot be used together: there is </w:t>
      </w:r>
      <w:r>
        <w:rPr>
          <w:rStyle w:val="Emphasis"/>
          <w:rFonts w:ascii="Helvetica" w:hAnsi="Helvetica" w:cs="Helvetica"/>
          <w:color w:val="5D5D5D"/>
        </w:rPr>
        <w:t>no</w:t>
      </w:r>
      <w:r>
        <w:rPr>
          <w:rFonts w:ascii="Helvetica" w:hAnsi="Helvetica" w:cs="Helvetica"/>
          <w:color w:val="5D5D5D"/>
        </w:rPr>
        <w:t> backwards compatibility between them.</w:t>
      </w:r>
    </w:p>
    <w:p w14:paraId="20531224" w14:textId="2DEBB6A3" w:rsidR="00922A8F" w:rsidRDefault="00922A8F" w:rsidP="00330968">
      <w:pPr>
        <w:pStyle w:val="NormalWeb"/>
        <w:shd w:val="clear" w:color="auto" w:fill="FFFFFF"/>
        <w:spacing w:before="300" w:beforeAutospacing="0" w:after="300" w:afterAutospacing="0"/>
        <w:rPr>
          <w:rFonts w:ascii="Helvetica" w:hAnsi="Helvetica" w:cs="Helvetica"/>
          <w:color w:val="5D5D5D"/>
        </w:rPr>
      </w:pPr>
    </w:p>
    <w:p w14:paraId="46CA5099" w14:textId="605086B6" w:rsidR="00922A8F" w:rsidRDefault="00922A8F" w:rsidP="00330968">
      <w:pPr>
        <w:pStyle w:val="NormalWeb"/>
        <w:shd w:val="clear" w:color="auto" w:fill="FFFFFF"/>
        <w:spacing w:before="300" w:beforeAutospacing="0" w:after="300" w:afterAutospacing="0"/>
        <w:rPr>
          <w:rFonts w:ascii="Helvetica" w:hAnsi="Helvetica" w:cs="Helvetica"/>
          <w:color w:val="5D5D5D"/>
        </w:rPr>
      </w:pPr>
      <w:r>
        <w:rPr>
          <w:noProof/>
        </w:rPr>
        <w:drawing>
          <wp:inline distT="0" distB="0" distL="0" distR="0" wp14:anchorId="6DA9CE98" wp14:editId="63737B5D">
            <wp:extent cx="5943600" cy="2945130"/>
            <wp:effectExtent l="0" t="0" r="0" b="7620"/>
            <wp:docPr id="30" name="Picture 3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font, screenshot, line&#10;&#10;Description automatically generated"/>
                    <pic:cNvPicPr/>
                  </pic:nvPicPr>
                  <pic:blipFill>
                    <a:blip r:embed="rId39"/>
                    <a:stretch>
                      <a:fillRect/>
                    </a:stretch>
                  </pic:blipFill>
                  <pic:spPr>
                    <a:xfrm>
                      <a:off x="0" y="0"/>
                      <a:ext cx="5943600" cy="2945130"/>
                    </a:xfrm>
                    <a:prstGeom prst="rect">
                      <a:avLst/>
                    </a:prstGeom>
                  </pic:spPr>
                </pic:pic>
              </a:graphicData>
            </a:graphic>
          </wp:inline>
        </w:drawing>
      </w:r>
    </w:p>
    <w:p w14:paraId="0C4CCB7D" w14:textId="792725F1" w:rsidR="00922A8F" w:rsidRDefault="00922A8F" w:rsidP="00330968">
      <w:pPr>
        <w:pStyle w:val="NormalWeb"/>
        <w:shd w:val="clear" w:color="auto" w:fill="FFFFFF"/>
        <w:spacing w:before="300" w:beforeAutospacing="0" w:after="300" w:afterAutospacing="0"/>
        <w:rPr>
          <w:rFonts w:ascii="Helvetica" w:hAnsi="Helvetica" w:cs="Helvetica"/>
          <w:color w:val="5D5D5D"/>
        </w:rPr>
      </w:pPr>
    </w:p>
    <w:p w14:paraId="6DE77CD8" w14:textId="73D33A06" w:rsidR="00922A8F" w:rsidRDefault="00922A8F" w:rsidP="00330968">
      <w:pPr>
        <w:pStyle w:val="NormalWeb"/>
        <w:shd w:val="clear" w:color="auto" w:fill="FFFFFF"/>
        <w:spacing w:before="300" w:beforeAutospacing="0" w:after="300" w:afterAutospacing="0"/>
        <w:rPr>
          <w:rFonts w:ascii="Helvetica" w:hAnsi="Helvetica" w:cs="Helvetica"/>
          <w:color w:val="5D5D5D"/>
        </w:rPr>
      </w:pPr>
      <w:r>
        <w:rPr>
          <w:noProof/>
        </w:rPr>
        <w:lastRenderedPageBreak/>
        <w:drawing>
          <wp:inline distT="0" distB="0" distL="0" distR="0" wp14:anchorId="51D86837" wp14:editId="6C04162A">
            <wp:extent cx="5943600" cy="3090545"/>
            <wp:effectExtent l="0" t="0" r="0" b="0"/>
            <wp:docPr id="31" name="Picture 3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font, screenshot, design&#10;&#10;Description automatically generated"/>
                    <pic:cNvPicPr/>
                  </pic:nvPicPr>
                  <pic:blipFill>
                    <a:blip r:embed="rId40"/>
                    <a:stretch>
                      <a:fillRect/>
                    </a:stretch>
                  </pic:blipFill>
                  <pic:spPr>
                    <a:xfrm>
                      <a:off x="0" y="0"/>
                      <a:ext cx="5943600" cy="3090545"/>
                    </a:xfrm>
                    <a:prstGeom prst="rect">
                      <a:avLst/>
                    </a:prstGeom>
                  </pic:spPr>
                </pic:pic>
              </a:graphicData>
            </a:graphic>
          </wp:inline>
        </w:drawing>
      </w:r>
    </w:p>
    <w:p w14:paraId="0965E042" w14:textId="245902FE" w:rsidR="00922A8F" w:rsidRDefault="00922A8F" w:rsidP="00330968">
      <w:pPr>
        <w:pStyle w:val="NormalWeb"/>
        <w:shd w:val="clear" w:color="auto" w:fill="FFFFFF"/>
        <w:spacing w:before="300" w:beforeAutospacing="0" w:after="300" w:afterAutospacing="0"/>
        <w:rPr>
          <w:rFonts w:ascii="Helvetica" w:hAnsi="Helvetica" w:cs="Helvetica"/>
          <w:color w:val="5D5D5D"/>
        </w:rPr>
      </w:pPr>
    </w:p>
    <w:p w14:paraId="05D49AE6" w14:textId="0672CE5C" w:rsidR="00922A8F" w:rsidRDefault="00C70BCE" w:rsidP="00330968">
      <w:pPr>
        <w:pStyle w:val="NormalWeb"/>
        <w:shd w:val="clear" w:color="auto" w:fill="FFFFFF"/>
        <w:spacing w:before="300" w:beforeAutospacing="0" w:after="300" w:afterAutospacing="0"/>
        <w:rPr>
          <w:rFonts w:ascii="Helvetica" w:hAnsi="Helvetica" w:cs="Helvetica"/>
          <w:color w:val="5D5D5D"/>
        </w:rPr>
      </w:pPr>
      <w:r>
        <w:rPr>
          <w:rFonts w:ascii="Helvetica" w:hAnsi="Helvetica" w:cs="Helvetica"/>
          <w:color w:val="5D5D5D"/>
        </w:rPr>
        <w:t xml:space="preserve">What the OAuth is basically explained in following video with interesting </w:t>
      </w:r>
      <w:r w:rsidR="00EC16D6">
        <w:rPr>
          <w:rFonts w:ascii="Helvetica" w:hAnsi="Helvetica" w:cs="Helvetica"/>
          <w:color w:val="5D5D5D"/>
        </w:rPr>
        <w:t>real-life</w:t>
      </w:r>
      <w:r>
        <w:rPr>
          <w:rFonts w:ascii="Helvetica" w:hAnsi="Helvetica" w:cs="Helvetica"/>
          <w:color w:val="5D5D5D"/>
        </w:rPr>
        <w:t xml:space="preserve"> example.</w:t>
      </w:r>
    </w:p>
    <w:p w14:paraId="62789043" w14:textId="15E95400" w:rsidR="00C70BCE" w:rsidRPr="00EC16D6" w:rsidRDefault="00EC16D6" w:rsidP="00330968">
      <w:pPr>
        <w:pStyle w:val="NormalWeb"/>
        <w:shd w:val="clear" w:color="auto" w:fill="FFFFFF"/>
        <w:spacing w:before="300" w:beforeAutospacing="0" w:after="300" w:afterAutospacing="0"/>
        <w:rPr>
          <w:rFonts w:ascii="Helvetica" w:hAnsi="Helvetica" w:cs="Helvetica"/>
          <w:b/>
          <w:bCs/>
          <w:color w:val="5D5D5D"/>
        </w:rPr>
      </w:pPr>
      <w:hyperlink r:id="rId41" w:history="1">
        <w:r w:rsidRPr="00E46BFC">
          <w:rPr>
            <w:rStyle w:val="Hyperlink"/>
            <w:rFonts w:ascii="Helvetica" w:hAnsi="Helvetica" w:cs="Helvetica"/>
          </w:rPr>
          <w:t>https://youtu.be/t4-416mg6iU</w:t>
        </w:r>
      </w:hyperlink>
    </w:p>
    <w:p w14:paraId="65A6DC47" w14:textId="508A3AF9" w:rsidR="00EC16D6" w:rsidRDefault="00EC16D6" w:rsidP="00330968">
      <w:pPr>
        <w:pStyle w:val="NormalWeb"/>
        <w:shd w:val="clear" w:color="auto" w:fill="FFFFFF"/>
        <w:spacing w:before="300" w:beforeAutospacing="0" w:after="300" w:afterAutospacing="0"/>
        <w:rPr>
          <w:rFonts w:ascii="Helvetica" w:hAnsi="Helvetica" w:cs="Helvetica"/>
          <w:color w:val="5D5D5D"/>
        </w:rPr>
      </w:pPr>
    </w:p>
    <w:p w14:paraId="62055219" w14:textId="364183A8" w:rsidR="00EC16D6" w:rsidRDefault="00EC16D6" w:rsidP="00330968">
      <w:pPr>
        <w:pStyle w:val="NormalWeb"/>
        <w:shd w:val="clear" w:color="auto" w:fill="FFFFFF"/>
        <w:spacing w:before="300" w:beforeAutospacing="0" w:after="300" w:afterAutospacing="0"/>
        <w:rPr>
          <w:rFonts w:ascii="Helvetica" w:hAnsi="Helvetica" w:cs="Helvetica"/>
          <w:b/>
          <w:bCs/>
          <w:color w:val="002060"/>
          <w:sz w:val="28"/>
        </w:rPr>
      </w:pPr>
      <w:r>
        <w:rPr>
          <w:rFonts w:ascii="Helvetica" w:hAnsi="Helvetica" w:cs="Helvetica"/>
          <w:color w:val="5D5D5D"/>
        </w:rPr>
        <w:t>its important to learn about OAuth terminologies.</w:t>
      </w:r>
      <w:r>
        <w:rPr>
          <w:rFonts w:ascii="Helvetica" w:hAnsi="Helvetica" w:cs="Helvetica"/>
          <w:color w:val="5D5D5D"/>
        </w:rPr>
        <w:br/>
      </w:r>
    </w:p>
    <w:p w14:paraId="0A649183" w14:textId="7CE80186" w:rsidR="00EC16D6" w:rsidRDefault="00EC16D6" w:rsidP="00330968">
      <w:pPr>
        <w:pStyle w:val="NormalWeb"/>
        <w:shd w:val="clear" w:color="auto" w:fill="FFFFFF"/>
        <w:spacing w:before="300" w:beforeAutospacing="0" w:after="300" w:afterAutospacing="0"/>
        <w:rPr>
          <w:rFonts w:ascii="Helvetica" w:hAnsi="Helvetica" w:cs="Helvetica"/>
          <w:b/>
          <w:bCs/>
          <w:color w:val="002060"/>
          <w:sz w:val="28"/>
        </w:rPr>
      </w:pPr>
      <w:r>
        <w:rPr>
          <w:rFonts w:ascii="Helvetica" w:hAnsi="Helvetica" w:cs="Helvetica"/>
          <w:b/>
          <w:bCs/>
          <w:color w:val="002060"/>
          <w:sz w:val="28"/>
        </w:rPr>
        <w:t>RESOURCE SERVER:</w:t>
      </w:r>
    </w:p>
    <w:p w14:paraId="6B8F6B96" w14:textId="45CBA0C9" w:rsidR="00EC16D6" w:rsidRDefault="00EC16D6" w:rsidP="00330968">
      <w:pPr>
        <w:pStyle w:val="NormalWeb"/>
        <w:shd w:val="clear" w:color="auto" w:fill="FFFFFF"/>
        <w:spacing w:before="300" w:beforeAutospacing="0" w:after="300" w:afterAutospacing="0"/>
        <w:rPr>
          <w:rFonts w:ascii="Nunito" w:hAnsi="Nunito"/>
          <w:color w:val="000000"/>
          <w:shd w:val="clear" w:color="auto" w:fill="FFFFFF"/>
        </w:rPr>
      </w:pPr>
      <w:r>
        <w:rPr>
          <w:rFonts w:ascii="Nunito" w:hAnsi="Nunito"/>
          <w:color w:val="000000"/>
          <w:shd w:val="clear" w:color="auto" w:fill="FFFFFF"/>
        </w:rPr>
        <w:t>Resource Server is an application that provides the access token to the clients to access the Resource Server HTTP Endpoints. It is collection of libraries which contains the HTTP Endpoints, static resources, and Dynamic web pages.</w:t>
      </w:r>
    </w:p>
    <w:p w14:paraId="2FE40767" w14:textId="4781D714" w:rsidR="007762B3" w:rsidRPr="007762B3" w:rsidRDefault="007762B3" w:rsidP="00330968">
      <w:pPr>
        <w:pStyle w:val="NormalWeb"/>
        <w:shd w:val="clear" w:color="auto" w:fill="FFFFFF"/>
        <w:spacing w:before="300" w:beforeAutospacing="0" w:after="300" w:afterAutospacing="0"/>
        <w:rPr>
          <w:rFonts w:ascii="Calibri" w:hAnsi="Calibri" w:cs="Calibri"/>
          <w:b/>
          <w:bCs/>
          <w:color w:val="002060"/>
          <w:sz w:val="32"/>
        </w:rPr>
      </w:pPr>
      <w:r>
        <w:rPr>
          <w:rFonts w:ascii="Calibri" w:hAnsi="Calibri" w:cs="Calibri"/>
          <w:b/>
          <w:color w:val="002060"/>
          <w:sz w:val="32"/>
          <w:shd w:val="clear" w:color="auto" w:fill="FFFFFF"/>
        </w:rPr>
        <w:t>RESOURCE OWNER:</w:t>
      </w:r>
    </w:p>
    <w:p w14:paraId="52843DBE" w14:textId="2A259D48" w:rsidR="00EC16D6" w:rsidRDefault="007762B3" w:rsidP="00330968">
      <w:pPr>
        <w:pStyle w:val="NormalWeb"/>
        <w:shd w:val="clear" w:color="auto" w:fill="FFFFFF"/>
        <w:spacing w:before="300" w:beforeAutospacing="0" w:after="300" w:afterAutospacing="0"/>
        <w:rPr>
          <w:rFonts w:ascii="Helvetica" w:hAnsi="Helvetica" w:cs="Helvetica"/>
          <w:color w:val="5D5D5D"/>
        </w:rPr>
      </w:pPr>
      <w:r>
        <w:rPr>
          <w:noProof/>
        </w:rPr>
        <w:lastRenderedPageBreak/>
        <w:drawing>
          <wp:inline distT="0" distB="0" distL="0" distR="0" wp14:anchorId="5A73A1D9" wp14:editId="5DB1E17A">
            <wp:extent cx="4305300" cy="1554232"/>
            <wp:effectExtent l="0" t="0" r="0" b="8255"/>
            <wp:docPr id="32" name="Picture 32" descr="A close-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sign&#10;&#10;Description automatically generated with medium confidence"/>
                    <pic:cNvPicPr/>
                  </pic:nvPicPr>
                  <pic:blipFill>
                    <a:blip r:embed="rId42"/>
                    <a:stretch>
                      <a:fillRect/>
                    </a:stretch>
                  </pic:blipFill>
                  <pic:spPr>
                    <a:xfrm>
                      <a:off x="0" y="0"/>
                      <a:ext cx="4306414" cy="1554634"/>
                    </a:xfrm>
                    <a:prstGeom prst="rect">
                      <a:avLst/>
                    </a:prstGeom>
                  </pic:spPr>
                </pic:pic>
              </a:graphicData>
            </a:graphic>
          </wp:inline>
        </w:drawing>
      </w:r>
    </w:p>
    <w:p w14:paraId="000FAB47" w14:textId="742A6748" w:rsidR="007762B3" w:rsidRDefault="007762B3" w:rsidP="00330968">
      <w:pPr>
        <w:pStyle w:val="NormalWeb"/>
        <w:shd w:val="clear" w:color="auto" w:fill="FFFFFF"/>
        <w:spacing w:before="300" w:beforeAutospacing="0" w:after="300" w:afterAutospacing="0"/>
        <w:rPr>
          <w:rFonts w:ascii="Helvetica" w:hAnsi="Helvetica" w:cs="Helvetica"/>
          <w:color w:val="5D5D5D"/>
        </w:rPr>
      </w:pPr>
    </w:p>
    <w:p w14:paraId="19C9209C" w14:textId="2C5B26E7" w:rsidR="007762B3" w:rsidRDefault="007762B3" w:rsidP="00330968">
      <w:pPr>
        <w:pStyle w:val="NormalWeb"/>
        <w:shd w:val="clear" w:color="auto" w:fill="FFFFFF"/>
        <w:spacing w:before="300" w:beforeAutospacing="0" w:after="300" w:afterAutospacing="0"/>
        <w:rPr>
          <w:rFonts w:ascii="Helvetica" w:hAnsi="Helvetica" w:cs="Helvetica"/>
          <w:color w:val="000000" w:themeColor="text1"/>
          <w:sz w:val="22"/>
        </w:rPr>
      </w:pPr>
      <w:r>
        <w:rPr>
          <w:rFonts w:ascii="Helvetica" w:hAnsi="Helvetica" w:cs="Helvetica"/>
          <w:color w:val="000000" w:themeColor="text1"/>
          <w:sz w:val="22"/>
        </w:rPr>
        <w:t xml:space="preserve">Suppose let’s assume we have two services PPS and Google Drive. PPS is used to print the photos of user. But user wants PPS to print the photos which are in his google account. User asks PPS to print some of photos in google drive. When PPS contacts Google Drive to give access to user’s photos, it won’t accept. </w:t>
      </w:r>
      <w:r>
        <w:rPr>
          <w:rFonts w:ascii="Helvetica" w:hAnsi="Helvetica" w:cs="Helvetica"/>
          <w:color w:val="000000" w:themeColor="text1"/>
          <w:sz w:val="22"/>
        </w:rPr>
        <w:br/>
        <w:t>and it also not a good way to ask user to provide his google account credentials. They may not provide.</w:t>
      </w:r>
    </w:p>
    <w:p w14:paraId="3FF03174" w14:textId="197C6485" w:rsidR="007762B3" w:rsidRPr="007762B3" w:rsidRDefault="007762B3" w:rsidP="00330968">
      <w:pPr>
        <w:pStyle w:val="NormalWeb"/>
        <w:shd w:val="clear" w:color="auto" w:fill="FFFFFF"/>
        <w:spacing w:before="300" w:beforeAutospacing="0" w:after="300" w:afterAutospacing="0"/>
        <w:rPr>
          <w:rFonts w:ascii="Helvetica" w:hAnsi="Helvetica" w:cs="Helvetica"/>
          <w:color w:val="000000" w:themeColor="text1"/>
          <w:sz w:val="22"/>
        </w:rPr>
      </w:pPr>
      <w:r>
        <w:rPr>
          <w:rFonts w:ascii="Helvetica" w:hAnsi="Helvetica" w:cs="Helvetica"/>
          <w:color w:val="000000" w:themeColor="text1"/>
          <w:sz w:val="22"/>
        </w:rPr>
        <w:t>Pls refer the above utube video to get more better insight.</w:t>
      </w:r>
    </w:p>
    <w:p w14:paraId="36A69F99" w14:textId="3145846E" w:rsidR="007762B3" w:rsidRDefault="007762B3" w:rsidP="00330968">
      <w:pPr>
        <w:pStyle w:val="NormalWeb"/>
        <w:shd w:val="clear" w:color="auto" w:fill="FFFFFF"/>
        <w:spacing w:before="300" w:beforeAutospacing="0" w:after="300" w:afterAutospacing="0"/>
        <w:rPr>
          <w:rFonts w:ascii="Helvetica" w:hAnsi="Helvetica" w:cs="Helvetica"/>
          <w:color w:val="5D5D5D"/>
        </w:rPr>
      </w:pPr>
    </w:p>
    <w:p w14:paraId="52F62D40" w14:textId="47C34A36" w:rsidR="007762B3" w:rsidRDefault="000249EC" w:rsidP="00330968">
      <w:pPr>
        <w:pStyle w:val="NormalWeb"/>
        <w:shd w:val="clear" w:color="auto" w:fill="FFFFFF"/>
        <w:spacing w:before="300" w:beforeAutospacing="0" w:after="300" w:afterAutospacing="0"/>
        <w:rPr>
          <w:rFonts w:ascii="Helvetica" w:hAnsi="Helvetica" w:cs="Helvetica"/>
          <w:color w:val="5D5D5D"/>
        </w:rPr>
      </w:pPr>
      <w:r>
        <w:rPr>
          <w:noProof/>
        </w:rPr>
        <w:drawing>
          <wp:inline distT="0" distB="0" distL="0" distR="0" wp14:anchorId="2A02C3F3" wp14:editId="3CA844D7">
            <wp:extent cx="5390278" cy="3711575"/>
            <wp:effectExtent l="0" t="0" r="1270" b="3175"/>
            <wp:docPr id="35" name="Picture 35" descr="A screenshot of a vide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video&#10;&#10;Description automatically generated with low confidence"/>
                    <pic:cNvPicPr/>
                  </pic:nvPicPr>
                  <pic:blipFill>
                    <a:blip r:embed="rId43"/>
                    <a:stretch>
                      <a:fillRect/>
                    </a:stretch>
                  </pic:blipFill>
                  <pic:spPr>
                    <a:xfrm>
                      <a:off x="0" y="0"/>
                      <a:ext cx="5393232" cy="3713609"/>
                    </a:xfrm>
                    <a:prstGeom prst="rect">
                      <a:avLst/>
                    </a:prstGeom>
                  </pic:spPr>
                </pic:pic>
              </a:graphicData>
            </a:graphic>
          </wp:inline>
        </w:drawing>
      </w:r>
    </w:p>
    <w:p w14:paraId="43E67994" w14:textId="14D7FF11" w:rsidR="00FB5867" w:rsidRDefault="00FB5867" w:rsidP="00330968">
      <w:pPr>
        <w:pStyle w:val="NormalWeb"/>
        <w:shd w:val="clear" w:color="auto" w:fill="FFFFFF"/>
        <w:spacing w:before="300" w:beforeAutospacing="0" w:after="300" w:afterAutospacing="0"/>
        <w:rPr>
          <w:rFonts w:ascii="Helvetica" w:hAnsi="Helvetica" w:cs="Helvetica"/>
          <w:color w:val="5D5D5D"/>
        </w:rPr>
      </w:pPr>
    </w:p>
    <w:p w14:paraId="6F6B451F" w14:textId="77777777" w:rsidR="000249EC" w:rsidRDefault="000249EC" w:rsidP="00330968">
      <w:pPr>
        <w:pStyle w:val="NormalWeb"/>
        <w:shd w:val="clear" w:color="auto" w:fill="FFFFFF"/>
        <w:spacing w:before="300" w:beforeAutospacing="0" w:after="300" w:afterAutospacing="0"/>
        <w:rPr>
          <w:rFonts w:ascii="Helvetica" w:hAnsi="Helvetica" w:cs="Helvetica"/>
          <w:b/>
          <w:color w:val="002060"/>
          <w:sz w:val="32"/>
        </w:rPr>
      </w:pPr>
    </w:p>
    <w:p w14:paraId="3D60F5E9" w14:textId="1E65AEB8" w:rsidR="00FB5867" w:rsidRDefault="00FB5867" w:rsidP="00330968">
      <w:pPr>
        <w:pStyle w:val="NormalWeb"/>
        <w:shd w:val="clear" w:color="auto" w:fill="FFFFFF"/>
        <w:spacing w:before="300" w:beforeAutospacing="0" w:after="300" w:afterAutospacing="0"/>
        <w:rPr>
          <w:rFonts w:ascii="Helvetica" w:hAnsi="Helvetica" w:cs="Helvetica"/>
          <w:b/>
          <w:color w:val="002060"/>
          <w:sz w:val="32"/>
        </w:rPr>
      </w:pPr>
      <w:r>
        <w:rPr>
          <w:rFonts w:ascii="Helvetica" w:hAnsi="Helvetica" w:cs="Helvetica"/>
          <w:b/>
          <w:color w:val="002060"/>
          <w:sz w:val="32"/>
        </w:rPr>
        <w:t>CLIENT SERVER:</w:t>
      </w:r>
    </w:p>
    <w:p w14:paraId="3DEC8EAD" w14:textId="27B41242" w:rsidR="000249EC" w:rsidRDefault="000249EC" w:rsidP="00330968">
      <w:pPr>
        <w:pStyle w:val="NormalWeb"/>
        <w:shd w:val="clear" w:color="auto" w:fill="FFFFFF"/>
        <w:spacing w:before="300" w:beforeAutospacing="0" w:after="300" w:afterAutospacing="0"/>
        <w:rPr>
          <w:rFonts w:ascii="Helvetica" w:hAnsi="Helvetica" w:cs="Helvetica"/>
          <w:b/>
          <w:color w:val="002060"/>
          <w:sz w:val="32"/>
        </w:rPr>
      </w:pPr>
      <w:r>
        <w:rPr>
          <w:noProof/>
        </w:rPr>
        <w:drawing>
          <wp:inline distT="0" distB="0" distL="0" distR="0" wp14:anchorId="06DE583B" wp14:editId="742CAA5D">
            <wp:extent cx="5514975" cy="2426943"/>
            <wp:effectExtent l="0" t="0" r="0" b="0"/>
            <wp:docPr id="36" name="Picture 36" descr="A close-up of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white background&#10;&#10;Description automatically generated with low confidence"/>
                    <pic:cNvPicPr/>
                  </pic:nvPicPr>
                  <pic:blipFill>
                    <a:blip r:embed="rId44"/>
                    <a:stretch>
                      <a:fillRect/>
                    </a:stretch>
                  </pic:blipFill>
                  <pic:spPr>
                    <a:xfrm>
                      <a:off x="0" y="0"/>
                      <a:ext cx="5521803" cy="2429948"/>
                    </a:xfrm>
                    <a:prstGeom prst="rect">
                      <a:avLst/>
                    </a:prstGeom>
                  </pic:spPr>
                </pic:pic>
              </a:graphicData>
            </a:graphic>
          </wp:inline>
        </w:drawing>
      </w:r>
    </w:p>
    <w:p w14:paraId="422D403F" w14:textId="5D069BA8" w:rsidR="00655817" w:rsidRDefault="00655817" w:rsidP="00330968">
      <w:pPr>
        <w:pStyle w:val="NormalWeb"/>
        <w:shd w:val="clear" w:color="auto" w:fill="FFFFFF"/>
        <w:spacing w:before="300" w:beforeAutospacing="0" w:after="300" w:afterAutospacing="0"/>
        <w:rPr>
          <w:rFonts w:ascii="Helvetica" w:hAnsi="Helvetica" w:cs="Helvetica"/>
          <w:b/>
          <w:color w:val="002060"/>
          <w:sz w:val="32"/>
        </w:rPr>
      </w:pPr>
    </w:p>
    <w:p w14:paraId="618E7603" w14:textId="19292B06" w:rsidR="00655817" w:rsidRDefault="00655817" w:rsidP="00330968">
      <w:pPr>
        <w:pStyle w:val="NormalWeb"/>
        <w:shd w:val="clear" w:color="auto" w:fill="FFFFFF"/>
        <w:spacing w:before="300" w:beforeAutospacing="0" w:after="300" w:afterAutospacing="0"/>
        <w:rPr>
          <w:rFonts w:ascii="Helvetica" w:hAnsi="Helvetica" w:cs="Helvetica"/>
          <w:b/>
          <w:color w:val="002060"/>
          <w:sz w:val="32"/>
        </w:rPr>
      </w:pPr>
      <w:r>
        <w:rPr>
          <w:rFonts w:ascii="Helvetica" w:hAnsi="Helvetica" w:cs="Helvetica"/>
          <w:b/>
          <w:color w:val="002060"/>
          <w:sz w:val="32"/>
        </w:rPr>
        <w:t>AUTHORISATION SERVER:</w:t>
      </w:r>
    </w:p>
    <w:p w14:paraId="5B64470A" w14:textId="31063DE0" w:rsidR="00655817" w:rsidRDefault="00655817" w:rsidP="00330968">
      <w:pPr>
        <w:pStyle w:val="NormalWeb"/>
        <w:shd w:val="clear" w:color="auto" w:fill="FFFFFF"/>
        <w:spacing w:before="300" w:beforeAutospacing="0" w:after="300" w:afterAutospacing="0"/>
        <w:rPr>
          <w:rFonts w:ascii="Helvetica" w:hAnsi="Helvetica" w:cs="Helvetica"/>
          <w:b/>
          <w:color w:val="002060"/>
          <w:sz w:val="32"/>
        </w:rPr>
      </w:pPr>
    </w:p>
    <w:p w14:paraId="57807BC9" w14:textId="43E29607" w:rsidR="00655817" w:rsidRPr="00655817" w:rsidRDefault="00655817" w:rsidP="00330968">
      <w:pPr>
        <w:pStyle w:val="NormalWeb"/>
        <w:shd w:val="clear" w:color="auto" w:fill="FFFFFF"/>
        <w:spacing w:before="300" w:beforeAutospacing="0" w:after="300" w:afterAutospacing="0"/>
        <w:rPr>
          <w:rFonts w:ascii="Helvetica" w:hAnsi="Helvetica" w:cs="Helvetica"/>
          <w:b/>
          <w:color w:val="000000" w:themeColor="text1"/>
          <w:sz w:val="22"/>
        </w:rPr>
      </w:pPr>
      <w:r>
        <w:rPr>
          <w:rFonts w:ascii="Helvetica" w:hAnsi="Helvetica" w:cs="Helvetica"/>
          <w:b/>
          <w:color w:val="000000" w:themeColor="text1"/>
          <w:sz w:val="22"/>
        </w:rPr>
        <w:t>It is the middlemen who helps different services communicate together. The resource server must have implemented it for client to access it. Resource owner provides the details for client to access the resource server  via authorization server.</w:t>
      </w:r>
    </w:p>
    <w:p w14:paraId="408315C6" w14:textId="2B4D4B12" w:rsidR="00655817" w:rsidRDefault="00655817" w:rsidP="00330968">
      <w:pPr>
        <w:pStyle w:val="NormalWeb"/>
        <w:shd w:val="clear" w:color="auto" w:fill="FFFFFF"/>
        <w:spacing w:before="300" w:beforeAutospacing="0" w:after="300" w:afterAutospacing="0"/>
        <w:rPr>
          <w:rFonts w:ascii="Nunito" w:hAnsi="Nunito"/>
          <w:color w:val="000000"/>
          <w:shd w:val="clear" w:color="auto" w:fill="FFFFFF"/>
        </w:rPr>
      </w:pPr>
      <w:r>
        <w:rPr>
          <w:rFonts w:ascii="Nunito" w:hAnsi="Nunito"/>
          <w:color w:val="000000"/>
          <w:shd w:val="clear" w:color="auto" w:fill="FFFFFF"/>
        </w:rPr>
        <w:t>Authorization Server is a supreme architectural component for Web API Security. The Authorization Server acts a centralization authorization point that allows your apps and HTTP endpoints to identify the features of your application.</w:t>
      </w:r>
    </w:p>
    <w:p w14:paraId="4F45C768" w14:textId="465DE5D8" w:rsidR="00EA0673" w:rsidRPr="00655817" w:rsidRDefault="00EA0673" w:rsidP="00330968">
      <w:pPr>
        <w:pStyle w:val="NormalWeb"/>
        <w:shd w:val="clear" w:color="auto" w:fill="FFFFFF"/>
        <w:spacing w:before="300" w:beforeAutospacing="0" w:after="300" w:afterAutospacing="0"/>
        <w:rPr>
          <w:rFonts w:ascii="Helvetica" w:hAnsi="Helvetica" w:cs="Helvetica"/>
          <w:color w:val="000000" w:themeColor="text1"/>
          <w:sz w:val="22"/>
        </w:rPr>
      </w:pPr>
      <w:r>
        <w:rPr>
          <w:noProof/>
        </w:rPr>
        <w:drawing>
          <wp:inline distT="0" distB="0" distL="0" distR="0" wp14:anchorId="1B475B4C" wp14:editId="02E2BF32">
            <wp:extent cx="5943600" cy="1727835"/>
            <wp:effectExtent l="0" t="0" r="0" b="5715"/>
            <wp:docPr id="38" name="Picture 38"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up of a sign&#10;&#10;Description automatically generated with low confidence"/>
                    <pic:cNvPicPr/>
                  </pic:nvPicPr>
                  <pic:blipFill>
                    <a:blip r:embed="rId45"/>
                    <a:stretch>
                      <a:fillRect/>
                    </a:stretch>
                  </pic:blipFill>
                  <pic:spPr>
                    <a:xfrm>
                      <a:off x="0" y="0"/>
                      <a:ext cx="5943600" cy="1727835"/>
                    </a:xfrm>
                    <a:prstGeom prst="rect">
                      <a:avLst/>
                    </a:prstGeom>
                  </pic:spPr>
                </pic:pic>
              </a:graphicData>
            </a:graphic>
          </wp:inline>
        </w:drawing>
      </w:r>
    </w:p>
    <w:p w14:paraId="35D42D74" w14:textId="0603EA44" w:rsidR="00B50ED9" w:rsidRPr="00B50ED9" w:rsidRDefault="00B50ED9">
      <w:pPr>
        <w:rPr>
          <w:b/>
          <w:color w:val="00206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0ED9">
        <w:rPr>
          <w:b/>
          <w:color w:val="00206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OAuth Flow 1:</w:t>
      </w:r>
    </w:p>
    <w:p w14:paraId="40F9F1EA" w14:textId="44C4328D" w:rsidR="009A0C9D" w:rsidRDefault="00573BDB">
      <w:p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in the above scenario, let’s continue.</w:t>
      </w:r>
    </w:p>
    <w:p w14:paraId="2F3D889A" w14:textId="77777777" w:rsidR="00224A84" w:rsidRPr="00224A84" w:rsidRDefault="00573BDB"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now the client approaches the Resource server (which has the Authorization server in it) and asks to access the photos. </w:t>
      </w:r>
    </w:p>
    <w:p w14:paraId="57C35834" w14:textId="12CF214F" w:rsidR="00224A84" w:rsidRPr="00224A84" w:rsidRDefault="00573BDB"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Authorization server doesn’t believe the client PPS and wants to verify the claim with the user (Resource owner) itself. </w:t>
      </w:r>
    </w:p>
    <w:p w14:paraId="4E2F9760" w14:textId="71CAA525" w:rsidR="00224A84" w:rsidRPr="00224A84" w:rsidRDefault="00573BDB"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the OAuth server goes to user and asks him regarding the claim along with listing down what are all the authorizations that client </w:t>
      </w:r>
      <w:r w:rsidR="00224A84"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w:t>
      </w: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PPS) can do with Resource </w:t>
      </w:r>
      <w:r w:rsidR="00224A84"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w:t>
      </w: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Google Drive). </w:t>
      </w:r>
    </w:p>
    <w:p w14:paraId="33CBEF22" w14:textId="201C0C5D" w:rsidR="00573BDB" w:rsidRDefault="00573BDB"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accepts and confirms to trust the client </w:t>
      </w:r>
      <w:r w:rsidR="00224A84"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w:t>
      </w: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PPS) then authorization server sends the</w:t>
      </w:r>
      <w:r w:rsidR="00224A84"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24A84" w:rsidRPr="00224A84">
        <w:rPr>
          <w:bCs/>
          <w:color w:val="000000" w:themeColor="text1"/>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authorization</w:t>
      </w:r>
      <w:r w:rsidRPr="00224A84">
        <w:rPr>
          <w:bCs/>
          <w:color w:val="000000" w:themeColor="text1"/>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24A84" w:rsidRPr="00224A84">
        <w:rPr>
          <w:bCs/>
          <w:color w:val="000000" w:themeColor="text1"/>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w:t>
      </w:r>
      <w:r w:rsidR="00224A84"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lived) to the client server.</w:t>
      </w:r>
    </w:p>
    <w:p w14:paraId="263D75AF" w14:textId="1CE75823" w:rsidR="00224A84" w:rsidRPr="00B50ED9" w:rsidRDefault="00224A84" w:rsidP="00B50ED9">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0ED9">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the client server (PPS) sends this authorization token again to Authorization server to get the </w:t>
      </w:r>
      <w:r w:rsidRPr="00B50ED9">
        <w:rPr>
          <w:bCs/>
          <w:color w:val="000000" w:themeColor="text1"/>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token</w:t>
      </w:r>
      <w:r w:rsidRPr="00B50ED9">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2D366B" w14:textId="08980C1B" w:rsidR="00224A84" w:rsidRDefault="00224A84"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A84">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t>
      </w:r>
      <w: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 the client can use this access token to access resource server (Google Drive).</w:t>
      </w:r>
    </w:p>
    <w:p w14:paraId="76DBB96D" w14:textId="50A75A51" w:rsidR="00224A84" w:rsidRDefault="00B50ED9"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the resource server takes the access token and validates it with Auth server.</w:t>
      </w:r>
    </w:p>
    <w:p w14:paraId="3F40B842" w14:textId="5F3EEC3F" w:rsidR="00B50ED9" w:rsidRDefault="00B50ED9" w:rsidP="00224A84">
      <w:pPr>
        <w:pStyle w:val="ListParagraph"/>
        <w:numPr>
          <w:ilvl w:val="0"/>
          <w:numId w:val="1"/>
        </w:numP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everything goes fine then now the client can access the resources server according to authorities set by user(Resource owner).</w:t>
      </w:r>
    </w:p>
    <w:p w14:paraId="0BFA19E9" w14:textId="38227F9C" w:rsidR="00B50ED9" w:rsidRDefault="00B50ED9" w:rsidP="004108DF">
      <w:pPr>
        <w:pStyle w:val="heading"/>
      </w:pPr>
      <w:r>
        <w:t>OAuth Flow 2:</w:t>
      </w:r>
      <w:r w:rsidR="004108DF">
        <w:t xml:space="preserve"> IMPLICIT FLOW:</w:t>
      </w:r>
    </w:p>
    <w:p w14:paraId="1E865C2A" w14:textId="094719A4" w:rsidR="004108DF" w:rsidRDefault="00452485" w:rsidP="004108DF">
      <w:pPr>
        <w:pStyle w:val="paragraph"/>
        <w:rPr>
          <w:b w:val="0"/>
          <w:bCs/>
        </w:rPr>
      </w:pPr>
      <w:r>
        <w:rPr>
          <w:b w:val="0"/>
          <w:bCs/>
        </w:rPr>
        <w:t>This is same as above flow except for a single change.</w:t>
      </w:r>
      <w:r>
        <w:rPr>
          <w:b w:val="0"/>
          <w:bCs/>
        </w:rPr>
        <w:br/>
        <w:t>In this flow the granting authorization token is skipped and instead the Authorization server directly gives access token to client server and remaining same.</w:t>
      </w:r>
    </w:p>
    <w:p w14:paraId="07AF5085" w14:textId="130256A4" w:rsidR="00194EBE" w:rsidRPr="00194EBE" w:rsidRDefault="00194EBE" w:rsidP="00194EBE">
      <w:r>
        <w:rPr>
          <w:noProof/>
        </w:rPr>
        <w:drawing>
          <wp:inline distT="0" distB="0" distL="0" distR="0" wp14:anchorId="5BC2995C" wp14:editId="2563603F">
            <wp:extent cx="5943600" cy="2764155"/>
            <wp:effectExtent l="0" t="0" r="0" b="0"/>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6"/>
                    <a:stretch>
                      <a:fillRect/>
                    </a:stretch>
                  </pic:blipFill>
                  <pic:spPr>
                    <a:xfrm>
                      <a:off x="0" y="0"/>
                      <a:ext cx="5943600" cy="2764155"/>
                    </a:xfrm>
                    <a:prstGeom prst="rect">
                      <a:avLst/>
                    </a:prstGeom>
                  </pic:spPr>
                </pic:pic>
              </a:graphicData>
            </a:graphic>
          </wp:inline>
        </w:drawing>
      </w:r>
    </w:p>
    <w:p w14:paraId="61220DBE" w14:textId="2AFBBF23" w:rsidR="004108DF" w:rsidRDefault="004108DF" w:rsidP="004108DF">
      <w:pPr>
        <w:pStyle w:val="paragraph"/>
      </w:pPr>
    </w:p>
    <w:p w14:paraId="3B61AD38" w14:textId="77777777" w:rsidR="004108DF" w:rsidRPr="004108DF" w:rsidRDefault="004108DF" w:rsidP="00B50ED9">
      <w:pPr>
        <w:ind w:left="360"/>
        <w:rPr>
          <w:bCs/>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A091D" w14:textId="21EE50E9" w:rsidR="00224A84" w:rsidRPr="00224A84" w:rsidRDefault="00224A84" w:rsidP="00224A84">
      <w:pPr>
        <w:ind w:left="360"/>
        <w:rPr>
          <w:bCs/>
          <w:color w:val="000000" w:themeColor="text1"/>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93890" w14:textId="7F87DE05" w:rsidR="00B74FB8" w:rsidRDefault="00B74FB8">
      <w:pPr>
        <w:rPr>
          <w:b/>
          <w:bCs/>
          <w:color w:val="7030A0"/>
          <w:sz w:val="32"/>
        </w:rPr>
      </w:pPr>
    </w:p>
    <w:p w14:paraId="1A5D6A84" w14:textId="77777777" w:rsidR="00224A84" w:rsidRDefault="00224A84">
      <w:pPr>
        <w:rPr>
          <w:b/>
          <w:bCs/>
          <w:color w:val="7030A0"/>
          <w:sz w:val="32"/>
        </w:rPr>
      </w:pPr>
    </w:p>
    <w:p w14:paraId="1C762D0D" w14:textId="43D7D19E" w:rsidR="00B74FB8" w:rsidRPr="00D25B3C" w:rsidRDefault="00B74FB8">
      <w:pPr>
        <w:rPr>
          <w:b/>
          <w:bCs/>
          <w:color w:val="7030A0"/>
          <w:sz w:val="32"/>
        </w:rPr>
      </w:pPr>
    </w:p>
    <w:sectPr w:rsidR="00B74FB8" w:rsidRPr="00D25B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37F94"/>
    <w:multiLevelType w:val="hybridMultilevel"/>
    <w:tmpl w:val="28B8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983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25"/>
    <w:rsid w:val="000249EC"/>
    <w:rsid w:val="000341E6"/>
    <w:rsid w:val="000915AE"/>
    <w:rsid w:val="001035DC"/>
    <w:rsid w:val="00151AFA"/>
    <w:rsid w:val="00194EBE"/>
    <w:rsid w:val="001D0C56"/>
    <w:rsid w:val="001E3FDB"/>
    <w:rsid w:val="001E5F32"/>
    <w:rsid w:val="001F4244"/>
    <w:rsid w:val="00224A84"/>
    <w:rsid w:val="002517CB"/>
    <w:rsid w:val="00262119"/>
    <w:rsid w:val="0031221B"/>
    <w:rsid w:val="00330968"/>
    <w:rsid w:val="00345B55"/>
    <w:rsid w:val="00374FF5"/>
    <w:rsid w:val="003B3DB3"/>
    <w:rsid w:val="003B7694"/>
    <w:rsid w:val="003C0CC2"/>
    <w:rsid w:val="003C4DC3"/>
    <w:rsid w:val="003D0F9C"/>
    <w:rsid w:val="004108DF"/>
    <w:rsid w:val="00427B12"/>
    <w:rsid w:val="00444042"/>
    <w:rsid w:val="00452485"/>
    <w:rsid w:val="00453A3E"/>
    <w:rsid w:val="00462E43"/>
    <w:rsid w:val="00473B05"/>
    <w:rsid w:val="00483353"/>
    <w:rsid w:val="004A7958"/>
    <w:rsid w:val="00505E8D"/>
    <w:rsid w:val="00522375"/>
    <w:rsid w:val="00540D25"/>
    <w:rsid w:val="0055463D"/>
    <w:rsid w:val="00573BDB"/>
    <w:rsid w:val="005B6BC7"/>
    <w:rsid w:val="005C5F9A"/>
    <w:rsid w:val="005E3452"/>
    <w:rsid w:val="005E4E46"/>
    <w:rsid w:val="00604AE7"/>
    <w:rsid w:val="006226CC"/>
    <w:rsid w:val="00635AFB"/>
    <w:rsid w:val="006519BA"/>
    <w:rsid w:val="00652A91"/>
    <w:rsid w:val="00655817"/>
    <w:rsid w:val="006B04A1"/>
    <w:rsid w:val="00750774"/>
    <w:rsid w:val="007762B3"/>
    <w:rsid w:val="007B2660"/>
    <w:rsid w:val="00803137"/>
    <w:rsid w:val="00831ED5"/>
    <w:rsid w:val="008565C8"/>
    <w:rsid w:val="00874B67"/>
    <w:rsid w:val="00884B8C"/>
    <w:rsid w:val="008A1FE9"/>
    <w:rsid w:val="008E14A3"/>
    <w:rsid w:val="009139A5"/>
    <w:rsid w:val="0092228F"/>
    <w:rsid w:val="00922A8F"/>
    <w:rsid w:val="0096762A"/>
    <w:rsid w:val="009956BA"/>
    <w:rsid w:val="009A0C9D"/>
    <w:rsid w:val="009B5157"/>
    <w:rsid w:val="009C01DD"/>
    <w:rsid w:val="00A522D2"/>
    <w:rsid w:val="00A920AB"/>
    <w:rsid w:val="00AA3542"/>
    <w:rsid w:val="00AA4BE6"/>
    <w:rsid w:val="00AB3F67"/>
    <w:rsid w:val="00AC0A93"/>
    <w:rsid w:val="00B27720"/>
    <w:rsid w:val="00B50ED9"/>
    <w:rsid w:val="00B541BA"/>
    <w:rsid w:val="00B743B9"/>
    <w:rsid w:val="00B74FB8"/>
    <w:rsid w:val="00B9401F"/>
    <w:rsid w:val="00BE3E9B"/>
    <w:rsid w:val="00C2334B"/>
    <w:rsid w:val="00C37458"/>
    <w:rsid w:val="00C62690"/>
    <w:rsid w:val="00C66D53"/>
    <w:rsid w:val="00C70BCE"/>
    <w:rsid w:val="00C86A52"/>
    <w:rsid w:val="00D0497F"/>
    <w:rsid w:val="00D106DF"/>
    <w:rsid w:val="00D25B3C"/>
    <w:rsid w:val="00D309AC"/>
    <w:rsid w:val="00D60E1D"/>
    <w:rsid w:val="00DC0612"/>
    <w:rsid w:val="00E400BC"/>
    <w:rsid w:val="00EA0673"/>
    <w:rsid w:val="00EB3027"/>
    <w:rsid w:val="00EC16D6"/>
    <w:rsid w:val="00EF71F4"/>
    <w:rsid w:val="00EF7700"/>
    <w:rsid w:val="00F03D75"/>
    <w:rsid w:val="00F15364"/>
    <w:rsid w:val="00F73013"/>
    <w:rsid w:val="00FA697F"/>
    <w:rsid w:val="00FB5867"/>
    <w:rsid w:val="00FC2B7D"/>
    <w:rsid w:val="00FC5AD5"/>
    <w:rsid w:val="00FE2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C4AB2"/>
  <w15:chartTrackingRefBased/>
  <w15:docId w15:val="{544F7B1F-EC18-440B-BD62-39B5A3EE0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76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76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6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762A"/>
    <w:rPr>
      <w:rFonts w:ascii="Times New Roman" w:eastAsia="Times New Roman" w:hAnsi="Times New Roman" w:cs="Times New Roman"/>
      <w:b/>
      <w:bCs/>
      <w:sz w:val="36"/>
      <w:szCs w:val="36"/>
    </w:rPr>
  </w:style>
  <w:style w:type="paragraph" w:customStyle="1" w:styleId="pw-post-body-paragraph">
    <w:name w:val="pw-post-body-paragraph"/>
    <w:basedOn w:val="Normal"/>
    <w:rsid w:val="009676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762A"/>
    <w:rPr>
      <w:color w:val="0000FF"/>
      <w:u w:val="single"/>
    </w:rPr>
  </w:style>
  <w:style w:type="character" w:styleId="HTMLCode">
    <w:name w:val="HTML Code"/>
    <w:basedOn w:val="DefaultParagraphFont"/>
    <w:uiPriority w:val="99"/>
    <w:semiHidden/>
    <w:unhideWhenUsed/>
    <w:rsid w:val="0096762A"/>
    <w:rPr>
      <w:rFonts w:ascii="Courier New" w:eastAsia="Times New Roman" w:hAnsi="Courier New" w:cs="Courier New"/>
      <w:sz w:val="20"/>
      <w:szCs w:val="20"/>
    </w:rPr>
  </w:style>
  <w:style w:type="character" w:styleId="Emphasis">
    <w:name w:val="Emphasis"/>
    <w:basedOn w:val="DefaultParagraphFont"/>
    <w:uiPriority w:val="20"/>
    <w:qFormat/>
    <w:rsid w:val="0096762A"/>
    <w:rPr>
      <w:i/>
      <w:iCs/>
    </w:rPr>
  </w:style>
  <w:style w:type="character" w:styleId="Strong">
    <w:name w:val="Strong"/>
    <w:basedOn w:val="DefaultParagraphFont"/>
    <w:uiPriority w:val="22"/>
    <w:qFormat/>
    <w:rsid w:val="0096762A"/>
    <w:rPr>
      <w:b/>
      <w:bCs/>
    </w:rPr>
  </w:style>
  <w:style w:type="character" w:styleId="UnresolvedMention">
    <w:name w:val="Unresolved Mention"/>
    <w:basedOn w:val="DefaultParagraphFont"/>
    <w:uiPriority w:val="99"/>
    <w:semiHidden/>
    <w:unhideWhenUsed/>
    <w:rsid w:val="001F4244"/>
    <w:rPr>
      <w:color w:val="605E5C"/>
      <w:shd w:val="clear" w:color="auto" w:fill="E1DFDD"/>
    </w:rPr>
  </w:style>
  <w:style w:type="paragraph" w:styleId="NormalWeb">
    <w:name w:val="Normal (Web)"/>
    <w:basedOn w:val="Normal"/>
    <w:uiPriority w:val="99"/>
    <w:semiHidden/>
    <w:unhideWhenUsed/>
    <w:rsid w:val="003309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24A84"/>
    <w:pPr>
      <w:ind w:left="720"/>
      <w:contextualSpacing/>
    </w:pPr>
  </w:style>
  <w:style w:type="paragraph" w:customStyle="1" w:styleId="heading">
    <w:name w:val="heading"/>
    <w:basedOn w:val="Normal"/>
    <w:link w:val="headingChar"/>
    <w:qFormat/>
    <w:rsid w:val="004108DF"/>
    <w:pPr>
      <w:ind w:left="360"/>
    </w:pPr>
    <w:rPr>
      <w:b/>
      <w:color w:val="00206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paragraph">
    <w:name w:val="paragraph"/>
    <w:basedOn w:val="Normal"/>
    <w:next w:val="Normal"/>
    <w:qFormat/>
    <w:rsid w:val="004108DF"/>
    <w:rPr>
      <w:b/>
      <w:color w:val="000000" w:themeColor="text1"/>
    </w:rPr>
  </w:style>
  <w:style w:type="character" w:customStyle="1" w:styleId="headingChar">
    <w:name w:val="heading Char"/>
    <w:basedOn w:val="DefaultParagraphFont"/>
    <w:link w:val="heading"/>
    <w:rsid w:val="004108DF"/>
    <w:rPr>
      <w:b/>
      <w:color w:val="00206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70254">
      <w:bodyDiv w:val="1"/>
      <w:marLeft w:val="0"/>
      <w:marRight w:val="0"/>
      <w:marTop w:val="0"/>
      <w:marBottom w:val="0"/>
      <w:divBdr>
        <w:top w:val="none" w:sz="0" w:space="0" w:color="auto"/>
        <w:left w:val="none" w:sz="0" w:space="0" w:color="auto"/>
        <w:bottom w:val="none" w:sz="0" w:space="0" w:color="auto"/>
        <w:right w:val="none" w:sz="0" w:space="0" w:color="auto"/>
      </w:divBdr>
    </w:div>
    <w:div w:id="189395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tools.ietf.org/html/rfc5849" TargetMode="External"/><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Representational_state_transfer" TargetMode="External"/><Relationship Id="rId28" Type="http://schemas.openxmlformats.org/officeDocument/2006/relationships/image" Target="media/image22.png"/><Relationship Id="rId36" Type="http://schemas.openxmlformats.org/officeDocument/2006/relationships/hyperlink" Target="https://developer.okta.com/blog/2018/06/20/what-happens-if-your-jwt-is-stole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edium.com/swlh/why-do-we-need-the-json-web-token-jwt-in-the-modern-web-8490a7284482"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tools.ietf.org/html/rfc6749" TargetMode="External"/><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hyperlink" Target="https://youtu.be/t4-416mg6i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1765</TotalTime>
  <Pages>22</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Batta Chowdary</dc:creator>
  <cp:keywords/>
  <dc:description/>
  <cp:lastModifiedBy>Mahendra</cp:lastModifiedBy>
  <cp:revision>27</cp:revision>
  <dcterms:created xsi:type="dcterms:W3CDTF">2023-05-08T05:35:00Z</dcterms:created>
  <dcterms:modified xsi:type="dcterms:W3CDTF">2023-05-14T10:23:00Z</dcterms:modified>
</cp:coreProperties>
</file>