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517" w:rsidRDefault="009B7517" w:rsidP="0080255C">
      <w:pPr>
        <w:jc w:val="center"/>
        <w:rPr>
          <w:b/>
          <w:sz w:val="36"/>
          <w:szCs w:val="36"/>
        </w:rPr>
      </w:pPr>
      <w:r w:rsidRPr="00FF5342">
        <w:rPr>
          <w:b/>
          <w:sz w:val="36"/>
          <w:szCs w:val="36"/>
        </w:rPr>
        <w:t>虚幻引擎</w:t>
      </w:r>
      <w:r>
        <w:rPr>
          <w:rFonts w:hint="eastAsia"/>
          <w:b/>
          <w:sz w:val="36"/>
          <w:szCs w:val="36"/>
        </w:rPr>
        <w:t>心得</w:t>
      </w:r>
    </w:p>
    <w:p w:rsidR="009B7517" w:rsidRDefault="009B7517" w:rsidP="0080255C">
      <w:pPr>
        <w:jc w:val="center"/>
        <w:rPr>
          <w:b/>
          <w:sz w:val="36"/>
          <w:szCs w:val="36"/>
        </w:rPr>
      </w:pPr>
    </w:p>
    <w:p w:rsidR="00011599" w:rsidRPr="009B7517" w:rsidRDefault="009B7517" w:rsidP="009B7517">
      <w:pPr>
        <w:pStyle w:val="a6"/>
        <w:jc w:val="left"/>
      </w:pPr>
      <w:r>
        <w:rPr>
          <w:rFonts w:hint="eastAsia"/>
        </w:rPr>
        <w:t>一</w:t>
      </w:r>
      <w:r>
        <w:t>.</w:t>
      </w:r>
      <w:r w:rsidR="0080255C" w:rsidRPr="0080255C">
        <w:rPr>
          <w:rFonts w:hint="eastAsia"/>
        </w:rPr>
        <w:t>地形系统的</w:t>
      </w:r>
      <w:r w:rsidR="00083750">
        <w:rPr>
          <w:rFonts w:hint="eastAsia"/>
        </w:rPr>
        <w:t>深入浅出</w:t>
      </w:r>
    </w:p>
    <w:p w:rsidR="00C10EEC" w:rsidRDefault="00343C36" w:rsidP="00C10EEC">
      <w:pPr>
        <w:ind w:firstLine="420"/>
        <w:jc w:val="left"/>
        <w:rPr>
          <w:rFonts w:eastAsiaTheme="minorHAnsi" w:cs="Tahoma"/>
          <w:color w:val="161617"/>
          <w:sz w:val="24"/>
          <w:szCs w:val="24"/>
          <w:shd w:val="clear" w:color="auto" w:fill="FFFFFF"/>
        </w:rPr>
      </w:pPr>
      <w:r w:rsidRPr="00AD73C7">
        <w:rPr>
          <w:rFonts w:eastAsiaTheme="minorHAnsi" w:cs="Tahoma"/>
          <w:color w:val="161617"/>
          <w:sz w:val="24"/>
          <w:szCs w:val="24"/>
          <w:shd w:val="clear" w:color="auto" w:fill="FFFFFF"/>
        </w:rPr>
        <w:t>使用</w:t>
      </w:r>
      <w:r w:rsidR="003401C2" w:rsidRPr="00AD73C7">
        <w:rPr>
          <w:rFonts w:eastAsiaTheme="minorHAnsi" w:cs="Tahoma"/>
          <w:color w:val="161617"/>
          <w:sz w:val="24"/>
          <w:szCs w:val="24"/>
          <w:shd w:val="clear" w:color="auto" w:fill="FFFFFF"/>
        </w:rPr>
        <w:t>虚幻引擎</w:t>
      </w:r>
      <w:r w:rsidR="003401C2">
        <w:rPr>
          <w:rFonts w:eastAsiaTheme="minorHAnsi" w:cs="Tahoma" w:hint="eastAsia"/>
          <w:color w:val="161617"/>
          <w:sz w:val="24"/>
          <w:szCs w:val="24"/>
          <w:shd w:val="clear" w:color="auto" w:fill="FFFFFF"/>
        </w:rPr>
        <w:t>的</w:t>
      </w:r>
      <w:r w:rsidRPr="00AD73C7">
        <w:rPr>
          <w:rFonts w:eastAsiaTheme="minorHAnsi" w:cs="Tahoma"/>
          <w:color w:val="161617"/>
          <w:sz w:val="24"/>
          <w:szCs w:val="24"/>
          <w:shd w:val="clear" w:color="auto" w:fill="FFFFFF"/>
        </w:rPr>
        <w:t>地貌系统</w:t>
      </w:r>
      <w:r w:rsidRPr="00AD73C7">
        <w:rPr>
          <w:rFonts w:eastAsiaTheme="minorHAnsi" w:cs="Tahoma" w:hint="eastAsia"/>
          <w:color w:val="161617"/>
          <w:sz w:val="24"/>
          <w:szCs w:val="24"/>
          <w:shd w:val="clear" w:color="auto" w:fill="FFFFFF"/>
        </w:rPr>
        <w:t>可以</w:t>
      </w:r>
      <w:r w:rsidR="00AD73C7">
        <w:rPr>
          <w:rFonts w:eastAsiaTheme="minorHAnsi" w:cs="Tahoma"/>
          <w:color w:val="161617"/>
          <w:sz w:val="24"/>
          <w:szCs w:val="24"/>
          <w:shd w:val="clear" w:color="auto" w:fill="FFFFFF"/>
        </w:rPr>
        <w:t>创建</w:t>
      </w:r>
      <w:r w:rsidR="00AD73C7">
        <w:rPr>
          <w:rFonts w:eastAsiaTheme="minorHAnsi" w:cs="Tahoma" w:hint="eastAsia"/>
          <w:color w:val="161617"/>
          <w:sz w:val="24"/>
          <w:szCs w:val="24"/>
          <w:shd w:val="clear" w:color="auto" w:fill="FFFFFF"/>
        </w:rPr>
        <w:t>广袤</w:t>
      </w:r>
      <w:r w:rsidRPr="00AD73C7">
        <w:rPr>
          <w:rFonts w:eastAsiaTheme="minorHAnsi" w:cs="Tahoma"/>
          <w:color w:val="161617"/>
          <w:sz w:val="24"/>
          <w:szCs w:val="24"/>
          <w:shd w:val="clear" w:color="auto" w:fill="FFFFFF"/>
        </w:rPr>
        <w:t>的、开放的世界环境</w:t>
      </w:r>
      <w:r w:rsidRPr="00AD73C7">
        <w:rPr>
          <w:rFonts w:eastAsiaTheme="minorHAnsi" w:cs="Tahoma" w:hint="eastAsia"/>
          <w:color w:val="161617"/>
          <w:sz w:val="24"/>
          <w:szCs w:val="24"/>
          <w:shd w:val="clear" w:color="auto" w:fill="FFFFFF"/>
        </w:rPr>
        <w:t>，这</w:t>
      </w:r>
      <w:r w:rsidR="00A95515" w:rsidRPr="00AD73C7">
        <w:rPr>
          <w:rFonts w:eastAsiaTheme="minorHAnsi" w:cs="Tahoma"/>
          <w:color w:val="161617"/>
          <w:sz w:val="24"/>
          <w:szCs w:val="24"/>
          <w:shd w:val="clear" w:color="auto" w:fill="FFFFFF"/>
        </w:rPr>
        <w:t>得益于地貌系统强劲的LOD系统和高效的内存使用，您可以创建大于terrain</w:t>
      </w:r>
      <w:r w:rsidR="003E5B0E" w:rsidRPr="00AD73C7">
        <w:rPr>
          <w:rFonts w:eastAsiaTheme="minorHAnsi" w:cs="Tahoma"/>
          <w:color w:val="161617"/>
          <w:sz w:val="24"/>
          <w:szCs w:val="24"/>
          <w:shd w:val="clear" w:color="auto" w:fill="FFFFFF"/>
        </w:rPr>
        <w:t>地形系统</w:t>
      </w:r>
      <w:r w:rsidR="00A95515" w:rsidRPr="00AD73C7">
        <w:rPr>
          <w:rFonts w:eastAsiaTheme="minorHAnsi" w:cs="Tahoma"/>
          <w:color w:val="161617"/>
          <w:sz w:val="24"/>
          <w:szCs w:val="24"/>
          <w:shd w:val="clear" w:color="auto" w:fill="FFFFFF"/>
        </w:rPr>
        <w:t>几个数量级的地形地貌</w:t>
      </w:r>
      <w:r w:rsidR="00FF5342" w:rsidRPr="00AD73C7">
        <w:rPr>
          <w:rFonts w:eastAsiaTheme="minorHAnsi" w:cs="Tahoma" w:hint="eastAsia"/>
          <w:color w:val="161617"/>
          <w:sz w:val="24"/>
          <w:szCs w:val="24"/>
          <w:shd w:val="clear" w:color="auto" w:fill="FFFFFF"/>
        </w:rPr>
        <w:t>。</w:t>
      </w:r>
      <w:r w:rsidR="00FF5342" w:rsidRPr="00AD73C7">
        <w:rPr>
          <w:rFonts w:eastAsiaTheme="minorHAnsi" w:cs="Tahoma"/>
          <w:color w:val="161617"/>
          <w:sz w:val="24"/>
          <w:szCs w:val="24"/>
          <w:shd w:val="clear" w:color="auto" w:fill="FFFFFF"/>
        </w:rPr>
        <w:t>虚幻引擎现</w:t>
      </w:r>
      <w:r w:rsidR="00FF5342" w:rsidRPr="00AD73C7">
        <w:rPr>
          <w:rFonts w:eastAsiaTheme="minorHAnsi" w:cs="Tahoma" w:hint="eastAsia"/>
          <w:color w:val="161617"/>
          <w:sz w:val="24"/>
          <w:szCs w:val="24"/>
          <w:shd w:val="clear" w:color="auto" w:fill="FFFFFF"/>
        </w:rPr>
        <w:t>可处理</w:t>
      </w:r>
      <w:r w:rsidR="00FF5342" w:rsidRPr="00AD73C7">
        <w:rPr>
          <w:rFonts w:eastAsiaTheme="minorHAnsi" w:cs="Tahoma"/>
          <w:color w:val="161617"/>
          <w:sz w:val="24"/>
          <w:szCs w:val="24"/>
          <w:shd w:val="clear" w:color="auto" w:fill="FFFFFF"/>
        </w:rPr>
        <w:t>最大精度为 8192x8192 的高度图</w:t>
      </w:r>
      <w:r w:rsidR="00FF5342" w:rsidRPr="00AD73C7">
        <w:rPr>
          <w:rFonts w:eastAsiaTheme="minorHAnsi" w:cs="Tahoma" w:hint="eastAsia"/>
          <w:color w:val="161617"/>
          <w:sz w:val="24"/>
          <w:szCs w:val="24"/>
          <w:shd w:val="clear" w:color="auto" w:fill="FFFFFF"/>
        </w:rPr>
        <w:t>，</w:t>
      </w:r>
      <w:r w:rsidR="00FF5342" w:rsidRPr="00AD73C7">
        <w:rPr>
          <w:rFonts w:eastAsiaTheme="minorHAnsi" w:cs="Tahoma"/>
          <w:color w:val="161617"/>
          <w:sz w:val="24"/>
          <w:szCs w:val="24"/>
          <w:shd w:val="clear" w:color="auto" w:fill="FFFFFF"/>
        </w:rPr>
        <w:t>支持巨型室外世界场景，无需对引擎或工具进行修改即可快速便捷地创建</w:t>
      </w:r>
      <w:r w:rsidR="003A02D6" w:rsidRPr="00AD73C7">
        <w:rPr>
          <w:rFonts w:eastAsiaTheme="minorHAnsi" w:cs="Tahoma"/>
          <w:color w:val="161617"/>
          <w:sz w:val="24"/>
          <w:szCs w:val="24"/>
          <w:shd w:val="clear" w:color="auto" w:fill="FFFFFF"/>
        </w:rPr>
        <w:t>出辽阔庞大的室外环境。</w:t>
      </w:r>
    </w:p>
    <w:p w:rsidR="00083750" w:rsidRDefault="00996380" w:rsidP="00083750">
      <w:pPr>
        <w:ind w:firstLine="420"/>
        <w:jc w:val="left"/>
        <w:rPr>
          <w:rFonts w:eastAsiaTheme="minorHAnsi" w:cs="Tahoma"/>
          <w:color w:val="161617"/>
          <w:sz w:val="24"/>
          <w:szCs w:val="24"/>
          <w:shd w:val="clear" w:color="auto" w:fill="FFFFFF"/>
        </w:rPr>
      </w:pPr>
      <w:r w:rsidRPr="008F2440">
        <w:rPr>
          <w:rFonts w:eastAsiaTheme="minorHAnsi" w:cs="Tahoma"/>
          <w:color w:val="161617"/>
          <w:sz w:val="24"/>
          <w:szCs w:val="24"/>
          <w:shd w:val="clear" w:color="auto" w:fill="FFFFFF"/>
        </w:rPr>
        <w:t xml:space="preserve">地形比静态网格体更适合创建巨大地形。地形的顶点数据为每个顶点 4 </w:t>
      </w:r>
      <w:r>
        <w:rPr>
          <w:rFonts w:eastAsiaTheme="minorHAnsi" w:cs="Tahoma"/>
          <w:color w:val="161617"/>
          <w:sz w:val="24"/>
          <w:szCs w:val="24"/>
          <w:shd w:val="clear" w:color="auto" w:fill="FFFFFF"/>
        </w:rPr>
        <w:t>字节</w:t>
      </w:r>
      <w:r>
        <w:rPr>
          <w:rFonts w:eastAsiaTheme="minorHAnsi" w:cs="Tahoma" w:hint="eastAsia"/>
          <w:color w:val="161617"/>
          <w:sz w:val="24"/>
          <w:szCs w:val="24"/>
          <w:shd w:val="clear" w:color="auto" w:fill="FFFFFF"/>
        </w:rPr>
        <w:t>，</w:t>
      </w:r>
      <w:r w:rsidRPr="008F2440">
        <w:rPr>
          <w:rFonts w:eastAsiaTheme="minorHAnsi" w:cs="Tahoma"/>
          <w:color w:val="161617"/>
          <w:sz w:val="24"/>
          <w:szCs w:val="24"/>
          <w:shd w:val="clear" w:color="auto" w:fill="FFFFFF"/>
        </w:rPr>
        <w:t>静态网格体以 12 字节矢量储存位置，切线 X 和 Z 矢量每个均装入 4 字节，16 位或 32 位浮点 UV 每个顶点为 24 或 28 字节。这意味着在相同的顶点密度下，静态网格体占用的内存是地形的</w:t>
      </w:r>
      <w:r>
        <w:rPr>
          <w:rFonts w:eastAsiaTheme="minorHAnsi" w:cs="Tahoma"/>
          <w:color w:val="161617"/>
          <w:sz w:val="24"/>
          <w:szCs w:val="24"/>
          <w:shd w:val="clear" w:color="auto" w:fill="FFFFFF"/>
        </w:rPr>
        <w:t>6</w:t>
      </w:r>
      <w:r w:rsidRPr="008F2440">
        <w:rPr>
          <w:rFonts w:eastAsiaTheme="minorHAnsi" w:cs="Tahoma"/>
          <w:color w:val="161617"/>
          <w:sz w:val="24"/>
          <w:szCs w:val="24"/>
          <w:shd w:val="clear" w:color="auto" w:fill="FFFFFF"/>
        </w:rPr>
        <w:t>或</w:t>
      </w:r>
      <w:r>
        <w:rPr>
          <w:rFonts w:eastAsiaTheme="minorHAnsi" w:cs="Tahoma"/>
          <w:color w:val="161617"/>
          <w:sz w:val="24"/>
          <w:szCs w:val="24"/>
          <w:shd w:val="clear" w:color="auto" w:fill="FFFFFF"/>
        </w:rPr>
        <w:t>7</w:t>
      </w:r>
      <w:r w:rsidRPr="008F2440">
        <w:rPr>
          <w:rFonts w:eastAsiaTheme="minorHAnsi" w:cs="Tahoma"/>
          <w:color w:val="161617"/>
          <w:sz w:val="24"/>
          <w:szCs w:val="24"/>
          <w:shd w:val="clear" w:color="auto" w:fill="FFFFFF"/>
        </w:rPr>
        <w:t>倍。地形还将其数据保存为纹理，可为远处场景流式输出未使用的</w:t>
      </w:r>
      <w:r>
        <w:rPr>
          <w:rFonts w:eastAsiaTheme="minorHAnsi" w:cs="Tahoma"/>
          <w:color w:val="161617"/>
          <w:sz w:val="24"/>
          <w:szCs w:val="24"/>
          <w:shd w:val="clear" w:color="auto" w:fill="FFFFFF"/>
        </w:rPr>
        <w:t>LOD</w:t>
      </w:r>
      <w:r w:rsidRPr="008F2440">
        <w:rPr>
          <w:rFonts w:eastAsiaTheme="minorHAnsi" w:cs="Tahoma"/>
          <w:color w:val="161617"/>
          <w:sz w:val="24"/>
          <w:szCs w:val="24"/>
          <w:shd w:val="clear" w:color="auto" w:fill="FFFFFF"/>
        </w:rPr>
        <w:t>层级，并在靠近远处场景时从背景磁盘中进行加载。地形使用恒定的高度场，因此可更高效地存储碰撞数据。</w:t>
      </w:r>
    </w:p>
    <w:p w:rsidR="00996380" w:rsidRDefault="00083750" w:rsidP="00083750">
      <w:pPr>
        <w:ind w:firstLine="420"/>
        <w:jc w:val="left"/>
        <w:rPr>
          <w:rFonts w:eastAsiaTheme="minorHAnsi" w:cs="Tahoma"/>
          <w:color w:val="161617"/>
          <w:sz w:val="24"/>
          <w:szCs w:val="24"/>
          <w:shd w:val="clear" w:color="auto" w:fill="FFFFFF"/>
        </w:rPr>
      </w:pPr>
      <w:r w:rsidRPr="00AB5106">
        <w:rPr>
          <w:rFonts w:eastAsiaTheme="minorHAnsi" w:cs="Tahoma"/>
          <w:color w:val="161617"/>
          <w:sz w:val="24"/>
          <w:szCs w:val="24"/>
          <w:shd w:val="clear" w:color="auto" w:fill="FFFFFF"/>
        </w:rPr>
        <w:t>地形系统在 GPU 内存中将把地形渲染数据存储为纹理，使数据可在顶点着色器中进行查找。数据被装入 32 位纹理，高度以 R 和 G 通道的形式占据 16 位，X 和 Y 偏移在 B 和 A 通道中存储为 8 位数值。</w:t>
      </w:r>
    </w:p>
    <w:p w:rsidR="00D62C30" w:rsidRPr="00D62C30" w:rsidRDefault="00D62C30" w:rsidP="00D62C30">
      <w:pPr>
        <w:ind w:firstLine="420"/>
        <w:jc w:val="left"/>
        <w:rPr>
          <w:rFonts w:eastAsiaTheme="minorHAnsi" w:cs="Tahoma"/>
          <w:color w:val="161617"/>
          <w:sz w:val="24"/>
          <w:szCs w:val="24"/>
          <w:shd w:val="clear" w:color="auto" w:fill="FFFFFF"/>
        </w:rPr>
      </w:pPr>
      <w:r w:rsidRPr="00AB5106">
        <w:rPr>
          <w:rFonts w:eastAsiaTheme="minorHAnsi" w:cs="Tahoma"/>
          <w:color w:val="161617"/>
          <w:sz w:val="24"/>
          <w:szCs w:val="24"/>
          <w:shd w:val="clear" w:color="auto" w:fill="FFFFFF"/>
        </w:rPr>
        <w:t>地形被划分为多个组件，即为虚幻引擎的渲染、可视性计算和碰撞的基础单元。地形中的组件尺寸均相同，且为方形。地形创建时将决定地形组件的尺寸，选择取决于需要创建的地形尺寸和细节。</w:t>
      </w:r>
    </w:p>
    <w:p w:rsidR="00F312EC" w:rsidRPr="00AB5106" w:rsidRDefault="00F312EC" w:rsidP="00C10EEC">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地形由</w:t>
      </w:r>
      <w:r w:rsidR="00AB7D23" w:rsidRPr="00AB5106">
        <w:rPr>
          <w:rFonts w:eastAsiaTheme="minorHAnsi" w:cs="Tahoma"/>
          <w:color w:val="161617"/>
          <w:sz w:val="24"/>
          <w:szCs w:val="24"/>
          <w:shd w:val="clear" w:color="auto" w:fill="FFFFFF"/>
        </w:rPr>
        <w:t>组件</w:t>
      </w:r>
      <w:r>
        <w:rPr>
          <w:rFonts w:eastAsiaTheme="minorHAnsi" w:cs="Tahoma" w:hint="eastAsia"/>
          <w:color w:val="161617"/>
          <w:sz w:val="24"/>
          <w:szCs w:val="24"/>
          <w:shd w:val="clear" w:color="auto" w:fill="FFFFFF"/>
        </w:rPr>
        <w:t>组成，最大支持规格为3</w:t>
      </w:r>
      <w:r>
        <w:rPr>
          <w:rFonts w:eastAsiaTheme="minorHAnsi" w:cs="Tahoma"/>
          <w:color w:val="161617"/>
          <w:sz w:val="24"/>
          <w:szCs w:val="24"/>
          <w:shd w:val="clear" w:color="auto" w:fill="FFFFFF"/>
        </w:rPr>
        <w:t>2</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32</w:t>
      </w:r>
      <w:r>
        <w:rPr>
          <w:rFonts w:eastAsiaTheme="minorHAnsi" w:cs="Tahoma" w:hint="eastAsia"/>
          <w:color w:val="161617"/>
          <w:sz w:val="24"/>
          <w:szCs w:val="24"/>
          <w:shd w:val="clear" w:color="auto" w:fill="FFFFFF"/>
        </w:rPr>
        <w:t>，</w:t>
      </w:r>
      <w:r w:rsidR="00AB7D23" w:rsidRPr="00AB5106">
        <w:rPr>
          <w:rFonts w:eastAsiaTheme="minorHAnsi" w:cs="Tahoma"/>
          <w:color w:val="161617"/>
          <w:sz w:val="24"/>
          <w:szCs w:val="24"/>
          <w:shd w:val="clear" w:color="auto" w:fill="FFFFFF"/>
        </w:rPr>
        <w:t>组件</w:t>
      </w:r>
      <w:r w:rsidR="00127B43">
        <w:rPr>
          <w:rFonts w:eastAsiaTheme="minorHAnsi" w:cs="Tahoma" w:hint="eastAsia"/>
          <w:color w:val="161617"/>
          <w:sz w:val="24"/>
          <w:szCs w:val="24"/>
          <w:shd w:val="clear" w:color="auto" w:fill="FFFFFF"/>
        </w:rPr>
        <w:t>的比例可以任意搭配；</w:t>
      </w:r>
      <w:r w:rsidR="00AB7D23" w:rsidRPr="00AB5106">
        <w:rPr>
          <w:rFonts w:eastAsiaTheme="minorHAnsi" w:cs="Tahoma"/>
          <w:color w:val="161617"/>
          <w:sz w:val="24"/>
          <w:szCs w:val="24"/>
          <w:shd w:val="clear" w:color="auto" w:fill="FFFFFF"/>
        </w:rPr>
        <w:t>组</w:t>
      </w:r>
      <w:r w:rsidR="00AB7D23" w:rsidRPr="00AB5106">
        <w:rPr>
          <w:rFonts w:eastAsiaTheme="minorHAnsi" w:cs="Tahoma"/>
          <w:color w:val="161617"/>
          <w:sz w:val="24"/>
          <w:szCs w:val="24"/>
          <w:shd w:val="clear" w:color="auto" w:fill="FFFFFF"/>
        </w:rPr>
        <w:lastRenderedPageBreak/>
        <w:t>件</w:t>
      </w:r>
      <w:r>
        <w:rPr>
          <w:rFonts w:eastAsiaTheme="minorHAnsi" w:cs="Tahoma" w:hint="eastAsia"/>
          <w:color w:val="161617"/>
          <w:sz w:val="24"/>
          <w:szCs w:val="24"/>
          <w:shd w:val="clear" w:color="auto" w:fill="FFFFFF"/>
        </w:rPr>
        <w:t>由</w:t>
      </w:r>
      <w:r w:rsidR="00AB7D23">
        <w:rPr>
          <w:rFonts w:eastAsiaTheme="minorHAnsi" w:cs="Tahoma" w:hint="eastAsia"/>
          <w:color w:val="161617"/>
          <w:sz w:val="24"/>
          <w:szCs w:val="24"/>
          <w:shd w:val="clear" w:color="auto" w:fill="FFFFFF"/>
        </w:rPr>
        <w:t>分段</w:t>
      </w:r>
      <w:r>
        <w:rPr>
          <w:rFonts w:eastAsiaTheme="minorHAnsi" w:cs="Tahoma" w:hint="eastAsia"/>
          <w:color w:val="161617"/>
          <w:sz w:val="24"/>
          <w:szCs w:val="24"/>
          <w:shd w:val="clear" w:color="auto" w:fill="FFFFFF"/>
        </w:rPr>
        <w:t>组成，</w:t>
      </w:r>
      <w:r w:rsidR="00AB7D23">
        <w:rPr>
          <w:rFonts w:eastAsiaTheme="minorHAnsi" w:cs="Tahoma" w:hint="eastAsia"/>
          <w:color w:val="161617"/>
          <w:sz w:val="24"/>
          <w:szCs w:val="24"/>
          <w:shd w:val="clear" w:color="auto" w:fill="FFFFFF"/>
        </w:rPr>
        <w:t>分段</w:t>
      </w:r>
      <w:r>
        <w:rPr>
          <w:rFonts w:eastAsiaTheme="minorHAnsi" w:cs="Tahoma" w:hint="eastAsia"/>
          <w:color w:val="161617"/>
          <w:sz w:val="24"/>
          <w:szCs w:val="24"/>
          <w:shd w:val="clear" w:color="auto" w:fill="FFFFFF"/>
        </w:rPr>
        <w:t>的规格为1</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1</w:t>
      </w:r>
      <w:r>
        <w:rPr>
          <w:rFonts w:eastAsiaTheme="minorHAnsi" w:cs="Tahoma" w:hint="eastAsia"/>
          <w:color w:val="161617"/>
          <w:sz w:val="24"/>
          <w:szCs w:val="24"/>
          <w:shd w:val="clear" w:color="auto" w:fill="FFFFFF"/>
        </w:rPr>
        <w:t>或2</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Pr>
          <w:rFonts w:eastAsiaTheme="minorHAnsi" w:cs="Tahoma"/>
          <w:color w:val="161617"/>
          <w:sz w:val="24"/>
          <w:szCs w:val="24"/>
          <w:shd w:val="clear" w:color="auto" w:fill="FFFFFF"/>
        </w:rPr>
        <w:t>2</w:t>
      </w:r>
      <w:r w:rsidRPr="00AD73C7">
        <w:rPr>
          <w:rFonts w:eastAsiaTheme="minorHAnsi" w:cs="Tahoma" w:hint="eastAsia"/>
          <w:color w:val="161617"/>
          <w:sz w:val="24"/>
          <w:szCs w:val="24"/>
          <w:shd w:val="clear" w:color="auto" w:fill="FFFFFF"/>
        </w:rPr>
        <w:t xml:space="preserve"> </w:t>
      </w:r>
      <w:r w:rsidR="00127B43">
        <w:rPr>
          <w:rFonts w:eastAsiaTheme="minorHAnsi" w:cs="Tahoma" w:hint="eastAsia"/>
          <w:color w:val="161617"/>
          <w:sz w:val="24"/>
          <w:szCs w:val="24"/>
          <w:shd w:val="clear" w:color="auto" w:fill="FFFFFF"/>
        </w:rPr>
        <w:t>；</w:t>
      </w:r>
      <w:r w:rsidR="00AB7D23">
        <w:rPr>
          <w:rFonts w:eastAsiaTheme="minorHAnsi" w:cs="Tahoma" w:hint="eastAsia"/>
          <w:color w:val="161617"/>
          <w:sz w:val="24"/>
          <w:szCs w:val="24"/>
          <w:shd w:val="clear" w:color="auto" w:fill="FFFFFF"/>
        </w:rPr>
        <w:t>分段</w:t>
      </w:r>
      <w:r w:rsidR="00127B43">
        <w:rPr>
          <w:rFonts w:eastAsiaTheme="minorHAnsi" w:cs="Tahoma" w:hint="eastAsia"/>
          <w:color w:val="161617"/>
          <w:sz w:val="24"/>
          <w:szCs w:val="24"/>
          <w:shd w:val="clear" w:color="auto" w:fill="FFFFFF"/>
        </w:rPr>
        <w:t>由</w:t>
      </w:r>
      <w:r w:rsidR="00AB7D23">
        <w:rPr>
          <w:rFonts w:eastAsiaTheme="minorHAnsi" w:cs="Tahoma" w:hint="eastAsia"/>
          <w:color w:val="161617"/>
          <w:sz w:val="24"/>
          <w:szCs w:val="24"/>
          <w:shd w:val="clear" w:color="auto" w:fill="FFFFFF"/>
        </w:rPr>
        <w:t>方格</w:t>
      </w:r>
      <w:r w:rsidR="00127B43">
        <w:rPr>
          <w:rFonts w:eastAsiaTheme="minorHAnsi" w:cs="Tahoma" w:hint="eastAsia"/>
          <w:color w:val="161617"/>
          <w:sz w:val="24"/>
          <w:szCs w:val="24"/>
          <w:shd w:val="clear" w:color="auto" w:fill="FFFFFF"/>
        </w:rPr>
        <w:t>组成，支持</w:t>
      </w:r>
      <w:r w:rsidR="00AB7D23">
        <w:rPr>
          <w:rFonts w:eastAsiaTheme="minorHAnsi" w:cs="Tahoma" w:hint="eastAsia"/>
          <w:color w:val="161617"/>
          <w:sz w:val="24"/>
          <w:szCs w:val="24"/>
          <w:shd w:val="clear" w:color="auto" w:fill="FFFFFF"/>
        </w:rPr>
        <w:t>方格</w:t>
      </w:r>
      <w:r w:rsidR="00127B43">
        <w:rPr>
          <w:rFonts w:eastAsiaTheme="minorHAnsi" w:cs="Tahoma" w:hint="eastAsia"/>
          <w:color w:val="161617"/>
          <w:sz w:val="24"/>
          <w:szCs w:val="24"/>
          <w:shd w:val="clear" w:color="auto" w:fill="FFFFFF"/>
        </w:rPr>
        <w:t>的规格为7</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sidR="00127B43">
        <w:rPr>
          <w:rFonts w:eastAsiaTheme="minorHAnsi" w:cs="Tahoma"/>
          <w:color w:val="161617"/>
          <w:sz w:val="24"/>
          <w:szCs w:val="24"/>
          <w:shd w:val="clear" w:color="auto" w:fill="FFFFFF"/>
        </w:rPr>
        <w:t>7</w:t>
      </w:r>
      <w:r w:rsidR="00127B43">
        <w:rPr>
          <w:rFonts w:eastAsiaTheme="minorHAnsi" w:cs="Tahoma" w:hint="eastAsia"/>
          <w:color w:val="161617"/>
          <w:sz w:val="24"/>
          <w:szCs w:val="24"/>
          <w:shd w:val="clear" w:color="auto" w:fill="FFFFFF"/>
        </w:rPr>
        <w:t>到2</w:t>
      </w:r>
      <w:r w:rsidR="00127B43">
        <w:rPr>
          <w:rFonts w:eastAsiaTheme="minorHAnsi" w:cs="Tahoma"/>
          <w:color w:val="161617"/>
          <w:sz w:val="24"/>
          <w:szCs w:val="24"/>
          <w:shd w:val="clear" w:color="auto" w:fill="FFFFFF"/>
        </w:rPr>
        <w:t>55</w:t>
      </w:r>
      <w:r w:rsidR="00AB7D23" w:rsidRPr="00AB7D23">
        <w:rPr>
          <w:rFonts w:eastAsiaTheme="minorHAnsi" w:cs="Tahoma"/>
          <w:color w:val="161617"/>
          <w:sz w:val="24"/>
          <w:szCs w:val="24"/>
          <w:shd w:val="clear" w:color="auto" w:fill="FFFFFF"/>
        </w:rPr>
        <w:t xml:space="preserve"> x</w:t>
      </w:r>
      <w:r w:rsidR="00AB7D23">
        <w:rPr>
          <w:rFonts w:eastAsiaTheme="minorHAnsi" w:cs="Tahoma"/>
          <w:color w:val="161617"/>
          <w:sz w:val="24"/>
          <w:szCs w:val="24"/>
          <w:shd w:val="clear" w:color="auto" w:fill="FFFFFF"/>
        </w:rPr>
        <w:t xml:space="preserve"> </w:t>
      </w:r>
      <w:r w:rsidR="00127B43">
        <w:rPr>
          <w:rFonts w:eastAsiaTheme="minorHAnsi" w:cs="Tahoma"/>
          <w:color w:val="161617"/>
          <w:sz w:val="24"/>
          <w:szCs w:val="24"/>
          <w:shd w:val="clear" w:color="auto" w:fill="FFFFFF"/>
        </w:rPr>
        <w:t>255</w:t>
      </w:r>
      <w:r w:rsidR="00127B43">
        <w:rPr>
          <w:rFonts w:eastAsiaTheme="minorHAnsi" w:cs="Tahoma" w:hint="eastAsia"/>
          <w:color w:val="161617"/>
          <w:sz w:val="24"/>
          <w:szCs w:val="24"/>
          <w:shd w:val="clear" w:color="auto" w:fill="FFFFFF"/>
        </w:rPr>
        <w:t>；</w:t>
      </w:r>
      <w:r w:rsidR="00AB7D23" w:rsidRPr="00D62C30">
        <w:rPr>
          <w:rFonts w:eastAsiaTheme="minorHAnsi" w:cs="Tahoma"/>
          <w:color w:val="161617"/>
          <w:sz w:val="24"/>
          <w:szCs w:val="24"/>
          <w:shd w:val="clear" w:color="auto" w:fill="FFFFFF"/>
        </w:rPr>
        <w:t>地形的维度基于每个分段中的四边形数量、每个组件中的分段数量、以及地形中的组件数量。</w:t>
      </w:r>
      <w:r w:rsidR="008D1845" w:rsidRPr="00AB5106">
        <w:rPr>
          <w:rFonts w:eastAsiaTheme="minorHAnsi" w:cs="Tahoma"/>
          <w:color w:val="161617"/>
          <w:sz w:val="24"/>
          <w:szCs w:val="24"/>
          <w:shd w:val="clear" w:color="auto" w:fill="FFFFFF"/>
        </w:rPr>
        <w:t>地形 Actor 拥有颜色编码，可以明确分辨每个分段的作用。地形的边缘以黄色高亮，每个</w:t>
      </w:r>
      <w:r w:rsidR="00AB7D23" w:rsidRPr="00AB5106">
        <w:rPr>
          <w:rFonts w:eastAsiaTheme="minorHAnsi" w:cs="Tahoma"/>
          <w:color w:val="161617"/>
          <w:sz w:val="24"/>
          <w:szCs w:val="24"/>
          <w:shd w:val="clear" w:color="auto" w:fill="FFFFFF"/>
        </w:rPr>
        <w:t>组件</w:t>
      </w:r>
      <w:r w:rsidR="008D1845" w:rsidRPr="00AB5106">
        <w:rPr>
          <w:rFonts w:eastAsiaTheme="minorHAnsi" w:cs="Tahoma"/>
          <w:color w:val="161617"/>
          <w:sz w:val="24"/>
          <w:szCs w:val="24"/>
          <w:shd w:val="clear" w:color="auto" w:fill="FFFFFF"/>
        </w:rPr>
        <w:t>的边缘为浅绿色，</w:t>
      </w:r>
      <w:r w:rsidR="00AB7D23">
        <w:rPr>
          <w:rFonts w:eastAsiaTheme="minorHAnsi" w:cs="Tahoma" w:hint="eastAsia"/>
          <w:color w:val="161617"/>
          <w:sz w:val="24"/>
          <w:szCs w:val="24"/>
          <w:shd w:val="clear" w:color="auto" w:fill="FFFFFF"/>
        </w:rPr>
        <w:t>分段</w:t>
      </w:r>
      <w:r w:rsidR="008D1845" w:rsidRPr="00AB5106">
        <w:rPr>
          <w:rFonts w:eastAsiaTheme="minorHAnsi" w:cs="Tahoma"/>
          <w:color w:val="161617"/>
          <w:sz w:val="24"/>
          <w:szCs w:val="24"/>
          <w:shd w:val="clear" w:color="auto" w:fill="FFFFFF"/>
        </w:rPr>
        <w:t>边缘为中绿色，</w:t>
      </w:r>
      <w:r w:rsidR="00AB7D23">
        <w:rPr>
          <w:rFonts w:eastAsiaTheme="minorHAnsi" w:cs="Tahoma" w:hint="eastAsia"/>
          <w:color w:val="161617"/>
          <w:sz w:val="24"/>
          <w:szCs w:val="24"/>
          <w:shd w:val="clear" w:color="auto" w:fill="FFFFFF"/>
        </w:rPr>
        <w:t>方格</w:t>
      </w:r>
      <w:r w:rsidR="008D1845" w:rsidRPr="00AB5106">
        <w:rPr>
          <w:rFonts w:eastAsiaTheme="minorHAnsi" w:cs="Tahoma"/>
          <w:color w:val="161617"/>
          <w:sz w:val="24"/>
          <w:szCs w:val="24"/>
          <w:shd w:val="clear" w:color="auto" w:fill="FFFFFF"/>
        </w:rPr>
        <w:t>四边形为深绿色。</w:t>
      </w:r>
    </w:p>
    <w:p w:rsidR="00AB7D23" w:rsidRPr="00D62C30" w:rsidRDefault="00AB7D23" w:rsidP="00D62C30">
      <w:pPr>
        <w:ind w:firstLine="420"/>
        <w:jc w:val="left"/>
        <w:rPr>
          <w:rFonts w:eastAsiaTheme="minorHAnsi" w:cs="Tahoma"/>
          <w:color w:val="161617"/>
          <w:sz w:val="24"/>
          <w:szCs w:val="24"/>
          <w:shd w:val="clear" w:color="auto" w:fill="FFFFFF"/>
        </w:rPr>
      </w:pPr>
      <w:r w:rsidRPr="00AB7D23">
        <w:rPr>
          <w:rFonts w:eastAsiaTheme="minorHAnsi" w:cs="Tahoma"/>
          <w:color w:val="161617"/>
          <w:sz w:val="24"/>
          <w:szCs w:val="24"/>
          <w:shd w:val="clear" w:color="auto" w:fill="FFFFFF"/>
        </w:rPr>
        <w:t>组件可被划分为 1 个或 4 个（2x2）子分段。这些分段是地形 LOD 计算的基础单元。使用 4 个（2x2）子分段选项获得的高度图与在一个子分段上使用 4 次组件所获得的高度图相同，但使用的组件次数越少，运行性能越好。每个分段的尺寸（以顶点数为单位）必须为 2 的幂次方（最大为 256x256）。因此不同的 LOD 层级可存储在纹理的 mipmap 中。这将使一个组件中四边形的数量为 2 的幂次方减 1（如每个组件有一个分段）或 2 的幂次方减 2（如每个组件有四个分段）。</w:t>
      </w:r>
    </w:p>
    <w:p w:rsidR="00D62C30" w:rsidRPr="0048686B" w:rsidRDefault="0048686B" w:rsidP="00D62C30">
      <w:pPr>
        <w:ind w:firstLine="420"/>
        <w:jc w:val="left"/>
        <w:rPr>
          <w:rFonts w:eastAsiaTheme="minorHAnsi" w:cs="Tahoma"/>
          <w:color w:val="161617"/>
          <w:sz w:val="24"/>
          <w:szCs w:val="24"/>
          <w:shd w:val="clear" w:color="auto" w:fill="FFFFFF"/>
        </w:rPr>
      </w:pPr>
      <w:r w:rsidRPr="0048686B">
        <w:rPr>
          <w:rFonts w:eastAsiaTheme="minorHAnsi" w:cs="Tahoma"/>
          <w:color w:val="161617"/>
          <w:sz w:val="24"/>
          <w:szCs w:val="24"/>
          <w:shd w:val="clear" w:color="auto" w:fill="FFFFFF"/>
        </w:rPr>
        <w:t xml:space="preserve">对组件尺寸和组件总数量进行选择是为保证性能进行的平衡。组件尺寸越小，LOD </w:t>
      </w:r>
      <w:r w:rsidR="00D62C30" w:rsidRPr="00D62C30">
        <w:rPr>
          <w:rFonts w:eastAsiaTheme="minorHAnsi" w:cs="Tahoma"/>
          <w:color w:val="161617"/>
          <w:sz w:val="24"/>
          <w:szCs w:val="24"/>
          <w:shd w:val="clear" w:color="auto" w:fill="FFFFFF"/>
        </w:rPr>
        <w:t>的过渡越快，并对更多地形构成遮挡，但需要的组件数量越多</w:t>
      </w:r>
      <w:r w:rsidR="00D62C30" w:rsidRPr="00D62C30">
        <w:rPr>
          <w:rFonts w:eastAsiaTheme="minorHAnsi" w:cs="Tahoma" w:hint="eastAsia"/>
          <w:color w:val="161617"/>
          <w:sz w:val="24"/>
          <w:szCs w:val="24"/>
          <w:shd w:val="clear" w:color="auto" w:fill="FFFFFF"/>
        </w:rPr>
        <w:t>。</w:t>
      </w:r>
    </w:p>
    <w:p w:rsidR="0048686B" w:rsidRPr="00D62C30" w:rsidRDefault="0048686B" w:rsidP="00D62C30">
      <w:pPr>
        <w:ind w:firstLine="420"/>
        <w:jc w:val="left"/>
        <w:rPr>
          <w:rFonts w:eastAsiaTheme="minorHAnsi" w:cs="Tahoma"/>
          <w:color w:val="161617"/>
          <w:sz w:val="24"/>
          <w:szCs w:val="24"/>
          <w:shd w:val="clear" w:color="auto" w:fill="FFFFFF"/>
        </w:rPr>
      </w:pPr>
      <w:r w:rsidRPr="0048686B">
        <w:rPr>
          <w:rFonts w:eastAsiaTheme="minorHAnsi" w:cs="Tahoma"/>
          <w:color w:val="161617"/>
          <w:sz w:val="24"/>
          <w:szCs w:val="24"/>
          <w:shd w:val="clear" w:color="auto" w:fill="FFFFFF"/>
        </w:rPr>
        <w:t>每个组件均有渲染线程 CPU 处理消耗，每个分段均为绘制调用，因此需要将它们的数量控制到最低。Epic 推荐使用的巨型地形最大组件数量为 1024。</w:t>
      </w:r>
    </w:p>
    <w:p w:rsidR="00011599" w:rsidRDefault="008D1845" w:rsidP="002B02A7">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创建地形有两种方式，一种为自定义地形，一种为导入高度图地形</w:t>
      </w:r>
      <w:r w:rsidR="00011599">
        <w:rPr>
          <w:rFonts w:eastAsiaTheme="minorHAnsi" w:cs="Tahoma" w:hint="eastAsia"/>
          <w:color w:val="161617"/>
          <w:sz w:val="24"/>
          <w:szCs w:val="24"/>
          <w:shd w:val="clear" w:color="auto" w:fill="FFFFFF"/>
        </w:rPr>
        <w:t>。自定义地形方便程序人员快速搭建地形进行测试。但通常为了使地形更加逼真或者达到理想效果，会由专业美术人员使用</w:t>
      </w:r>
      <w:r w:rsidR="00011599" w:rsidRPr="00011599">
        <w:rPr>
          <w:rFonts w:eastAsiaTheme="minorHAnsi" w:cs="Tahoma"/>
          <w:color w:val="161617"/>
          <w:sz w:val="24"/>
          <w:szCs w:val="24"/>
          <w:shd w:val="clear" w:color="auto" w:fill="FFFFFF"/>
        </w:rPr>
        <w:t>GlobalMapper</w:t>
      </w:r>
      <w:r w:rsidR="00011599" w:rsidRPr="00011599">
        <w:rPr>
          <w:rFonts w:eastAsiaTheme="minorHAnsi" w:cs="Tahoma" w:hint="eastAsia"/>
          <w:color w:val="161617"/>
          <w:sz w:val="24"/>
          <w:szCs w:val="24"/>
          <w:shd w:val="clear" w:color="auto" w:fill="FFFFFF"/>
        </w:rPr>
        <w:t>、</w:t>
      </w:r>
      <w:r w:rsidR="00011599" w:rsidRPr="00011599">
        <w:rPr>
          <w:rFonts w:eastAsiaTheme="minorHAnsi" w:cs="Tahoma"/>
          <w:color w:val="161617"/>
          <w:sz w:val="24"/>
          <w:szCs w:val="24"/>
          <w:shd w:val="clear" w:color="auto" w:fill="FFFFFF"/>
        </w:rPr>
        <w:t>World Machine</w:t>
      </w:r>
      <w:r w:rsidR="00011599" w:rsidRPr="00011599">
        <w:rPr>
          <w:rFonts w:eastAsiaTheme="minorHAnsi" w:cs="Tahoma" w:hint="eastAsia"/>
          <w:color w:val="161617"/>
          <w:sz w:val="24"/>
          <w:szCs w:val="24"/>
          <w:shd w:val="clear" w:color="auto" w:fill="FFFFFF"/>
        </w:rPr>
        <w:t>等工具</w:t>
      </w:r>
      <w:r w:rsidR="00011599">
        <w:rPr>
          <w:rFonts w:eastAsiaTheme="minorHAnsi" w:cs="Tahoma" w:hint="eastAsia"/>
          <w:color w:val="161617"/>
          <w:sz w:val="24"/>
          <w:szCs w:val="24"/>
          <w:shd w:val="clear" w:color="auto" w:fill="FFFFFF"/>
        </w:rPr>
        <w:t>制作</w:t>
      </w:r>
      <w:r w:rsidR="00011599" w:rsidRPr="00011599">
        <w:rPr>
          <w:rFonts w:eastAsiaTheme="minorHAnsi" w:cs="Tahoma" w:hint="eastAsia"/>
          <w:color w:val="161617"/>
          <w:sz w:val="24"/>
          <w:szCs w:val="24"/>
          <w:shd w:val="clear" w:color="auto" w:fill="FFFFFF"/>
        </w:rPr>
        <w:t>高度图</w:t>
      </w:r>
      <w:r w:rsidR="00011599">
        <w:rPr>
          <w:rFonts w:eastAsiaTheme="minorHAnsi" w:cs="Tahoma" w:hint="eastAsia"/>
          <w:color w:val="161617"/>
          <w:sz w:val="24"/>
          <w:szCs w:val="24"/>
          <w:shd w:val="clear" w:color="auto" w:fill="FFFFFF"/>
        </w:rPr>
        <w:t>来作为地形。高度图的格式为</w:t>
      </w:r>
      <w:r w:rsidR="00011599" w:rsidRPr="002B02A7">
        <w:rPr>
          <w:rFonts w:eastAsiaTheme="minorHAnsi" w:cs="Tahoma"/>
          <w:color w:val="161617"/>
          <w:sz w:val="24"/>
          <w:szCs w:val="24"/>
          <w:shd w:val="clear" w:color="auto" w:fill="FFFFFF"/>
        </w:rPr>
        <w:t>16</w:t>
      </w:r>
      <w:r w:rsidR="00011599" w:rsidRPr="002B02A7">
        <w:rPr>
          <w:rFonts w:eastAsiaTheme="minorHAnsi" w:cs="Tahoma" w:hint="eastAsia"/>
          <w:color w:val="161617"/>
          <w:sz w:val="24"/>
          <w:szCs w:val="24"/>
          <w:shd w:val="clear" w:color="auto" w:fill="FFFFFF"/>
        </w:rPr>
        <w:t>bit，</w:t>
      </w:r>
      <w:r w:rsidR="00011599" w:rsidRPr="002B02A7">
        <w:rPr>
          <w:rFonts w:eastAsiaTheme="minorHAnsi" w:cs="Tahoma"/>
          <w:color w:val="161617"/>
          <w:sz w:val="24"/>
          <w:szCs w:val="24"/>
          <w:shd w:val="clear" w:color="auto" w:fill="FFFFFF"/>
        </w:rPr>
        <w:t>灰度</w:t>
      </w:r>
      <w:r w:rsidR="00011599" w:rsidRPr="002B02A7">
        <w:rPr>
          <w:rFonts w:eastAsiaTheme="minorHAnsi" w:cs="Tahoma" w:hint="eastAsia"/>
          <w:color w:val="161617"/>
          <w:sz w:val="24"/>
          <w:szCs w:val="24"/>
          <w:shd w:val="clear" w:color="auto" w:fill="FFFFFF"/>
        </w:rPr>
        <w:t>，</w:t>
      </w:r>
      <w:r w:rsidR="00011599" w:rsidRPr="002B02A7">
        <w:rPr>
          <w:rFonts w:eastAsiaTheme="minorHAnsi" w:cs="Tahoma"/>
          <w:color w:val="161617"/>
          <w:sz w:val="24"/>
          <w:szCs w:val="24"/>
          <w:shd w:val="clear" w:color="auto" w:fill="FFFFFF"/>
        </w:rPr>
        <w:t>以小字节序排列的RAW</w:t>
      </w:r>
      <w:r w:rsidR="00011599" w:rsidRPr="002B02A7">
        <w:rPr>
          <w:rFonts w:eastAsiaTheme="minorHAnsi" w:cs="Tahoma" w:hint="eastAsia"/>
          <w:color w:val="161617"/>
          <w:sz w:val="24"/>
          <w:szCs w:val="24"/>
          <w:shd w:val="clear" w:color="auto" w:fill="FFFFFF"/>
        </w:rPr>
        <w:t>格式。</w:t>
      </w:r>
    </w:p>
    <w:p w:rsidR="002B02A7" w:rsidRPr="002B02A7" w:rsidRDefault="002B02A7" w:rsidP="007D2586">
      <w:pPr>
        <w:ind w:firstLine="420"/>
        <w:jc w:val="left"/>
        <w:rPr>
          <w:rFonts w:eastAsiaTheme="minorHAnsi" w:cs="Tahoma"/>
          <w:color w:val="161617"/>
          <w:sz w:val="24"/>
          <w:szCs w:val="24"/>
          <w:shd w:val="clear" w:color="auto" w:fill="FFFFFF"/>
        </w:rPr>
      </w:pPr>
      <w:r w:rsidRPr="002B02A7">
        <w:rPr>
          <w:rFonts w:eastAsiaTheme="minorHAnsi" w:cs="Tahoma" w:hint="eastAsia"/>
          <w:color w:val="161617"/>
          <w:sz w:val="24"/>
          <w:szCs w:val="24"/>
          <w:shd w:val="clear" w:color="auto" w:fill="FFFFFF"/>
        </w:rPr>
        <w:t>导入的地形难免会根据需求进行微调，虚幻引擎提供了一套强大的工具</w:t>
      </w:r>
      <w:r w:rsidRPr="002B02A7">
        <w:rPr>
          <w:rFonts w:eastAsiaTheme="minorHAnsi" w:cs="Tahoma" w:hint="eastAsia"/>
          <w:color w:val="161617"/>
          <w:sz w:val="24"/>
          <w:szCs w:val="24"/>
          <w:shd w:val="clear" w:color="auto" w:fill="FFFFFF"/>
        </w:rPr>
        <w:lastRenderedPageBreak/>
        <w:t>集，包括雕刻、平滑、平整、斜坡、腐蚀、水力侵蚀、噪点、重新拓扑、可见性等功能，完全满足工作的需要。</w:t>
      </w:r>
    </w:p>
    <w:p w:rsidR="002B02A7" w:rsidRPr="002B02A7" w:rsidRDefault="002B02A7" w:rsidP="002B02A7">
      <w:pPr>
        <w:ind w:firstLine="420"/>
        <w:jc w:val="left"/>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在处理高度图时应注意分辨率对地形的影响。</w:t>
      </w:r>
      <w:r w:rsidRPr="002B02A7">
        <w:rPr>
          <w:rFonts w:eastAsiaTheme="minorHAnsi" w:cs="Tahoma" w:hint="eastAsia"/>
          <w:color w:val="161617"/>
          <w:sz w:val="24"/>
          <w:szCs w:val="24"/>
          <w:shd w:val="clear" w:color="auto" w:fill="FFFFFF"/>
        </w:rPr>
        <w:t>斜坡</w:t>
      </w:r>
      <w:r w:rsidRPr="002B02A7">
        <w:rPr>
          <w:rFonts w:eastAsiaTheme="minorHAnsi" w:cs="Tahoma"/>
          <w:color w:val="161617"/>
          <w:sz w:val="24"/>
          <w:szCs w:val="24"/>
          <w:shd w:val="clear" w:color="auto" w:fill="FFFFFF"/>
        </w:rPr>
        <w:t>与平地的交汇处会因分辨率</w:t>
      </w:r>
      <w:r w:rsidRPr="002B02A7">
        <w:rPr>
          <w:rFonts w:eastAsiaTheme="minorHAnsi" w:cs="Tahoma" w:hint="eastAsia"/>
          <w:color w:val="161617"/>
          <w:sz w:val="24"/>
          <w:szCs w:val="24"/>
          <w:shd w:val="clear" w:color="auto" w:fill="FFFFFF"/>
        </w:rPr>
        <w:t>的</w:t>
      </w:r>
      <w:r w:rsidRPr="002B02A7">
        <w:rPr>
          <w:rFonts w:eastAsiaTheme="minorHAnsi" w:cs="Tahoma"/>
          <w:color w:val="161617"/>
          <w:sz w:val="24"/>
          <w:szCs w:val="24"/>
          <w:shd w:val="clear" w:color="auto" w:fill="FFFFFF"/>
        </w:rPr>
        <w:t>过大变得</w:t>
      </w:r>
      <w:r w:rsidRPr="002B02A7">
        <w:rPr>
          <w:rFonts w:eastAsiaTheme="minorHAnsi" w:cs="Tahoma" w:hint="eastAsia"/>
          <w:color w:val="161617"/>
          <w:sz w:val="24"/>
          <w:szCs w:val="24"/>
          <w:shd w:val="clear" w:color="auto" w:fill="FFFFFF"/>
        </w:rPr>
        <w:t>突兀，此处的过大指</w:t>
      </w:r>
      <w:r w:rsidRPr="002B02A7">
        <w:rPr>
          <w:rFonts w:eastAsiaTheme="minorHAnsi" w:cs="Tahoma"/>
          <w:color w:val="161617"/>
          <w:sz w:val="24"/>
          <w:szCs w:val="24"/>
          <w:shd w:val="clear" w:color="auto" w:fill="FFFFFF"/>
        </w:rPr>
        <w:t>的是</w:t>
      </w:r>
      <w:r w:rsidRPr="002B02A7">
        <w:rPr>
          <w:rFonts w:eastAsiaTheme="minorHAnsi" w:cs="Tahoma" w:hint="eastAsia"/>
          <w:color w:val="161617"/>
          <w:sz w:val="24"/>
          <w:szCs w:val="24"/>
          <w:shd w:val="clear" w:color="auto" w:fill="FFFFFF"/>
        </w:rPr>
        <w:t>一手获得</w:t>
      </w:r>
      <w:r w:rsidRPr="002B02A7">
        <w:rPr>
          <w:rFonts w:eastAsiaTheme="minorHAnsi" w:cs="Tahoma"/>
          <w:color w:val="161617"/>
          <w:sz w:val="24"/>
          <w:szCs w:val="24"/>
          <w:shd w:val="clear" w:color="auto" w:fill="FFFFFF"/>
        </w:rPr>
        <w:t>的</w:t>
      </w:r>
      <w:r w:rsidRPr="002B02A7">
        <w:rPr>
          <w:rFonts w:eastAsiaTheme="minorHAnsi" w:cs="Tahoma" w:hint="eastAsia"/>
          <w:color w:val="161617"/>
          <w:sz w:val="24"/>
          <w:szCs w:val="24"/>
          <w:shd w:val="clear" w:color="auto" w:fill="FFFFFF"/>
        </w:rPr>
        <w:t>卫图</w:t>
      </w:r>
      <w:r w:rsidRPr="002B02A7">
        <w:rPr>
          <w:rFonts w:eastAsiaTheme="minorHAnsi" w:cs="Tahoma"/>
          <w:color w:val="161617"/>
          <w:sz w:val="24"/>
          <w:szCs w:val="24"/>
          <w:shd w:val="clear" w:color="auto" w:fill="FFFFFF"/>
        </w:rPr>
        <w:t>与</w:t>
      </w:r>
      <w:r w:rsidRPr="002B02A7">
        <w:rPr>
          <w:rFonts w:eastAsiaTheme="minorHAnsi" w:cs="Tahoma" w:hint="eastAsia"/>
          <w:color w:val="161617"/>
          <w:sz w:val="24"/>
          <w:szCs w:val="24"/>
          <w:shd w:val="clear" w:color="auto" w:fill="FFFFFF"/>
        </w:rPr>
        <w:t>处理后</w:t>
      </w:r>
      <w:r w:rsidRPr="002B02A7">
        <w:rPr>
          <w:rFonts w:eastAsiaTheme="minorHAnsi" w:cs="Tahoma"/>
          <w:color w:val="161617"/>
          <w:sz w:val="24"/>
          <w:szCs w:val="24"/>
          <w:shd w:val="clear" w:color="auto" w:fill="FFFFFF"/>
        </w:rPr>
        <w:t>的高度图的分辨率差值。</w:t>
      </w:r>
      <w:r w:rsidRPr="002B02A7">
        <w:rPr>
          <w:rFonts w:eastAsiaTheme="minorHAnsi" w:cs="Tahoma" w:hint="eastAsia"/>
          <w:color w:val="161617"/>
          <w:sz w:val="24"/>
          <w:szCs w:val="24"/>
          <w:shd w:val="clear" w:color="auto" w:fill="FFFFFF"/>
        </w:rPr>
        <w:t>当分辨率</w:t>
      </w:r>
      <w:r w:rsidRPr="002B02A7">
        <w:rPr>
          <w:rFonts w:eastAsiaTheme="minorHAnsi" w:cs="Tahoma"/>
          <w:color w:val="161617"/>
          <w:sz w:val="24"/>
          <w:szCs w:val="24"/>
          <w:shd w:val="clear" w:color="auto" w:fill="FFFFFF"/>
        </w:rPr>
        <w:t>差距过大</w:t>
      </w:r>
      <w:r w:rsidRPr="002B02A7">
        <w:rPr>
          <w:rFonts w:eastAsiaTheme="minorHAnsi" w:cs="Tahoma" w:hint="eastAsia"/>
          <w:color w:val="161617"/>
          <w:sz w:val="24"/>
          <w:szCs w:val="24"/>
          <w:shd w:val="clear" w:color="auto" w:fill="FFFFFF"/>
        </w:rPr>
        <w:t>造成过渡不平滑时，可以</w:t>
      </w:r>
      <w:r w:rsidRPr="002B02A7">
        <w:rPr>
          <w:rFonts w:eastAsiaTheme="minorHAnsi" w:cs="Tahoma"/>
          <w:color w:val="161617"/>
          <w:sz w:val="24"/>
          <w:szCs w:val="24"/>
          <w:shd w:val="clear" w:color="auto" w:fill="FFFFFF"/>
        </w:rPr>
        <w:t>在</w:t>
      </w:r>
      <w:r w:rsidRPr="002B02A7">
        <w:rPr>
          <w:rFonts w:eastAsiaTheme="minorHAnsi" w:cs="Tahoma" w:hint="eastAsia"/>
          <w:color w:val="161617"/>
          <w:sz w:val="24"/>
          <w:szCs w:val="24"/>
          <w:shd w:val="clear" w:color="auto" w:fill="FFFFFF"/>
        </w:rPr>
        <w:t>处理高度图</w:t>
      </w:r>
      <w:r w:rsidRPr="002B02A7">
        <w:rPr>
          <w:rFonts w:eastAsiaTheme="minorHAnsi" w:cs="Tahoma"/>
          <w:color w:val="161617"/>
          <w:sz w:val="24"/>
          <w:szCs w:val="24"/>
          <w:shd w:val="clear" w:color="auto" w:fill="FFFFFF"/>
        </w:rPr>
        <w:t>时进行</w:t>
      </w:r>
      <w:r w:rsidRPr="002B02A7">
        <w:rPr>
          <w:rFonts w:eastAsiaTheme="minorHAnsi" w:cs="Tahoma" w:hint="eastAsia"/>
          <w:color w:val="161617"/>
          <w:sz w:val="24"/>
          <w:szCs w:val="24"/>
          <w:shd w:val="clear" w:color="auto" w:fill="FFFFFF"/>
        </w:rPr>
        <w:t>平滑处理。</w:t>
      </w:r>
      <w:r w:rsidRPr="002B02A7">
        <w:rPr>
          <w:rFonts w:eastAsiaTheme="minorHAnsi" w:cs="Tahoma"/>
          <w:color w:val="161617"/>
          <w:sz w:val="24"/>
          <w:szCs w:val="24"/>
          <w:shd w:val="clear" w:color="auto" w:fill="FFFFFF"/>
        </w:rPr>
        <w:t>处理后的</w:t>
      </w:r>
      <w:r w:rsidRPr="002B02A7">
        <w:rPr>
          <w:rFonts w:eastAsiaTheme="minorHAnsi" w:cs="Tahoma" w:hint="eastAsia"/>
          <w:color w:val="161617"/>
          <w:sz w:val="24"/>
          <w:szCs w:val="24"/>
          <w:shd w:val="clear" w:color="auto" w:fill="FFFFFF"/>
        </w:rPr>
        <w:t>高度图</w:t>
      </w:r>
      <w:r w:rsidRPr="002B02A7">
        <w:rPr>
          <w:rFonts w:eastAsiaTheme="minorHAnsi" w:cs="Tahoma"/>
          <w:color w:val="161617"/>
          <w:sz w:val="24"/>
          <w:szCs w:val="24"/>
          <w:shd w:val="clear" w:color="auto" w:fill="FFFFFF"/>
        </w:rPr>
        <w:t>最高点和最低点不会改变</w:t>
      </w:r>
      <w:r w:rsidRPr="002B02A7">
        <w:rPr>
          <w:rFonts w:eastAsiaTheme="minorHAnsi" w:cs="Tahoma" w:hint="eastAsia"/>
          <w:color w:val="161617"/>
          <w:sz w:val="24"/>
          <w:szCs w:val="24"/>
          <w:shd w:val="clear" w:color="auto" w:fill="FFFFFF"/>
        </w:rPr>
        <w:t>，</w:t>
      </w:r>
      <w:r w:rsidRPr="002B02A7">
        <w:rPr>
          <w:rFonts w:eastAsiaTheme="minorHAnsi" w:cs="Tahoma"/>
          <w:color w:val="161617"/>
          <w:sz w:val="24"/>
          <w:szCs w:val="24"/>
          <w:shd w:val="clear" w:color="auto" w:fill="FFFFFF"/>
        </w:rPr>
        <w:t>但是</w:t>
      </w:r>
      <w:r w:rsidRPr="002B02A7">
        <w:rPr>
          <w:rFonts w:eastAsiaTheme="minorHAnsi" w:cs="Tahoma" w:hint="eastAsia"/>
          <w:color w:val="161617"/>
          <w:sz w:val="24"/>
          <w:szCs w:val="24"/>
          <w:shd w:val="clear" w:color="auto" w:fill="FFFFFF"/>
        </w:rPr>
        <w:t>过度的平滑</w:t>
      </w:r>
      <w:r w:rsidRPr="002B02A7">
        <w:rPr>
          <w:rFonts w:eastAsiaTheme="minorHAnsi" w:cs="Tahoma"/>
          <w:color w:val="161617"/>
          <w:sz w:val="24"/>
          <w:szCs w:val="24"/>
          <w:shd w:val="clear" w:color="auto" w:fill="FFFFFF"/>
        </w:rPr>
        <w:t>处理</w:t>
      </w:r>
      <w:r w:rsidRPr="002B02A7">
        <w:rPr>
          <w:rFonts w:eastAsiaTheme="minorHAnsi" w:cs="Tahoma" w:hint="eastAsia"/>
          <w:color w:val="161617"/>
          <w:sz w:val="24"/>
          <w:szCs w:val="24"/>
          <w:shd w:val="clear" w:color="auto" w:fill="FFFFFF"/>
        </w:rPr>
        <w:t>会使得</w:t>
      </w:r>
      <w:r w:rsidRPr="002B02A7">
        <w:rPr>
          <w:rFonts w:eastAsiaTheme="minorHAnsi" w:cs="Tahoma"/>
          <w:color w:val="161617"/>
          <w:sz w:val="24"/>
          <w:szCs w:val="24"/>
          <w:shd w:val="clear" w:color="auto" w:fill="FFFFFF"/>
        </w:rPr>
        <w:t>除最高点和最低点</w:t>
      </w:r>
      <w:r w:rsidRPr="002B02A7">
        <w:rPr>
          <w:rFonts w:eastAsiaTheme="minorHAnsi" w:cs="Tahoma" w:hint="eastAsia"/>
          <w:color w:val="161617"/>
          <w:sz w:val="24"/>
          <w:szCs w:val="24"/>
          <w:shd w:val="clear" w:color="auto" w:fill="FFFFFF"/>
        </w:rPr>
        <w:t>之外的所有</w:t>
      </w:r>
      <w:r w:rsidRPr="002B02A7">
        <w:rPr>
          <w:rFonts w:eastAsiaTheme="minorHAnsi" w:cs="Tahoma"/>
          <w:color w:val="161617"/>
          <w:sz w:val="24"/>
          <w:szCs w:val="24"/>
          <w:shd w:val="clear" w:color="auto" w:fill="FFFFFF"/>
        </w:rPr>
        <w:t>点变平，在进行平滑处理时应注意实时观察。如果除最高点</w:t>
      </w:r>
      <w:r w:rsidRPr="002B02A7">
        <w:rPr>
          <w:rFonts w:eastAsiaTheme="minorHAnsi" w:cs="Tahoma" w:hint="eastAsia"/>
          <w:color w:val="161617"/>
          <w:sz w:val="24"/>
          <w:szCs w:val="24"/>
          <w:shd w:val="clear" w:color="auto" w:fill="FFFFFF"/>
        </w:rPr>
        <w:t>和</w:t>
      </w:r>
      <w:r w:rsidRPr="002B02A7">
        <w:rPr>
          <w:rFonts w:eastAsiaTheme="minorHAnsi" w:cs="Tahoma"/>
          <w:color w:val="161617"/>
          <w:sz w:val="24"/>
          <w:szCs w:val="24"/>
          <w:shd w:val="clear" w:color="auto" w:fill="FFFFFF"/>
        </w:rPr>
        <w:t>最低点外有重要的高山或</w:t>
      </w:r>
      <w:r w:rsidRPr="002B02A7">
        <w:rPr>
          <w:rFonts w:eastAsiaTheme="minorHAnsi" w:cs="Tahoma" w:hint="eastAsia"/>
          <w:color w:val="161617"/>
          <w:sz w:val="24"/>
          <w:szCs w:val="24"/>
          <w:shd w:val="clear" w:color="auto" w:fill="FFFFFF"/>
        </w:rPr>
        <w:t>盆地不建议</w:t>
      </w:r>
      <w:r w:rsidRPr="002B02A7">
        <w:rPr>
          <w:rFonts w:eastAsiaTheme="minorHAnsi" w:cs="Tahoma"/>
          <w:color w:val="161617"/>
          <w:sz w:val="24"/>
          <w:szCs w:val="24"/>
          <w:shd w:val="clear" w:color="auto" w:fill="FFFFFF"/>
        </w:rPr>
        <w:t>使用平滑处理</w:t>
      </w:r>
      <w:r w:rsidRPr="002B02A7">
        <w:rPr>
          <w:rFonts w:eastAsiaTheme="minorHAnsi" w:cs="Tahoma" w:hint="eastAsia"/>
          <w:color w:val="161617"/>
          <w:sz w:val="24"/>
          <w:szCs w:val="24"/>
          <w:shd w:val="clear" w:color="auto" w:fill="FFFFFF"/>
        </w:rPr>
        <w:t>，因为</w:t>
      </w:r>
      <w:r w:rsidRPr="002B02A7">
        <w:rPr>
          <w:rFonts w:eastAsiaTheme="minorHAnsi" w:cs="Tahoma"/>
          <w:color w:val="161617"/>
          <w:sz w:val="24"/>
          <w:szCs w:val="24"/>
          <w:shd w:val="clear" w:color="auto" w:fill="FFFFFF"/>
        </w:rPr>
        <w:t>会改变它们的海拔。</w:t>
      </w:r>
      <w:r w:rsidRPr="002B02A7">
        <w:rPr>
          <w:rFonts w:eastAsiaTheme="minorHAnsi" w:cs="Tahoma" w:hint="eastAsia"/>
          <w:color w:val="161617"/>
          <w:sz w:val="24"/>
          <w:szCs w:val="24"/>
          <w:shd w:val="clear" w:color="auto" w:fill="FFFFFF"/>
        </w:rPr>
        <w:t>如果</w:t>
      </w:r>
      <w:r w:rsidRPr="002B02A7">
        <w:rPr>
          <w:rFonts w:eastAsiaTheme="minorHAnsi" w:cs="Tahoma"/>
          <w:color w:val="161617"/>
          <w:sz w:val="24"/>
          <w:szCs w:val="24"/>
          <w:shd w:val="clear" w:color="auto" w:fill="FFFFFF"/>
        </w:rPr>
        <w:t>显得突兀的边缘较少的话，可以用引擎自带的地形修改器进行修改。</w:t>
      </w:r>
    </w:p>
    <w:p w:rsidR="00CE2164" w:rsidRPr="00CE2164" w:rsidRDefault="003519C6" w:rsidP="00CE2164">
      <w:pPr>
        <w:ind w:firstLine="420"/>
        <w:rPr>
          <w:rFonts w:eastAsiaTheme="minorHAnsi" w:cs="Tahoma"/>
          <w:color w:val="161617"/>
          <w:sz w:val="24"/>
          <w:szCs w:val="24"/>
          <w:shd w:val="clear" w:color="auto" w:fill="FFFFFF"/>
        </w:rPr>
      </w:pPr>
      <w:r w:rsidRPr="00CE2164">
        <w:rPr>
          <w:rFonts w:eastAsiaTheme="minorHAnsi" w:cs="Tahoma" w:hint="eastAsia"/>
          <w:color w:val="161617"/>
          <w:sz w:val="24"/>
          <w:szCs w:val="24"/>
          <w:shd w:val="clear" w:color="auto" w:fill="FFFFFF"/>
        </w:rPr>
        <w:t>高度图的每个点的高度肯定是无法与虚幻引擎中地形的每个点一一对应。</w:t>
      </w:r>
      <w:r w:rsidR="00CE2164" w:rsidRPr="00CE2164">
        <w:rPr>
          <w:rFonts w:eastAsiaTheme="minorHAnsi" w:cs="Tahoma"/>
          <w:color w:val="161617"/>
          <w:sz w:val="24"/>
          <w:szCs w:val="24"/>
          <w:shd w:val="clear" w:color="auto" w:fill="FFFFFF"/>
        </w:rPr>
        <w:t>因为在地形的两次</w:t>
      </w:r>
      <w:r w:rsidR="00CE2164" w:rsidRPr="00CE2164">
        <w:rPr>
          <w:rFonts w:eastAsiaTheme="minorHAnsi" w:cs="Tahoma" w:hint="eastAsia"/>
          <w:color w:val="161617"/>
          <w:sz w:val="24"/>
          <w:szCs w:val="24"/>
          <w:shd w:val="clear" w:color="auto" w:fill="FFFFFF"/>
        </w:rPr>
        <w:t>软件</w:t>
      </w:r>
      <w:r w:rsidR="00CE2164" w:rsidRPr="00CE2164">
        <w:rPr>
          <w:rFonts w:eastAsiaTheme="minorHAnsi" w:cs="Tahoma"/>
          <w:color w:val="161617"/>
          <w:sz w:val="24"/>
          <w:szCs w:val="24"/>
          <w:shd w:val="clear" w:color="auto" w:fill="FFFFFF"/>
        </w:rPr>
        <w:t>的</w:t>
      </w:r>
      <w:r w:rsidR="00CE2164" w:rsidRPr="00CE2164">
        <w:rPr>
          <w:rFonts w:eastAsiaTheme="minorHAnsi" w:cs="Tahoma" w:hint="eastAsia"/>
          <w:color w:val="161617"/>
          <w:sz w:val="24"/>
          <w:szCs w:val="24"/>
          <w:shd w:val="clear" w:color="auto" w:fill="FFFFFF"/>
        </w:rPr>
        <w:t>转换中</w:t>
      </w:r>
      <w:r w:rsidR="00CE2164" w:rsidRPr="00CE2164">
        <w:rPr>
          <w:rFonts w:eastAsiaTheme="minorHAnsi" w:cs="Tahoma"/>
          <w:color w:val="161617"/>
          <w:sz w:val="24"/>
          <w:szCs w:val="24"/>
          <w:shd w:val="clear" w:color="auto" w:fill="FFFFFF"/>
        </w:rPr>
        <w:t>势必存在误差，</w:t>
      </w:r>
      <w:r w:rsidR="00CE2164" w:rsidRPr="00CE2164">
        <w:rPr>
          <w:rFonts w:eastAsiaTheme="minorHAnsi" w:cs="Tahoma" w:hint="eastAsia"/>
          <w:color w:val="161617"/>
          <w:sz w:val="24"/>
          <w:szCs w:val="24"/>
          <w:shd w:val="clear" w:color="auto" w:fill="FFFFFF"/>
        </w:rPr>
        <w:t>还有</w:t>
      </w:r>
      <w:r w:rsidR="00CE2164" w:rsidRPr="00CE2164">
        <w:rPr>
          <w:rFonts w:eastAsiaTheme="minorHAnsi" w:cs="Tahoma"/>
          <w:color w:val="161617"/>
          <w:sz w:val="24"/>
          <w:szCs w:val="24"/>
          <w:shd w:val="clear" w:color="auto" w:fill="FFFFFF"/>
        </w:rPr>
        <w:t>在</w:t>
      </w:r>
      <w:r w:rsidR="00CE2164" w:rsidRPr="00CE2164">
        <w:rPr>
          <w:rFonts w:eastAsiaTheme="minorHAnsi" w:cs="Tahoma" w:hint="eastAsia"/>
          <w:color w:val="161617"/>
          <w:sz w:val="24"/>
          <w:szCs w:val="24"/>
          <w:shd w:val="clear" w:color="auto" w:fill="FFFFFF"/>
        </w:rPr>
        <w:t>UE4中</w:t>
      </w:r>
      <w:r w:rsidR="00CE2164" w:rsidRPr="00CE2164">
        <w:rPr>
          <w:rFonts w:eastAsiaTheme="minorHAnsi" w:cs="Tahoma"/>
          <w:color w:val="161617"/>
          <w:sz w:val="24"/>
          <w:szCs w:val="24"/>
          <w:shd w:val="clear" w:color="auto" w:fill="FFFFFF"/>
        </w:rPr>
        <w:t>计算</w:t>
      </w:r>
      <w:r w:rsidR="00CE2164" w:rsidRPr="00CE2164">
        <w:rPr>
          <w:rFonts w:eastAsiaTheme="minorHAnsi" w:cs="Tahoma" w:hint="eastAsia"/>
          <w:color w:val="161617"/>
          <w:sz w:val="24"/>
          <w:szCs w:val="24"/>
          <w:shd w:val="clear" w:color="auto" w:fill="FFFFFF"/>
        </w:rPr>
        <w:t>S</w:t>
      </w:r>
      <w:r w:rsidR="00CE2164" w:rsidRPr="00CE2164">
        <w:rPr>
          <w:rFonts w:eastAsiaTheme="minorHAnsi" w:cs="Tahoma"/>
          <w:color w:val="161617"/>
          <w:sz w:val="24"/>
          <w:szCs w:val="24"/>
          <w:shd w:val="clear" w:color="auto" w:fill="FFFFFF"/>
        </w:rPr>
        <w:t>cale时</w:t>
      </w:r>
      <w:r w:rsidR="00CE2164" w:rsidRPr="00CE2164">
        <w:rPr>
          <w:rFonts w:eastAsiaTheme="minorHAnsi" w:cs="Tahoma" w:hint="eastAsia"/>
          <w:color w:val="161617"/>
          <w:sz w:val="24"/>
          <w:szCs w:val="24"/>
          <w:shd w:val="clear" w:color="auto" w:fill="FFFFFF"/>
        </w:rPr>
        <w:t>省略过小</w:t>
      </w:r>
      <w:r w:rsidR="00CE2164" w:rsidRPr="00CE2164">
        <w:rPr>
          <w:rFonts w:eastAsiaTheme="minorHAnsi" w:cs="Tahoma"/>
          <w:color w:val="161617"/>
          <w:sz w:val="24"/>
          <w:szCs w:val="24"/>
          <w:shd w:val="clear" w:color="auto" w:fill="FFFFFF"/>
        </w:rPr>
        <w:t>数字产生的误差，在测量</w:t>
      </w:r>
      <w:r w:rsidR="00CE2164" w:rsidRPr="00CE2164">
        <w:rPr>
          <w:rFonts w:eastAsiaTheme="minorHAnsi" w:cs="Tahoma" w:hint="eastAsia"/>
          <w:color w:val="161617"/>
          <w:sz w:val="24"/>
          <w:szCs w:val="24"/>
          <w:shd w:val="clear" w:color="auto" w:fill="FFFFFF"/>
        </w:rPr>
        <w:t>时</w:t>
      </w:r>
      <w:r w:rsidR="00CE2164" w:rsidRPr="00CE2164">
        <w:rPr>
          <w:rFonts w:eastAsiaTheme="minorHAnsi" w:cs="Tahoma"/>
          <w:color w:val="161617"/>
          <w:sz w:val="24"/>
          <w:szCs w:val="24"/>
          <w:shd w:val="clear" w:color="auto" w:fill="FFFFFF"/>
        </w:rPr>
        <w:t>产生</w:t>
      </w:r>
      <w:r w:rsidR="00CE2164" w:rsidRPr="00CE2164">
        <w:rPr>
          <w:rFonts w:eastAsiaTheme="minorHAnsi" w:cs="Tahoma" w:hint="eastAsia"/>
          <w:color w:val="161617"/>
          <w:sz w:val="24"/>
          <w:szCs w:val="24"/>
          <w:shd w:val="clear" w:color="auto" w:fill="FFFFFF"/>
        </w:rPr>
        <w:t>的</w:t>
      </w:r>
      <w:r w:rsidR="00CE2164" w:rsidRPr="00CE2164">
        <w:rPr>
          <w:rFonts w:eastAsiaTheme="minorHAnsi" w:cs="Tahoma"/>
          <w:color w:val="161617"/>
          <w:sz w:val="24"/>
          <w:szCs w:val="24"/>
          <w:shd w:val="clear" w:color="auto" w:fill="FFFFFF"/>
        </w:rPr>
        <w:t>误差，但是可以</w:t>
      </w:r>
      <w:r w:rsidR="00CE2164" w:rsidRPr="00CE2164">
        <w:rPr>
          <w:rFonts w:eastAsiaTheme="minorHAnsi" w:cs="Tahoma" w:hint="eastAsia"/>
          <w:color w:val="161617"/>
          <w:sz w:val="24"/>
          <w:szCs w:val="24"/>
          <w:shd w:val="clear" w:color="auto" w:fill="FFFFFF"/>
        </w:rPr>
        <w:t>保证99</w:t>
      </w:r>
      <w:r w:rsidR="00CE2164" w:rsidRPr="00CE2164">
        <w:rPr>
          <w:rFonts w:eastAsiaTheme="minorHAnsi" w:cs="Tahoma"/>
          <w:color w:val="161617"/>
          <w:sz w:val="24"/>
          <w:szCs w:val="24"/>
          <w:shd w:val="clear" w:color="auto" w:fill="FFFFFF"/>
        </w:rPr>
        <w:t>%的还原，</w:t>
      </w:r>
      <w:r w:rsidR="00CE2164" w:rsidRPr="00CE2164">
        <w:rPr>
          <w:rFonts w:eastAsiaTheme="minorHAnsi" w:cs="Tahoma" w:hint="eastAsia"/>
          <w:color w:val="161617"/>
          <w:sz w:val="24"/>
          <w:szCs w:val="24"/>
          <w:shd w:val="clear" w:color="auto" w:fill="FFFFFF"/>
        </w:rPr>
        <w:t>此</w:t>
      </w:r>
      <w:r w:rsidR="00CE2164" w:rsidRPr="00CE2164">
        <w:rPr>
          <w:rFonts w:eastAsiaTheme="minorHAnsi" w:cs="Tahoma"/>
          <w:color w:val="161617"/>
          <w:sz w:val="24"/>
          <w:szCs w:val="24"/>
          <w:shd w:val="clear" w:color="auto" w:fill="FFFFFF"/>
        </w:rPr>
        <w:t>结论是经过多次细致</w:t>
      </w:r>
      <w:r w:rsidR="00CE2164" w:rsidRPr="00CE2164">
        <w:rPr>
          <w:rFonts w:eastAsiaTheme="minorHAnsi" w:cs="Tahoma" w:hint="eastAsia"/>
          <w:color w:val="161617"/>
          <w:sz w:val="24"/>
          <w:szCs w:val="24"/>
          <w:shd w:val="clear" w:color="auto" w:fill="FFFFFF"/>
        </w:rPr>
        <w:t>的测量得</w:t>
      </w:r>
      <w:r w:rsidR="00CE2164" w:rsidRPr="00CE2164">
        <w:rPr>
          <w:rFonts w:eastAsiaTheme="minorHAnsi" w:cs="Tahoma"/>
          <w:color w:val="161617"/>
          <w:sz w:val="24"/>
          <w:szCs w:val="24"/>
          <w:shd w:val="clear" w:color="auto" w:fill="FFFFFF"/>
        </w:rPr>
        <w:t>到的。</w:t>
      </w:r>
      <w:r w:rsidR="00CE2164" w:rsidRPr="00CE2164">
        <w:rPr>
          <w:rFonts w:eastAsiaTheme="minorHAnsi" w:cs="Tahoma" w:hint="eastAsia"/>
          <w:color w:val="161617"/>
          <w:sz w:val="24"/>
          <w:szCs w:val="24"/>
          <w:shd w:val="clear" w:color="auto" w:fill="FFFFFF"/>
        </w:rPr>
        <w:t>最高点与</w:t>
      </w:r>
      <w:r w:rsidR="00CE2164" w:rsidRPr="00CE2164">
        <w:rPr>
          <w:rFonts w:eastAsiaTheme="minorHAnsi" w:cs="Tahoma"/>
          <w:color w:val="161617"/>
          <w:sz w:val="24"/>
          <w:szCs w:val="24"/>
          <w:shd w:val="clear" w:color="auto" w:fill="FFFFFF"/>
        </w:rPr>
        <w:t>最低点完全可以对上，其他的点要取决于在World Machine</w:t>
      </w:r>
      <w:r w:rsidR="00CE2164" w:rsidRPr="00CE2164">
        <w:rPr>
          <w:rFonts w:eastAsiaTheme="minorHAnsi" w:cs="Tahoma" w:hint="eastAsia"/>
          <w:color w:val="161617"/>
          <w:sz w:val="24"/>
          <w:szCs w:val="24"/>
          <w:shd w:val="clear" w:color="auto" w:fill="FFFFFF"/>
        </w:rPr>
        <w:t>里</w:t>
      </w:r>
      <w:r w:rsidR="00CE2164" w:rsidRPr="00CE2164">
        <w:rPr>
          <w:rFonts w:eastAsiaTheme="minorHAnsi" w:cs="Tahoma"/>
          <w:color w:val="161617"/>
          <w:sz w:val="24"/>
          <w:szCs w:val="24"/>
          <w:shd w:val="clear" w:color="auto" w:fill="FFFFFF"/>
        </w:rPr>
        <w:t>是否进行过平滑处理，如果处理过那么就</w:t>
      </w:r>
      <w:r w:rsidR="00CE2164" w:rsidRPr="00CE2164">
        <w:rPr>
          <w:rFonts w:eastAsiaTheme="minorHAnsi" w:cs="Tahoma" w:hint="eastAsia"/>
          <w:color w:val="161617"/>
          <w:sz w:val="24"/>
          <w:szCs w:val="24"/>
          <w:shd w:val="clear" w:color="auto" w:fill="FFFFFF"/>
        </w:rPr>
        <w:t>无法对应上，</w:t>
      </w:r>
      <w:r w:rsidR="00CE2164" w:rsidRPr="00CE2164">
        <w:rPr>
          <w:rFonts w:eastAsiaTheme="minorHAnsi" w:cs="Tahoma"/>
          <w:color w:val="161617"/>
          <w:sz w:val="24"/>
          <w:szCs w:val="24"/>
          <w:shd w:val="clear" w:color="auto" w:fill="FFFFFF"/>
        </w:rPr>
        <w:t>没有处理过</w:t>
      </w:r>
      <w:r w:rsidR="00CE2164" w:rsidRPr="00CE2164">
        <w:rPr>
          <w:rFonts w:eastAsiaTheme="minorHAnsi" w:cs="Tahoma" w:hint="eastAsia"/>
          <w:color w:val="161617"/>
          <w:sz w:val="24"/>
          <w:szCs w:val="24"/>
          <w:shd w:val="clear" w:color="auto" w:fill="FFFFFF"/>
        </w:rPr>
        <w:t>要看</w:t>
      </w:r>
      <w:r w:rsidR="00CE2164" w:rsidRPr="00CE2164">
        <w:rPr>
          <w:rFonts w:eastAsiaTheme="minorHAnsi" w:cs="Tahoma"/>
          <w:color w:val="161617"/>
          <w:sz w:val="24"/>
          <w:szCs w:val="24"/>
          <w:shd w:val="clear" w:color="auto" w:fill="FFFFFF"/>
        </w:rPr>
        <w:t>分辨率</w:t>
      </w:r>
      <w:r w:rsidR="00CE2164" w:rsidRPr="00CE2164">
        <w:rPr>
          <w:rFonts w:eastAsiaTheme="minorHAnsi" w:cs="Tahoma" w:hint="eastAsia"/>
          <w:color w:val="161617"/>
          <w:sz w:val="24"/>
          <w:szCs w:val="24"/>
          <w:shd w:val="clear" w:color="auto" w:fill="FFFFFF"/>
        </w:rPr>
        <w:t>，</w:t>
      </w:r>
      <w:r w:rsidR="00CE2164" w:rsidRPr="00CE2164">
        <w:rPr>
          <w:rFonts w:eastAsiaTheme="minorHAnsi" w:cs="Tahoma"/>
          <w:color w:val="161617"/>
          <w:sz w:val="24"/>
          <w:szCs w:val="24"/>
          <w:shd w:val="clear" w:color="auto" w:fill="FFFFFF"/>
        </w:rPr>
        <w:t>当</w:t>
      </w:r>
      <w:r w:rsidR="00CE2164" w:rsidRPr="00CE2164">
        <w:rPr>
          <w:rFonts w:eastAsiaTheme="minorHAnsi" w:cs="Tahoma" w:hint="eastAsia"/>
          <w:color w:val="161617"/>
          <w:sz w:val="24"/>
          <w:szCs w:val="24"/>
          <w:shd w:val="clear" w:color="auto" w:fill="FFFFFF"/>
        </w:rPr>
        <w:t>地形的</w:t>
      </w:r>
      <w:r w:rsidR="00CE2164" w:rsidRPr="00CE2164">
        <w:rPr>
          <w:rFonts w:eastAsiaTheme="minorHAnsi" w:cs="Tahoma"/>
          <w:color w:val="161617"/>
          <w:sz w:val="24"/>
          <w:szCs w:val="24"/>
          <w:shd w:val="clear" w:color="auto" w:fill="FFFFFF"/>
        </w:rPr>
        <w:t>分辨率</w:t>
      </w:r>
      <w:r w:rsidR="00CE2164" w:rsidRPr="00CE2164">
        <w:rPr>
          <w:rFonts w:eastAsiaTheme="minorHAnsi" w:cs="Tahoma" w:hint="eastAsia"/>
          <w:color w:val="161617"/>
          <w:sz w:val="24"/>
          <w:szCs w:val="24"/>
          <w:shd w:val="clear" w:color="auto" w:fill="FFFFFF"/>
        </w:rPr>
        <w:t>大于</w:t>
      </w:r>
      <w:r w:rsidR="00CE2164" w:rsidRPr="00CE2164">
        <w:rPr>
          <w:rFonts w:eastAsiaTheme="minorHAnsi" w:cs="Tahoma"/>
          <w:color w:val="161617"/>
          <w:sz w:val="24"/>
          <w:szCs w:val="24"/>
          <w:shd w:val="clear" w:color="auto" w:fill="FFFFFF"/>
        </w:rPr>
        <w:t>等于</w:t>
      </w:r>
      <w:r w:rsidR="00CE2164" w:rsidRPr="00CE2164">
        <w:rPr>
          <w:rFonts w:eastAsiaTheme="minorHAnsi" w:cs="Tahoma" w:hint="eastAsia"/>
          <w:color w:val="161617"/>
          <w:sz w:val="24"/>
          <w:szCs w:val="24"/>
          <w:shd w:val="clear" w:color="auto" w:fill="FFFFFF"/>
        </w:rPr>
        <w:t>卫片</w:t>
      </w:r>
      <w:r w:rsidR="00CE2164" w:rsidRPr="00CE2164">
        <w:rPr>
          <w:rFonts w:eastAsiaTheme="minorHAnsi" w:cs="Tahoma"/>
          <w:color w:val="161617"/>
          <w:sz w:val="24"/>
          <w:szCs w:val="24"/>
          <w:shd w:val="clear" w:color="auto" w:fill="FFFFFF"/>
        </w:rPr>
        <w:t>的分辨率就可以对应上，当地形的分辨率</w:t>
      </w:r>
      <w:r w:rsidR="00CE2164" w:rsidRPr="00CE2164">
        <w:rPr>
          <w:rFonts w:eastAsiaTheme="minorHAnsi" w:cs="Tahoma" w:hint="eastAsia"/>
          <w:color w:val="161617"/>
          <w:sz w:val="24"/>
          <w:szCs w:val="24"/>
          <w:shd w:val="clear" w:color="auto" w:fill="FFFFFF"/>
        </w:rPr>
        <w:t>小于</w:t>
      </w:r>
      <w:r w:rsidR="00CE2164" w:rsidRPr="00CE2164">
        <w:rPr>
          <w:rFonts w:eastAsiaTheme="minorHAnsi" w:cs="Tahoma"/>
          <w:color w:val="161617"/>
          <w:sz w:val="24"/>
          <w:szCs w:val="24"/>
          <w:shd w:val="clear" w:color="auto" w:fill="FFFFFF"/>
        </w:rPr>
        <w:t>卫片的</w:t>
      </w:r>
      <w:r w:rsidR="00CE2164" w:rsidRPr="00CE2164">
        <w:rPr>
          <w:rFonts w:eastAsiaTheme="minorHAnsi" w:cs="Tahoma" w:hint="eastAsia"/>
          <w:color w:val="161617"/>
          <w:sz w:val="24"/>
          <w:szCs w:val="24"/>
          <w:shd w:val="clear" w:color="auto" w:fill="FFFFFF"/>
        </w:rPr>
        <w:t>分辨率就无法对应</w:t>
      </w:r>
      <w:r w:rsidR="00CE2164" w:rsidRPr="00CE2164">
        <w:rPr>
          <w:rFonts w:eastAsiaTheme="minorHAnsi" w:cs="Tahoma"/>
          <w:color w:val="161617"/>
          <w:sz w:val="24"/>
          <w:szCs w:val="24"/>
          <w:shd w:val="clear" w:color="auto" w:fill="FFFFFF"/>
        </w:rPr>
        <w:t>。</w:t>
      </w:r>
    </w:p>
    <w:p w:rsidR="00C339CD" w:rsidRPr="00C339CD" w:rsidRDefault="003401C2" w:rsidP="003401C2">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使用</w:t>
      </w:r>
      <w:r w:rsidRPr="003401C2">
        <w:rPr>
          <w:rFonts w:eastAsiaTheme="minorHAnsi" w:cs="Tahoma" w:hint="eastAsia"/>
          <w:color w:val="161617"/>
          <w:sz w:val="24"/>
          <w:szCs w:val="24"/>
          <w:shd w:val="clear" w:color="auto" w:fill="FFFFFF"/>
        </w:rPr>
        <w:t>单一地形</w:t>
      </w:r>
      <w:r>
        <w:rPr>
          <w:rFonts w:eastAsiaTheme="minorHAnsi" w:cs="Tahoma" w:hint="eastAsia"/>
          <w:color w:val="161617"/>
          <w:sz w:val="24"/>
          <w:szCs w:val="24"/>
          <w:shd w:val="clear" w:color="auto" w:fill="FFFFFF"/>
        </w:rPr>
        <w:t>存在</w:t>
      </w:r>
      <w:r w:rsidRPr="003401C2">
        <w:rPr>
          <w:rFonts w:eastAsiaTheme="minorHAnsi" w:cs="Tahoma" w:hint="eastAsia"/>
          <w:color w:val="161617"/>
          <w:sz w:val="24"/>
          <w:szCs w:val="24"/>
          <w:shd w:val="clear" w:color="auto" w:fill="FFFFFF"/>
        </w:rPr>
        <w:t>帧率较低，</w:t>
      </w:r>
      <w:r w:rsidRPr="003401C2">
        <w:rPr>
          <w:rFonts w:eastAsiaTheme="minorHAnsi" w:cs="Tahoma"/>
          <w:color w:val="161617"/>
          <w:sz w:val="24"/>
          <w:szCs w:val="24"/>
          <w:shd w:val="clear" w:color="auto" w:fill="FFFFFF"/>
        </w:rPr>
        <w:t>内存占用</w:t>
      </w:r>
      <w:r w:rsidRPr="003401C2">
        <w:rPr>
          <w:rFonts w:eastAsiaTheme="minorHAnsi" w:cs="Tahoma" w:hint="eastAsia"/>
          <w:color w:val="161617"/>
          <w:sz w:val="24"/>
          <w:szCs w:val="24"/>
          <w:shd w:val="clear" w:color="auto" w:fill="FFFFFF"/>
        </w:rPr>
        <w:t>较</w:t>
      </w:r>
      <w:r w:rsidRPr="003401C2">
        <w:rPr>
          <w:rFonts w:eastAsiaTheme="minorHAnsi" w:cs="Tahoma"/>
          <w:color w:val="161617"/>
          <w:sz w:val="24"/>
          <w:szCs w:val="24"/>
          <w:shd w:val="clear" w:color="auto" w:fill="FFFFFF"/>
        </w:rPr>
        <w:t>高</w:t>
      </w:r>
      <w:r w:rsidRPr="003401C2">
        <w:rPr>
          <w:rFonts w:eastAsiaTheme="minorHAnsi" w:cs="Tahoma" w:hint="eastAsia"/>
          <w:color w:val="161617"/>
          <w:sz w:val="24"/>
          <w:szCs w:val="24"/>
          <w:shd w:val="clear" w:color="auto" w:fill="FFFFFF"/>
        </w:rPr>
        <w:t>，不能对某一</w:t>
      </w:r>
      <w:r w:rsidRPr="003401C2">
        <w:rPr>
          <w:rFonts w:eastAsiaTheme="minorHAnsi" w:cs="Tahoma"/>
          <w:color w:val="161617"/>
          <w:sz w:val="24"/>
          <w:szCs w:val="24"/>
          <w:shd w:val="clear" w:color="auto" w:fill="FFFFFF"/>
        </w:rPr>
        <w:t>地段</w:t>
      </w:r>
      <w:r w:rsidRPr="003401C2">
        <w:rPr>
          <w:rFonts w:eastAsiaTheme="minorHAnsi" w:cs="Tahoma" w:hint="eastAsia"/>
          <w:color w:val="161617"/>
          <w:sz w:val="24"/>
          <w:szCs w:val="24"/>
          <w:shd w:val="clear" w:color="auto" w:fill="FFFFFF"/>
        </w:rPr>
        <w:t>的</w:t>
      </w:r>
      <w:r w:rsidRPr="003401C2">
        <w:rPr>
          <w:rFonts w:eastAsiaTheme="minorHAnsi" w:cs="Tahoma"/>
          <w:color w:val="161617"/>
          <w:sz w:val="24"/>
          <w:szCs w:val="24"/>
          <w:shd w:val="clear" w:color="auto" w:fill="FFFFFF"/>
        </w:rPr>
        <w:t>精度进行修改</w:t>
      </w:r>
      <w:r>
        <w:rPr>
          <w:rFonts w:eastAsiaTheme="minorHAnsi" w:cs="Tahoma" w:hint="eastAsia"/>
          <w:color w:val="161617"/>
          <w:sz w:val="24"/>
          <w:szCs w:val="24"/>
          <w:shd w:val="clear" w:color="auto" w:fill="FFFFFF"/>
        </w:rPr>
        <w:t>等问题</w:t>
      </w:r>
      <w:r w:rsidRPr="003401C2">
        <w:rPr>
          <w:rFonts w:eastAsiaTheme="minorHAnsi" w:cs="Tahoma"/>
          <w:color w:val="161617"/>
          <w:sz w:val="24"/>
          <w:szCs w:val="24"/>
          <w:shd w:val="clear" w:color="auto" w:fill="FFFFFF"/>
        </w:rPr>
        <w:t>。</w:t>
      </w:r>
      <w:r>
        <w:rPr>
          <w:rFonts w:eastAsiaTheme="minorHAnsi" w:cs="Tahoma" w:hint="eastAsia"/>
          <w:color w:val="161617"/>
          <w:sz w:val="24"/>
          <w:szCs w:val="24"/>
          <w:shd w:val="clear" w:color="auto" w:fill="FFFFFF"/>
        </w:rPr>
        <w:t>同时</w:t>
      </w:r>
      <w:r w:rsidR="00C339CD" w:rsidRPr="00C339CD">
        <w:rPr>
          <w:rFonts w:eastAsiaTheme="minorHAnsi" w:cs="Tahoma" w:hint="eastAsia"/>
          <w:color w:val="161617"/>
          <w:sz w:val="24"/>
          <w:szCs w:val="24"/>
          <w:shd w:val="clear" w:color="auto" w:fill="FFFFFF"/>
        </w:rPr>
        <w:t>在程序实际运行时我们可能并不需要加载所有地形，在地形较大视野较小时更是如此，作为一个成熟的游戏引擎，虚幻引擎为此提供了流关卡和</w:t>
      </w:r>
      <w:r w:rsidR="00C339CD" w:rsidRPr="00C339CD">
        <w:rPr>
          <w:rFonts w:eastAsiaTheme="minorHAnsi" w:cs="Tahoma"/>
          <w:color w:val="161617"/>
          <w:sz w:val="24"/>
          <w:szCs w:val="24"/>
          <w:shd w:val="clear" w:color="auto" w:fill="FFFFFF"/>
        </w:rPr>
        <w:t>世界组件</w:t>
      </w:r>
      <w:r w:rsidR="00C339CD" w:rsidRPr="00C339CD">
        <w:rPr>
          <w:rFonts w:eastAsiaTheme="minorHAnsi" w:cs="Tahoma" w:hint="eastAsia"/>
          <w:color w:val="161617"/>
          <w:sz w:val="24"/>
          <w:szCs w:val="24"/>
          <w:shd w:val="clear" w:color="auto" w:fill="FFFFFF"/>
        </w:rPr>
        <w:t>。流关卡因为细腻灵活</w:t>
      </w:r>
      <w:r w:rsidR="00C339CD">
        <w:rPr>
          <w:rFonts w:eastAsiaTheme="minorHAnsi" w:cs="Tahoma" w:hint="eastAsia"/>
          <w:color w:val="161617"/>
          <w:sz w:val="24"/>
          <w:szCs w:val="24"/>
          <w:shd w:val="clear" w:color="auto" w:fill="FFFFFF"/>
        </w:rPr>
        <w:t>而</w:t>
      </w:r>
      <w:r w:rsidR="00C339CD" w:rsidRPr="00C339CD">
        <w:rPr>
          <w:rFonts w:eastAsiaTheme="minorHAnsi" w:cs="Tahoma" w:hint="eastAsia"/>
          <w:color w:val="161617"/>
          <w:sz w:val="24"/>
          <w:szCs w:val="24"/>
          <w:shd w:val="clear" w:color="auto" w:fill="FFFFFF"/>
        </w:rPr>
        <w:t>更适合于较小区域的动态加载，例如从一个房间到另一个房间；</w:t>
      </w:r>
      <w:r w:rsidR="00C339CD">
        <w:rPr>
          <w:rFonts w:eastAsiaTheme="minorHAnsi" w:cs="Tahoma" w:hint="eastAsia"/>
          <w:color w:val="161617"/>
          <w:sz w:val="24"/>
          <w:szCs w:val="24"/>
          <w:shd w:val="clear" w:color="auto" w:fill="FFFFFF"/>
        </w:rPr>
        <w:t>而</w:t>
      </w:r>
      <w:r w:rsidR="00C339CD" w:rsidRPr="00C339CD">
        <w:rPr>
          <w:rFonts w:eastAsiaTheme="minorHAnsi" w:cs="Tahoma"/>
          <w:color w:val="161617"/>
          <w:sz w:val="24"/>
          <w:szCs w:val="24"/>
          <w:shd w:val="clear" w:color="auto" w:fill="FFFFFF"/>
        </w:rPr>
        <w:t>世界组件</w:t>
      </w:r>
      <w:r w:rsidR="00C339CD" w:rsidRPr="00C339CD">
        <w:rPr>
          <w:rFonts w:eastAsiaTheme="minorHAnsi" w:cs="Tahoma" w:hint="eastAsia"/>
          <w:color w:val="161617"/>
          <w:sz w:val="24"/>
          <w:szCs w:val="24"/>
          <w:shd w:val="clear" w:color="auto" w:fill="FFFFFF"/>
        </w:rPr>
        <w:t>以地图为操作单位，加载</w:t>
      </w:r>
      <w:r w:rsidR="00C339CD" w:rsidRPr="00C339CD">
        <w:rPr>
          <w:rFonts w:eastAsiaTheme="minorHAnsi" w:cs="Tahoma"/>
          <w:color w:val="161617"/>
          <w:sz w:val="24"/>
          <w:szCs w:val="24"/>
          <w:shd w:val="clear" w:color="auto" w:fill="FFFFFF"/>
        </w:rPr>
        <w:t>大地图、多分段</w:t>
      </w:r>
      <w:r w:rsidR="00C339CD" w:rsidRPr="00C339CD">
        <w:rPr>
          <w:rFonts w:eastAsiaTheme="minorHAnsi" w:cs="Tahoma" w:hint="eastAsia"/>
          <w:color w:val="161617"/>
          <w:sz w:val="24"/>
          <w:szCs w:val="24"/>
          <w:shd w:val="clear" w:color="auto" w:fill="FFFFFF"/>
        </w:rPr>
        <w:t>时</w:t>
      </w:r>
      <w:r w:rsidR="00C339CD" w:rsidRPr="00C339CD">
        <w:rPr>
          <w:rFonts w:eastAsiaTheme="minorHAnsi" w:cs="Tahoma"/>
          <w:color w:val="161617"/>
          <w:sz w:val="24"/>
          <w:szCs w:val="24"/>
          <w:shd w:val="clear" w:color="auto" w:fill="FFFFFF"/>
        </w:rPr>
        <w:t>，</w:t>
      </w:r>
      <w:r w:rsidR="00C339CD" w:rsidRPr="00C339CD">
        <w:rPr>
          <w:rFonts w:eastAsiaTheme="minorHAnsi" w:cs="Tahoma" w:hint="eastAsia"/>
          <w:color w:val="161617"/>
          <w:sz w:val="24"/>
          <w:szCs w:val="24"/>
          <w:shd w:val="clear" w:color="auto" w:fill="FFFFFF"/>
        </w:rPr>
        <w:t>世界</w:t>
      </w:r>
      <w:r w:rsidR="00C339CD" w:rsidRPr="00C339CD">
        <w:rPr>
          <w:rFonts w:eastAsiaTheme="minorHAnsi" w:cs="Tahoma" w:hint="eastAsia"/>
          <w:color w:val="161617"/>
          <w:sz w:val="24"/>
          <w:szCs w:val="24"/>
          <w:shd w:val="clear" w:color="auto" w:fill="FFFFFF"/>
        </w:rPr>
        <w:lastRenderedPageBreak/>
        <w:t>组件</w:t>
      </w:r>
      <w:r w:rsidR="00C339CD" w:rsidRPr="00C339CD">
        <w:rPr>
          <w:rFonts w:eastAsiaTheme="minorHAnsi" w:cs="Tahoma"/>
          <w:color w:val="161617"/>
          <w:sz w:val="24"/>
          <w:szCs w:val="24"/>
          <w:shd w:val="clear" w:color="auto" w:fill="FFFFFF"/>
        </w:rPr>
        <w:t>更易于</w:t>
      </w:r>
      <w:r w:rsidR="00C339CD" w:rsidRPr="00C339CD">
        <w:rPr>
          <w:rFonts w:eastAsiaTheme="minorHAnsi" w:cs="Tahoma" w:hint="eastAsia"/>
          <w:color w:val="161617"/>
          <w:sz w:val="24"/>
          <w:szCs w:val="24"/>
          <w:shd w:val="clear" w:color="auto" w:fill="FFFFFF"/>
        </w:rPr>
        <w:t>编写</w:t>
      </w:r>
      <w:r w:rsidR="00C339CD" w:rsidRPr="00C339CD">
        <w:rPr>
          <w:rFonts w:eastAsiaTheme="minorHAnsi" w:cs="Tahoma"/>
          <w:color w:val="161617"/>
          <w:sz w:val="24"/>
          <w:szCs w:val="24"/>
          <w:shd w:val="clear" w:color="auto" w:fill="FFFFFF"/>
        </w:rPr>
        <w:t>和判断</w:t>
      </w:r>
      <w:r w:rsidR="00C339CD" w:rsidRPr="00C339CD">
        <w:rPr>
          <w:rFonts w:eastAsiaTheme="minorHAnsi" w:cs="Tahoma" w:hint="eastAsia"/>
          <w:color w:val="161617"/>
          <w:sz w:val="24"/>
          <w:szCs w:val="24"/>
          <w:shd w:val="clear" w:color="auto" w:fill="FFFFFF"/>
        </w:rPr>
        <w:t>，在制作大地形时</w:t>
      </w:r>
      <w:r w:rsidR="00C339CD" w:rsidRPr="00C339CD">
        <w:rPr>
          <w:rFonts w:eastAsiaTheme="minorHAnsi" w:cs="Tahoma"/>
          <w:color w:val="161617"/>
          <w:sz w:val="24"/>
          <w:szCs w:val="24"/>
          <w:shd w:val="clear" w:color="auto" w:fill="FFFFFF"/>
        </w:rPr>
        <w:t>可以实现</w:t>
      </w:r>
      <w:r w:rsidR="00C339CD" w:rsidRPr="00C339CD">
        <w:rPr>
          <w:rFonts w:eastAsiaTheme="minorHAnsi" w:cs="Tahoma" w:hint="eastAsia"/>
          <w:color w:val="161617"/>
          <w:sz w:val="24"/>
          <w:szCs w:val="24"/>
          <w:shd w:val="clear" w:color="auto" w:fill="FFFFFF"/>
        </w:rPr>
        <w:t>大型</w:t>
      </w:r>
      <w:r w:rsidR="00C339CD" w:rsidRPr="00C339CD">
        <w:rPr>
          <w:rFonts w:eastAsiaTheme="minorHAnsi" w:cs="Tahoma"/>
          <w:color w:val="161617"/>
          <w:sz w:val="24"/>
          <w:szCs w:val="24"/>
          <w:shd w:val="clear" w:color="auto" w:fill="FFFFFF"/>
        </w:rPr>
        <w:t>地图的分段加载</w:t>
      </w:r>
      <w:r w:rsidR="00C339CD" w:rsidRPr="00C339CD">
        <w:rPr>
          <w:rFonts w:eastAsiaTheme="minorHAnsi" w:cs="Tahoma" w:hint="eastAsia"/>
          <w:color w:val="161617"/>
          <w:sz w:val="24"/>
          <w:szCs w:val="24"/>
          <w:shd w:val="clear" w:color="auto" w:fill="FFFFFF"/>
        </w:rPr>
        <w:t>以</w:t>
      </w:r>
      <w:r w:rsidR="00C339CD" w:rsidRPr="00C339CD">
        <w:rPr>
          <w:rFonts w:eastAsiaTheme="minorHAnsi" w:cs="Tahoma"/>
          <w:color w:val="161617"/>
          <w:sz w:val="24"/>
          <w:szCs w:val="24"/>
          <w:shd w:val="clear" w:color="auto" w:fill="FFFFFF"/>
        </w:rPr>
        <w:t>达到</w:t>
      </w:r>
      <w:r>
        <w:rPr>
          <w:rFonts w:eastAsiaTheme="minorHAnsi" w:cs="Tahoma" w:hint="eastAsia"/>
          <w:color w:val="161617"/>
          <w:sz w:val="24"/>
          <w:szCs w:val="24"/>
          <w:shd w:val="clear" w:color="auto" w:fill="FFFFFF"/>
        </w:rPr>
        <w:t>减少资源浪费</w:t>
      </w:r>
      <w:r w:rsidR="00C339CD" w:rsidRPr="00C339CD">
        <w:rPr>
          <w:rFonts w:eastAsiaTheme="minorHAnsi" w:cs="Tahoma" w:hint="eastAsia"/>
          <w:color w:val="161617"/>
          <w:sz w:val="24"/>
          <w:szCs w:val="24"/>
          <w:shd w:val="clear" w:color="auto" w:fill="FFFFFF"/>
        </w:rPr>
        <w:t>的</w:t>
      </w:r>
      <w:r w:rsidR="00C339CD" w:rsidRPr="00C339CD">
        <w:rPr>
          <w:rFonts w:eastAsiaTheme="minorHAnsi" w:cs="Tahoma"/>
          <w:color w:val="161617"/>
          <w:sz w:val="24"/>
          <w:szCs w:val="24"/>
          <w:shd w:val="clear" w:color="auto" w:fill="FFFFFF"/>
        </w:rPr>
        <w:t>目的</w:t>
      </w:r>
      <w:r w:rsidR="00C339CD">
        <w:rPr>
          <w:rFonts w:eastAsiaTheme="minorHAnsi" w:cs="Tahoma" w:hint="eastAsia"/>
          <w:color w:val="161617"/>
          <w:sz w:val="24"/>
          <w:szCs w:val="24"/>
          <w:shd w:val="clear" w:color="auto" w:fill="FFFFFF"/>
        </w:rPr>
        <w:t>。</w:t>
      </w:r>
    </w:p>
    <w:p w:rsidR="00992E65" w:rsidRDefault="00992E65" w:rsidP="009B7517">
      <w:pPr>
        <w:jc w:val="left"/>
        <w:rPr>
          <w:rFonts w:eastAsiaTheme="minorHAnsi" w:cs="Tahoma"/>
          <w:color w:val="161617"/>
          <w:sz w:val="24"/>
          <w:szCs w:val="24"/>
          <w:shd w:val="clear" w:color="auto" w:fill="FFFFFF"/>
        </w:rPr>
      </w:pPr>
    </w:p>
    <w:p w:rsidR="009B7517" w:rsidRDefault="009B7517" w:rsidP="009B7517">
      <w:pPr>
        <w:jc w:val="left"/>
        <w:rPr>
          <w:rFonts w:eastAsiaTheme="minorHAnsi" w:cs="Tahoma"/>
          <w:color w:val="161617"/>
          <w:sz w:val="24"/>
          <w:szCs w:val="24"/>
          <w:shd w:val="clear" w:color="auto" w:fill="FFFFFF"/>
        </w:rPr>
      </w:pPr>
    </w:p>
    <w:p w:rsidR="009B7517" w:rsidRDefault="009B7517" w:rsidP="009B7517">
      <w:pPr>
        <w:pStyle w:val="a6"/>
        <w:jc w:val="left"/>
      </w:pPr>
      <w:r>
        <w:rPr>
          <w:rFonts w:hint="eastAsia"/>
        </w:rPr>
        <w:t>二</w:t>
      </w:r>
      <w:r>
        <w:t>.</w:t>
      </w:r>
      <w:r>
        <w:rPr>
          <w:rFonts w:hint="eastAsia"/>
        </w:rPr>
        <w:t>编程心得</w:t>
      </w:r>
    </w:p>
    <w:p w:rsidR="001D0272" w:rsidRPr="00865FAC" w:rsidRDefault="001D0272" w:rsidP="00865FAC">
      <w:pPr>
        <w:ind w:firstLine="420"/>
        <w:rPr>
          <w:rFonts w:eastAsiaTheme="minorHAnsi" w:cs="Tahoma"/>
          <w:color w:val="161617"/>
          <w:sz w:val="24"/>
          <w:szCs w:val="24"/>
          <w:shd w:val="clear" w:color="auto" w:fill="FFFFFF"/>
        </w:rPr>
      </w:pPr>
      <w:r>
        <w:tab/>
      </w:r>
      <w:r w:rsidRPr="001D0272">
        <w:rPr>
          <w:rFonts w:eastAsiaTheme="minorHAnsi" w:cs="Tahoma" w:hint="eastAsia"/>
          <w:color w:val="161617"/>
          <w:sz w:val="24"/>
          <w:szCs w:val="24"/>
          <w:shd w:val="clear" w:color="auto" w:fill="FFFFFF"/>
        </w:rPr>
        <w:t>良好的编码规范在</w:t>
      </w:r>
      <w:r w:rsidRPr="001D0272">
        <w:rPr>
          <w:rFonts w:eastAsiaTheme="minorHAnsi" w:cs="Tahoma"/>
          <w:color w:val="161617"/>
          <w:sz w:val="24"/>
          <w:szCs w:val="24"/>
          <w:shd w:val="clear" w:color="auto" w:fill="FFFFFF"/>
        </w:rPr>
        <w:t>保证代码在高质量完成需求的同时具备良好的可读性、可维护性。</w:t>
      </w:r>
      <w:r>
        <w:rPr>
          <w:rFonts w:eastAsiaTheme="minorHAnsi" w:cs="Tahoma" w:hint="eastAsia"/>
          <w:color w:val="161617"/>
          <w:sz w:val="24"/>
          <w:szCs w:val="24"/>
          <w:shd w:val="clear" w:color="auto" w:fill="FFFFFF"/>
        </w:rPr>
        <w:t>如成员变量前要加下划线</w:t>
      </w:r>
      <w:r w:rsidR="00865FAC">
        <w:rPr>
          <w:rFonts w:eastAsiaTheme="minorHAnsi" w:cs="Tahoma" w:hint="eastAsia"/>
          <w:color w:val="161617"/>
          <w:sz w:val="24"/>
          <w:szCs w:val="24"/>
          <w:shd w:val="clear" w:color="auto" w:fill="FFFFFF"/>
        </w:rPr>
        <w:t>，</w:t>
      </w:r>
      <w:r>
        <w:rPr>
          <w:rFonts w:eastAsiaTheme="minorHAnsi" w:cs="Tahoma" w:hint="eastAsia"/>
          <w:color w:val="161617"/>
          <w:sz w:val="24"/>
          <w:szCs w:val="24"/>
          <w:shd w:val="clear" w:color="auto" w:fill="FFFFFF"/>
        </w:rPr>
        <w:t>首字母</w:t>
      </w:r>
      <w:r w:rsidR="00865FAC">
        <w:rPr>
          <w:rFonts w:eastAsiaTheme="minorHAnsi" w:cs="Tahoma" w:hint="eastAsia"/>
          <w:color w:val="161617"/>
          <w:sz w:val="24"/>
          <w:szCs w:val="24"/>
          <w:shd w:val="clear" w:color="auto" w:fill="FFFFFF"/>
        </w:rPr>
        <w:t>要</w:t>
      </w:r>
      <w:r>
        <w:rPr>
          <w:rFonts w:eastAsiaTheme="minorHAnsi" w:cs="Tahoma" w:hint="eastAsia"/>
          <w:color w:val="161617"/>
          <w:sz w:val="24"/>
          <w:szCs w:val="24"/>
          <w:shd w:val="clear" w:color="auto" w:fill="FFFFFF"/>
        </w:rPr>
        <w:t>大写</w:t>
      </w:r>
      <w:r w:rsidR="00865FAC" w:rsidRPr="00865FAC">
        <w:rPr>
          <w:rFonts w:eastAsiaTheme="minorHAnsi" w:cs="Tahoma" w:hint="eastAsia"/>
          <w:color w:val="161617"/>
          <w:sz w:val="24"/>
          <w:szCs w:val="24"/>
          <w:shd w:val="clear" w:color="auto" w:fill="FFFFFF"/>
        </w:rPr>
        <w:t>；</w:t>
      </w:r>
      <w:r>
        <w:rPr>
          <w:rFonts w:eastAsiaTheme="minorHAnsi" w:cs="Tahoma" w:hint="eastAsia"/>
          <w:color w:val="161617"/>
          <w:sz w:val="24"/>
          <w:szCs w:val="24"/>
          <w:shd w:val="clear" w:color="auto" w:fill="FFFFFF"/>
        </w:rPr>
        <w:t>成员函数要首字母大写并且有意义，注意语态</w:t>
      </w:r>
      <w:r w:rsidR="00865FAC" w:rsidRPr="00865FAC">
        <w:rPr>
          <w:rFonts w:eastAsiaTheme="minorHAnsi" w:cs="Tahoma" w:hint="eastAsia"/>
          <w:color w:val="161617"/>
          <w:sz w:val="24"/>
          <w:szCs w:val="24"/>
          <w:shd w:val="clear" w:color="auto" w:fill="FFFFFF"/>
        </w:rPr>
        <w:t>；</w:t>
      </w:r>
      <w:r w:rsidR="00865FAC" w:rsidRPr="00865FAC">
        <w:rPr>
          <w:rFonts w:eastAsiaTheme="minorHAnsi" w:cs="Tahoma"/>
          <w:color w:val="161617"/>
          <w:sz w:val="24"/>
          <w:szCs w:val="24"/>
          <w:shd w:val="clear" w:color="auto" w:fill="FFFFFF"/>
        </w:rPr>
        <w:t>系统头文件应用：#include &lt;xxx.h&gt;</w:t>
      </w:r>
      <w:r w:rsidR="00865FAC" w:rsidRPr="00865FAC">
        <w:rPr>
          <w:rFonts w:eastAsiaTheme="minorHAnsi" w:cs="Tahoma" w:hint="eastAsia"/>
          <w:color w:val="161617"/>
          <w:sz w:val="24"/>
          <w:szCs w:val="24"/>
          <w:shd w:val="clear" w:color="auto" w:fill="FFFFFF"/>
        </w:rPr>
        <w:t>；</w:t>
      </w:r>
      <w:r w:rsidR="00865FAC" w:rsidRPr="00865FAC">
        <w:rPr>
          <w:rFonts w:eastAsiaTheme="minorHAnsi" w:cs="Tahoma"/>
          <w:color w:val="161617"/>
          <w:sz w:val="24"/>
          <w:szCs w:val="24"/>
          <w:shd w:val="clear" w:color="auto" w:fill="FFFFFF"/>
        </w:rPr>
        <w:t>自定义同文件应用：#include "xxx.h"</w:t>
      </w:r>
      <w:r w:rsidR="00865FAC" w:rsidRPr="00865FAC">
        <w:rPr>
          <w:rFonts w:eastAsiaTheme="minorHAnsi" w:cs="Tahoma" w:hint="eastAsia"/>
          <w:color w:val="161617"/>
          <w:sz w:val="24"/>
          <w:szCs w:val="24"/>
          <w:shd w:val="clear" w:color="auto" w:fill="FFFFFF"/>
        </w:rPr>
        <w:t>；头文件对变量函数声明，C</w:t>
      </w:r>
      <w:r w:rsidR="00865FAC" w:rsidRPr="00865FAC">
        <w:rPr>
          <w:rFonts w:eastAsiaTheme="minorHAnsi" w:cs="Tahoma"/>
          <w:color w:val="161617"/>
          <w:sz w:val="24"/>
          <w:szCs w:val="24"/>
          <w:shd w:val="clear" w:color="auto" w:fill="FFFFFF"/>
        </w:rPr>
        <w:t>PP</w:t>
      </w:r>
      <w:r w:rsidR="00865FAC" w:rsidRPr="00865FAC">
        <w:rPr>
          <w:rFonts w:eastAsiaTheme="minorHAnsi" w:cs="Tahoma" w:hint="eastAsia"/>
          <w:color w:val="161617"/>
          <w:sz w:val="24"/>
          <w:szCs w:val="24"/>
          <w:shd w:val="clear" w:color="auto" w:fill="FFFFFF"/>
        </w:rPr>
        <w:t>文件进行定义；局部变量小写，开头不加下划线</w:t>
      </w:r>
    </w:p>
    <w:p w:rsidR="009B7517" w:rsidRDefault="009B7517" w:rsidP="001D0272">
      <w:pPr>
        <w:ind w:firstLine="420"/>
        <w:rPr>
          <w:rFonts w:eastAsiaTheme="minorHAnsi" w:cs="Tahoma"/>
          <w:color w:val="161617"/>
          <w:sz w:val="24"/>
          <w:szCs w:val="24"/>
          <w:shd w:val="clear" w:color="auto" w:fill="FFFFFF"/>
        </w:rPr>
      </w:pPr>
      <w:r w:rsidRPr="001D0272">
        <w:rPr>
          <w:rFonts w:eastAsiaTheme="minorHAnsi" w:cs="Tahoma"/>
          <w:color w:val="161617"/>
          <w:sz w:val="24"/>
          <w:szCs w:val="24"/>
          <w:shd w:val="clear" w:color="auto" w:fill="FFFFFF"/>
        </w:rPr>
        <w:tab/>
      </w:r>
      <w:r w:rsidR="00E336A4" w:rsidRPr="00E336A4">
        <w:rPr>
          <w:rFonts w:eastAsiaTheme="minorHAnsi" w:cs="Tahoma" w:hint="eastAsia"/>
          <w:color w:val="161617"/>
          <w:sz w:val="24"/>
          <w:szCs w:val="24"/>
          <w:shd w:val="clear" w:color="auto" w:fill="FFFFFF"/>
        </w:rPr>
        <w:t>虚幻引擎每一个对象都有基于</w:t>
      </w:r>
      <w:r w:rsidR="00E336A4" w:rsidRPr="00E336A4">
        <w:rPr>
          <w:rFonts w:eastAsiaTheme="minorHAnsi" w:cs="Tahoma"/>
          <w:color w:val="161617"/>
          <w:sz w:val="24"/>
          <w:szCs w:val="24"/>
          <w:shd w:val="clear" w:color="auto" w:fill="FFFFFF"/>
        </w:rPr>
        <w:t>Uobject</w:t>
      </w:r>
      <w:r w:rsidR="00E336A4">
        <w:rPr>
          <w:rFonts w:eastAsiaTheme="minorHAnsi" w:cs="Tahoma" w:hint="eastAsia"/>
          <w:color w:val="161617"/>
          <w:sz w:val="24"/>
          <w:szCs w:val="24"/>
          <w:shd w:val="clear" w:color="auto" w:fill="FFFFFF"/>
        </w:rPr>
        <w:t>，</w:t>
      </w:r>
      <w:r w:rsidR="001D0272">
        <w:rPr>
          <w:rFonts w:eastAsiaTheme="minorHAnsi" w:cs="Tahoma" w:hint="eastAsia"/>
          <w:color w:val="161617"/>
          <w:sz w:val="24"/>
          <w:szCs w:val="24"/>
          <w:shd w:val="clear" w:color="auto" w:fill="FFFFFF"/>
        </w:rPr>
        <w:t>由此可以使每一个对象</w:t>
      </w:r>
      <w:r w:rsidR="001D0272" w:rsidRPr="001D0272">
        <w:rPr>
          <w:rFonts w:eastAsiaTheme="minorHAnsi" w:cs="Tahoma"/>
          <w:color w:val="161617"/>
          <w:sz w:val="24"/>
          <w:szCs w:val="24"/>
          <w:shd w:val="clear" w:color="auto" w:fill="FFFFFF"/>
        </w:rPr>
        <w:t>可追踪</w:t>
      </w:r>
      <w:r w:rsidR="001D0272" w:rsidRPr="001D0272">
        <w:rPr>
          <w:rFonts w:eastAsiaTheme="minorHAnsi" w:cs="Tahoma" w:hint="eastAsia"/>
          <w:color w:val="161617"/>
          <w:sz w:val="24"/>
          <w:szCs w:val="24"/>
          <w:shd w:val="clear" w:color="auto" w:fill="FFFFFF"/>
        </w:rPr>
        <w:t>，</w:t>
      </w:r>
      <w:r w:rsidR="001D0272">
        <w:rPr>
          <w:rFonts w:eastAsiaTheme="minorHAnsi" w:cs="Tahoma" w:hint="eastAsia"/>
          <w:color w:val="161617"/>
          <w:sz w:val="24"/>
          <w:szCs w:val="24"/>
          <w:shd w:val="clear" w:color="auto" w:fill="FFFFFF"/>
        </w:rPr>
        <w:t>提供</w:t>
      </w:r>
      <w:r w:rsidR="001D0272" w:rsidRPr="001D0272">
        <w:rPr>
          <w:rFonts w:eastAsiaTheme="minorHAnsi" w:cs="Tahoma"/>
          <w:color w:val="161617"/>
          <w:sz w:val="24"/>
          <w:szCs w:val="24"/>
          <w:shd w:val="clear" w:color="auto" w:fill="FFFFFF"/>
        </w:rPr>
        <w:t>通用的属性和接口</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统一的内存分配释放</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统一的序列化模型</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统计功能</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调试的便利</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为反射提供便利</w:t>
      </w:r>
      <w:r w:rsidR="001D0272" w:rsidRPr="001D0272">
        <w:rPr>
          <w:rFonts w:eastAsiaTheme="minorHAnsi" w:cs="Tahoma" w:hint="eastAsia"/>
          <w:color w:val="161617"/>
          <w:sz w:val="24"/>
          <w:szCs w:val="24"/>
          <w:shd w:val="clear" w:color="auto" w:fill="FFFFFF"/>
        </w:rPr>
        <w:t>，</w:t>
      </w:r>
      <w:r w:rsidR="001D0272" w:rsidRPr="001D0272">
        <w:rPr>
          <w:rFonts w:eastAsiaTheme="minorHAnsi" w:cs="Tahoma"/>
          <w:color w:val="161617"/>
          <w:sz w:val="24"/>
          <w:szCs w:val="24"/>
          <w:shd w:val="clear" w:color="auto" w:fill="FFFFFF"/>
        </w:rPr>
        <w:t>UI编辑的便利</w:t>
      </w:r>
      <w:r w:rsidR="001D0272" w:rsidRPr="001D0272">
        <w:rPr>
          <w:rFonts w:eastAsiaTheme="minorHAnsi" w:cs="Tahoma" w:hint="eastAsia"/>
          <w:color w:val="161617"/>
          <w:sz w:val="24"/>
          <w:szCs w:val="24"/>
          <w:shd w:val="clear" w:color="auto" w:fill="FFFFFF"/>
        </w:rPr>
        <w:t>。</w:t>
      </w:r>
      <w:r w:rsidR="00E336A4" w:rsidRPr="00E336A4">
        <w:rPr>
          <w:rFonts w:eastAsiaTheme="minorHAnsi" w:cs="Tahoma" w:hint="eastAsia"/>
          <w:color w:val="161617"/>
          <w:sz w:val="24"/>
          <w:szCs w:val="24"/>
          <w:shd w:val="clear" w:color="auto" w:fill="FFFFFF"/>
        </w:rPr>
        <w:t>虚幻引擎</w:t>
      </w:r>
      <w:r w:rsidR="00E336A4">
        <w:rPr>
          <w:rFonts w:eastAsiaTheme="minorHAnsi" w:cs="Tahoma" w:hint="eastAsia"/>
          <w:color w:val="161617"/>
          <w:sz w:val="24"/>
          <w:szCs w:val="24"/>
          <w:shd w:val="clear" w:color="auto" w:fill="FFFFFF"/>
        </w:rPr>
        <w:t>以此</w:t>
      </w:r>
      <w:r w:rsidR="00E336A4" w:rsidRPr="00E336A4">
        <w:rPr>
          <w:rFonts w:eastAsiaTheme="minorHAnsi" w:cs="Tahoma"/>
          <w:color w:val="161617"/>
          <w:sz w:val="24"/>
          <w:szCs w:val="24"/>
          <w:shd w:val="clear" w:color="auto" w:fill="FFFFFF"/>
        </w:rPr>
        <w:t>构建</w:t>
      </w:r>
      <w:r w:rsidR="00E336A4">
        <w:rPr>
          <w:rFonts w:eastAsiaTheme="minorHAnsi" w:cs="Tahoma" w:hint="eastAsia"/>
          <w:color w:val="161617"/>
          <w:sz w:val="24"/>
          <w:szCs w:val="24"/>
          <w:shd w:val="clear" w:color="auto" w:fill="FFFFFF"/>
        </w:rPr>
        <w:t>了</w:t>
      </w:r>
      <w:r w:rsidR="00E336A4" w:rsidRPr="00E336A4">
        <w:rPr>
          <w:rFonts w:eastAsiaTheme="minorHAnsi" w:cs="Tahoma"/>
          <w:color w:val="161617"/>
          <w:sz w:val="24"/>
          <w:szCs w:val="24"/>
          <w:shd w:val="clear" w:color="auto" w:fill="FFFFFF"/>
        </w:rPr>
        <w:t>一个Object运行的世界。</w:t>
      </w:r>
    </w:p>
    <w:p w:rsidR="00C0417B" w:rsidRPr="00C0417B" w:rsidRDefault="00C0417B" w:rsidP="00C0417B">
      <w:pPr>
        <w:ind w:firstLine="420"/>
        <w:rPr>
          <w:rFonts w:eastAsiaTheme="minorHAnsi" w:cs="Tahoma"/>
          <w:color w:val="161617"/>
          <w:sz w:val="24"/>
          <w:szCs w:val="24"/>
          <w:shd w:val="clear" w:color="auto" w:fill="FFFFFF"/>
        </w:rPr>
      </w:pPr>
      <w:r w:rsidRPr="00E336A4">
        <w:rPr>
          <w:rFonts w:eastAsiaTheme="minorHAnsi" w:cs="Tahoma" w:hint="eastAsia"/>
          <w:color w:val="161617"/>
          <w:sz w:val="24"/>
          <w:szCs w:val="24"/>
          <w:shd w:val="clear" w:color="auto" w:fill="FFFFFF"/>
        </w:rPr>
        <w:t>虚幻引擎</w:t>
      </w:r>
      <w:r>
        <w:rPr>
          <w:rFonts w:eastAsiaTheme="minorHAnsi" w:cs="Tahoma" w:hint="eastAsia"/>
          <w:color w:val="161617"/>
          <w:sz w:val="24"/>
          <w:szCs w:val="24"/>
          <w:shd w:val="clear" w:color="auto" w:fill="FFFFFF"/>
        </w:rPr>
        <w:t>包含着组件化开发的思想，</w:t>
      </w:r>
      <w:r w:rsidRPr="00C0417B">
        <w:rPr>
          <w:rFonts w:eastAsiaTheme="minorHAnsi" w:cs="Tahoma"/>
          <w:color w:val="161617"/>
          <w:sz w:val="24"/>
          <w:szCs w:val="24"/>
          <w:shd w:val="clear" w:color="auto" w:fill="FFFFFF"/>
        </w:rPr>
        <w:t>UactorCompoent</w:t>
      </w:r>
      <w:r w:rsidRPr="00C0417B">
        <w:rPr>
          <w:rFonts w:eastAsiaTheme="minorHAnsi" w:cs="Tahoma" w:hint="eastAsia"/>
          <w:color w:val="161617"/>
          <w:sz w:val="24"/>
          <w:szCs w:val="24"/>
          <w:shd w:val="clear" w:color="auto" w:fill="FFFFFF"/>
        </w:rPr>
        <w:t>就这么应运而生</w:t>
      </w:r>
      <w:r>
        <w:rPr>
          <w:rFonts w:eastAsiaTheme="minorHAnsi" w:cs="Tahoma" w:hint="eastAsia"/>
          <w:color w:val="161617"/>
          <w:sz w:val="24"/>
          <w:szCs w:val="24"/>
          <w:shd w:val="clear" w:color="auto" w:fill="FFFFFF"/>
        </w:rPr>
        <w:t>了</w:t>
      </w:r>
      <w:r w:rsidRPr="00C0417B">
        <w:rPr>
          <w:rFonts w:eastAsiaTheme="minorHAnsi" w:cs="Tahoma" w:hint="eastAsia"/>
          <w:color w:val="161617"/>
          <w:sz w:val="24"/>
          <w:szCs w:val="24"/>
          <w:shd w:val="clear" w:color="auto" w:fill="FFFFFF"/>
        </w:rPr>
        <w:t>。</w:t>
      </w:r>
      <w:r w:rsidRPr="00C0417B">
        <w:rPr>
          <w:rFonts w:eastAsiaTheme="minorHAnsi" w:cs="Tahoma"/>
          <w:color w:val="161617"/>
          <w:sz w:val="24"/>
          <w:szCs w:val="24"/>
          <w:shd w:val="clear" w:color="auto" w:fill="FFFFFF"/>
        </w:rPr>
        <w:t>UactorCompoent</w:t>
      </w:r>
      <w:r w:rsidRPr="00C0417B">
        <w:rPr>
          <w:rFonts w:eastAsiaTheme="minorHAnsi" w:cs="Tahoma" w:hint="eastAsia"/>
          <w:color w:val="161617"/>
          <w:sz w:val="24"/>
          <w:szCs w:val="24"/>
          <w:shd w:val="clear" w:color="auto" w:fill="FFFFFF"/>
        </w:rPr>
        <w:t>作为</w:t>
      </w:r>
      <w:r w:rsidRPr="00C0417B">
        <w:rPr>
          <w:rFonts w:eastAsiaTheme="minorHAnsi" w:cs="Tahoma"/>
          <w:color w:val="161617"/>
          <w:sz w:val="24"/>
          <w:szCs w:val="24"/>
          <w:shd w:val="clear" w:color="auto" w:fill="FFFFFF"/>
        </w:rPr>
        <w:t>功能的载体，</w:t>
      </w:r>
      <w:r w:rsidRPr="00C0417B">
        <w:rPr>
          <w:rFonts w:eastAsiaTheme="minorHAnsi" w:cs="Tahoma" w:hint="eastAsia"/>
          <w:color w:val="161617"/>
          <w:sz w:val="24"/>
          <w:szCs w:val="24"/>
          <w:shd w:val="clear" w:color="auto" w:fill="FFFFFF"/>
        </w:rPr>
        <w:t>具备</w:t>
      </w:r>
      <w:r w:rsidRPr="00C0417B">
        <w:rPr>
          <w:rFonts w:eastAsiaTheme="minorHAnsi" w:cs="Tahoma"/>
          <w:color w:val="161617"/>
          <w:sz w:val="24"/>
          <w:szCs w:val="24"/>
          <w:shd w:val="clear" w:color="auto" w:fill="FFFFFF"/>
        </w:rPr>
        <w:t>一定程度的嵌套组装能力</w:t>
      </w:r>
      <w:r w:rsidRPr="00C0417B">
        <w:rPr>
          <w:rFonts w:eastAsiaTheme="minorHAnsi" w:cs="Tahoma" w:hint="eastAsia"/>
          <w:color w:val="161617"/>
          <w:sz w:val="24"/>
          <w:szCs w:val="24"/>
          <w:shd w:val="clear" w:color="auto" w:fill="FFFFFF"/>
        </w:rPr>
        <w:t>。</w:t>
      </w:r>
      <w:r>
        <w:rPr>
          <w:rFonts w:eastAsiaTheme="minorHAnsi" w:cs="Tahoma" w:hint="eastAsia"/>
          <w:color w:val="161617"/>
          <w:sz w:val="24"/>
          <w:szCs w:val="24"/>
          <w:shd w:val="clear" w:color="auto" w:fill="FFFFFF"/>
        </w:rPr>
        <w:t>这样做使得功能</w:t>
      </w:r>
      <w:r w:rsidRPr="00A23412">
        <w:rPr>
          <w:rFonts w:eastAsiaTheme="minorHAnsi" w:cs="Tahoma"/>
          <w:color w:val="161617"/>
          <w:sz w:val="24"/>
          <w:szCs w:val="24"/>
          <w:shd w:val="clear" w:color="auto" w:fill="FFFFFF"/>
        </w:rPr>
        <w:t>划分更佳清晰，可以按组件分配开发任务</w:t>
      </w:r>
      <w:r>
        <w:rPr>
          <w:rFonts w:eastAsiaTheme="minorHAnsi" w:cs="Tahoma" w:hint="eastAsia"/>
          <w:color w:val="161617"/>
          <w:sz w:val="24"/>
          <w:szCs w:val="24"/>
          <w:shd w:val="clear" w:color="auto" w:fill="FFFFFF"/>
        </w:rPr>
        <w:t>；</w:t>
      </w:r>
      <w:r w:rsidRPr="00A23412">
        <w:rPr>
          <w:rFonts w:eastAsiaTheme="minorHAnsi" w:cs="Tahoma"/>
          <w:color w:val="161617"/>
          <w:sz w:val="24"/>
          <w:szCs w:val="24"/>
          <w:shd w:val="clear" w:color="auto" w:fill="FFFFFF"/>
        </w:rPr>
        <w:t>更好排查问题，某个组件出现问题，直接对组件进行处理</w:t>
      </w:r>
      <w:r>
        <w:rPr>
          <w:rFonts w:eastAsiaTheme="minorHAnsi" w:cs="Tahoma" w:hint="eastAsia"/>
          <w:color w:val="161617"/>
          <w:sz w:val="24"/>
          <w:szCs w:val="24"/>
          <w:shd w:val="clear" w:color="auto" w:fill="FFFFFF"/>
        </w:rPr>
        <w:t>；</w:t>
      </w:r>
      <w:r w:rsidRPr="00A23412">
        <w:rPr>
          <w:rFonts w:eastAsiaTheme="minorHAnsi" w:cs="Tahoma"/>
          <w:color w:val="161617"/>
          <w:sz w:val="24"/>
          <w:szCs w:val="24"/>
          <w:shd w:val="clear" w:color="auto" w:fill="FFFFFF"/>
        </w:rPr>
        <w:t>项目可维护性更强，提高开发效率。</w:t>
      </w:r>
    </w:p>
    <w:p w:rsidR="00A23412" w:rsidRDefault="00AB0FD0" w:rsidP="00A23412">
      <w:pPr>
        <w:ind w:firstLine="420"/>
        <w:rPr>
          <w:rFonts w:eastAsiaTheme="minorHAnsi" w:cs="Tahoma"/>
          <w:color w:val="161617"/>
          <w:sz w:val="24"/>
          <w:szCs w:val="24"/>
          <w:shd w:val="clear" w:color="auto" w:fill="FFFFFF"/>
        </w:rPr>
      </w:pPr>
      <w:r w:rsidRPr="00E336A4">
        <w:rPr>
          <w:rFonts w:eastAsiaTheme="minorHAnsi" w:cs="Tahoma" w:hint="eastAsia"/>
          <w:color w:val="161617"/>
          <w:sz w:val="24"/>
          <w:szCs w:val="24"/>
          <w:shd w:val="clear" w:color="auto" w:fill="FFFFFF"/>
        </w:rPr>
        <w:t>虚幻引擎</w:t>
      </w:r>
      <w:r w:rsidR="00EF35CA">
        <w:rPr>
          <w:rFonts w:eastAsiaTheme="minorHAnsi" w:cs="Tahoma" w:hint="eastAsia"/>
          <w:color w:val="161617"/>
          <w:sz w:val="24"/>
          <w:szCs w:val="24"/>
          <w:shd w:val="clear" w:color="auto" w:fill="FFFFFF"/>
        </w:rPr>
        <w:t>有了组件那么必定有容器，</w:t>
      </w:r>
      <w:r w:rsidR="00422D25">
        <w:rPr>
          <w:rFonts w:eastAsiaTheme="minorHAnsi" w:cs="Tahoma" w:hint="eastAsia"/>
          <w:color w:val="161617"/>
          <w:sz w:val="24"/>
          <w:szCs w:val="24"/>
          <w:shd w:val="clear" w:color="auto" w:fill="FFFFFF"/>
        </w:rPr>
        <w:t>在虚幻引擎中</w:t>
      </w:r>
      <w:r w:rsidR="00EF35CA">
        <w:rPr>
          <w:rFonts w:eastAsiaTheme="minorHAnsi" w:cs="Tahoma" w:hint="eastAsia"/>
          <w:color w:val="161617"/>
          <w:sz w:val="24"/>
          <w:szCs w:val="24"/>
          <w:shd w:val="clear" w:color="auto" w:fill="FFFFFF"/>
        </w:rPr>
        <w:t>A</w:t>
      </w:r>
      <w:r>
        <w:rPr>
          <w:rFonts w:eastAsiaTheme="minorHAnsi" w:cs="Tahoma" w:hint="eastAsia"/>
          <w:color w:val="161617"/>
          <w:sz w:val="24"/>
          <w:szCs w:val="24"/>
          <w:shd w:val="clear" w:color="auto" w:fill="FFFFFF"/>
        </w:rPr>
        <w:t>Actor充当容器，</w:t>
      </w:r>
      <w:r w:rsidR="00A23412">
        <w:rPr>
          <w:rFonts w:eastAsiaTheme="minorHAnsi" w:cs="Tahoma" w:hint="eastAsia"/>
          <w:color w:val="161617"/>
          <w:sz w:val="24"/>
          <w:szCs w:val="24"/>
          <w:shd w:val="clear" w:color="auto" w:fill="FFFFFF"/>
        </w:rPr>
        <w:t>无论是实体</w:t>
      </w:r>
      <w:r w:rsidR="00422D25">
        <w:rPr>
          <w:rFonts w:eastAsiaTheme="minorHAnsi" w:cs="Tahoma" w:hint="eastAsia"/>
          <w:color w:val="161617"/>
          <w:sz w:val="24"/>
          <w:szCs w:val="24"/>
          <w:shd w:val="clear" w:color="auto" w:fill="FFFFFF"/>
        </w:rPr>
        <w:t>还是</w:t>
      </w:r>
      <w:r w:rsidR="00A23412">
        <w:rPr>
          <w:rFonts w:eastAsiaTheme="minorHAnsi" w:cs="Tahoma" w:hint="eastAsia"/>
          <w:color w:val="161617"/>
          <w:sz w:val="24"/>
          <w:szCs w:val="24"/>
          <w:shd w:val="clear" w:color="auto" w:fill="FFFFFF"/>
        </w:rPr>
        <w:t>移动，</w:t>
      </w:r>
      <w:r>
        <w:rPr>
          <w:rFonts w:eastAsiaTheme="minorHAnsi" w:cs="Tahoma" w:hint="eastAsia"/>
          <w:color w:val="161617"/>
          <w:sz w:val="24"/>
          <w:szCs w:val="24"/>
          <w:shd w:val="clear" w:color="auto" w:fill="FFFFFF"/>
        </w:rPr>
        <w:t>它的功能</w:t>
      </w:r>
      <w:r w:rsidR="00A23412">
        <w:rPr>
          <w:rFonts w:eastAsiaTheme="minorHAnsi" w:cs="Tahoma" w:hint="eastAsia"/>
          <w:color w:val="161617"/>
          <w:sz w:val="24"/>
          <w:szCs w:val="24"/>
          <w:shd w:val="clear" w:color="auto" w:fill="FFFFFF"/>
        </w:rPr>
        <w:t>都是</w:t>
      </w:r>
      <w:r>
        <w:rPr>
          <w:rFonts w:eastAsiaTheme="minorHAnsi" w:cs="Tahoma" w:hint="eastAsia"/>
          <w:color w:val="161617"/>
          <w:sz w:val="24"/>
          <w:szCs w:val="24"/>
          <w:shd w:val="clear" w:color="auto" w:fill="FFFFFF"/>
        </w:rPr>
        <w:t>由Components拼装而成。</w:t>
      </w:r>
      <w:bookmarkStart w:id="0" w:name="_GoBack"/>
      <w:bookmarkEnd w:id="0"/>
    </w:p>
    <w:p w:rsidR="00422D25" w:rsidRPr="00A23412" w:rsidRDefault="00422D25" w:rsidP="00AB6AC7">
      <w:pPr>
        <w:ind w:firstLine="420"/>
        <w:rPr>
          <w:rFonts w:eastAsiaTheme="minorHAnsi" w:cs="Tahoma"/>
          <w:color w:val="161617"/>
          <w:sz w:val="24"/>
          <w:szCs w:val="24"/>
          <w:shd w:val="clear" w:color="auto" w:fill="FFFFFF"/>
        </w:rPr>
      </w:pPr>
      <w:r>
        <w:rPr>
          <w:rFonts w:eastAsiaTheme="minorHAnsi" w:cs="Tahoma" w:hint="eastAsia"/>
          <w:color w:val="161617"/>
          <w:sz w:val="24"/>
          <w:szCs w:val="24"/>
          <w:shd w:val="clear" w:color="auto" w:fill="FFFFFF"/>
        </w:rPr>
        <w:t>对于游戏引擎而言，</w:t>
      </w:r>
      <w:r w:rsidRPr="00422D25">
        <w:rPr>
          <w:rFonts w:eastAsiaTheme="minorHAnsi" w:cs="Tahoma"/>
          <w:color w:val="161617"/>
          <w:sz w:val="24"/>
          <w:szCs w:val="24"/>
          <w:shd w:val="clear" w:color="auto" w:fill="FFFFFF"/>
        </w:rPr>
        <w:t>“显示”指的是游戏的UI，或是手柄上的输入和震动，是与玩家直接交互的载体</w:t>
      </w:r>
      <w:r w:rsidRPr="00422D25">
        <w:rPr>
          <w:rFonts w:eastAsiaTheme="minorHAnsi" w:cs="Tahoma" w:hint="eastAsia"/>
          <w:color w:val="161617"/>
          <w:sz w:val="24"/>
          <w:szCs w:val="24"/>
          <w:shd w:val="clear" w:color="auto" w:fill="FFFFFF"/>
        </w:rPr>
        <w:t>；</w:t>
      </w:r>
      <w:r w:rsidRPr="00422D25">
        <w:rPr>
          <w:rFonts w:eastAsiaTheme="minorHAnsi" w:cs="Tahoma"/>
          <w:color w:val="161617"/>
          <w:sz w:val="24"/>
          <w:szCs w:val="24"/>
          <w:shd w:val="clear" w:color="auto" w:fill="FFFFFF"/>
        </w:rPr>
        <w:t>“数据”指的是Mesh，Material，Actor，Level等各种元</w:t>
      </w:r>
      <w:r w:rsidRPr="00422D25">
        <w:rPr>
          <w:rFonts w:eastAsiaTheme="minorHAnsi" w:cs="Tahoma"/>
          <w:color w:val="161617"/>
          <w:sz w:val="24"/>
          <w:szCs w:val="24"/>
          <w:shd w:val="clear" w:color="auto" w:fill="FFFFFF"/>
        </w:rPr>
        <w:lastRenderedPageBreak/>
        <w:t>素组织起来的内存数据表示；“算法”可以是各种渲染算法，物理模拟，AI寻路，。抽象这三个变化，并归纳关系，就是典型的MVC模式了</w:t>
      </w:r>
      <w:r>
        <w:rPr>
          <w:rFonts w:eastAsiaTheme="minorHAnsi" w:cs="Tahoma" w:hint="eastAsia"/>
          <w:color w:val="161617"/>
          <w:sz w:val="24"/>
          <w:szCs w:val="24"/>
          <w:shd w:val="clear" w:color="auto" w:fill="FFFFFF"/>
        </w:rPr>
        <w:t>。</w:t>
      </w:r>
      <w:r w:rsidR="00AB6AC7">
        <w:rPr>
          <w:rFonts w:eastAsiaTheme="minorHAnsi" w:cs="Tahoma" w:hint="eastAsia"/>
          <w:color w:val="161617"/>
          <w:sz w:val="24"/>
          <w:szCs w:val="24"/>
          <w:shd w:val="clear" w:color="auto" w:fill="FFFFFF"/>
        </w:rPr>
        <w:t>作为上帝的</w:t>
      </w:r>
      <w:r w:rsidRPr="00422D25">
        <w:rPr>
          <w:rFonts w:eastAsiaTheme="minorHAnsi" w:cs="Tahoma"/>
          <w:color w:val="161617"/>
          <w:sz w:val="24"/>
          <w:szCs w:val="24"/>
          <w:shd w:val="clear" w:color="auto" w:fill="FFFFFF"/>
        </w:rPr>
        <w:t>Controller</w:t>
      </w:r>
      <w:r w:rsidR="00C5584A">
        <w:rPr>
          <w:rFonts w:eastAsiaTheme="minorHAnsi" w:cs="Tahoma" w:hint="eastAsia"/>
          <w:color w:val="161617"/>
          <w:sz w:val="24"/>
          <w:szCs w:val="24"/>
          <w:shd w:val="clear" w:color="auto" w:fill="FFFFFF"/>
        </w:rPr>
        <w:t>就承担着“算法”的功能</w:t>
      </w:r>
      <w:r w:rsidR="00AB6AC7">
        <w:rPr>
          <w:rFonts w:eastAsiaTheme="minorHAnsi" w:cs="Tahoma" w:hint="eastAsia"/>
          <w:color w:val="161617"/>
          <w:sz w:val="24"/>
          <w:szCs w:val="24"/>
          <w:shd w:val="clear" w:color="auto" w:fill="FFFFFF"/>
        </w:rPr>
        <w:t>，</w:t>
      </w:r>
      <w:r w:rsidR="00AB6AC7" w:rsidRPr="00422D25">
        <w:rPr>
          <w:rFonts w:eastAsiaTheme="minorHAnsi" w:cs="Tahoma"/>
          <w:color w:val="161617"/>
          <w:sz w:val="24"/>
          <w:szCs w:val="24"/>
          <w:shd w:val="clear" w:color="auto" w:fill="FFFFFF"/>
        </w:rPr>
        <w:t>Controller</w:t>
      </w:r>
      <w:r w:rsidRPr="00422D25">
        <w:rPr>
          <w:rFonts w:eastAsiaTheme="minorHAnsi" w:cs="Tahoma"/>
          <w:color w:val="161617"/>
          <w:sz w:val="24"/>
          <w:szCs w:val="24"/>
          <w:shd w:val="clear" w:color="auto" w:fill="FFFFFF"/>
        </w:rPr>
        <w:t>不能是一个Component，一是因为Component的层级太低，表达的是功能的概念而非逻辑；二是Component必须依附于Actor存在，而我们的Controller希望能独立存在。 </w:t>
      </w:r>
      <w:r w:rsidR="00AB6AC7">
        <w:rPr>
          <w:rFonts w:eastAsiaTheme="minorHAnsi" w:cs="Tahoma"/>
          <w:color w:val="161617"/>
          <w:sz w:val="24"/>
          <w:szCs w:val="24"/>
          <w:shd w:val="clear" w:color="auto" w:fill="FFFFFF"/>
        </w:rPr>
        <w:t>A</w:t>
      </w:r>
      <w:r w:rsidR="00AB6AC7">
        <w:rPr>
          <w:rFonts w:eastAsiaTheme="minorHAnsi" w:cs="Tahoma" w:hint="eastAsia"/>
          <w:color w:val="161617"/>
          <w:sz w:val="24"/>
          <w:szCs w:val="24"/>
          <w:shd w:val="clear" w:color="auto" w:fill="FFFFFF"/>
        </w:rPr>
        <w:t>ctor具有</w:t>
      </w:r>
      <w:r w:rsidR="00AB6AC7" w:rsidRPr="00AB6AC7">
        <w:rPr>
          <w:rFonts w:eastAsiaTheme="minorHAnsi" w:cs="Tahoma"/>
          <w:color w:val="161617"/>
          <w:sz w:val="24"/>
          <w:szCs w:val="24"/>
          <w:shd w:val="clear" w:color="auto" w:fill="FFFFFF"/>
        </w:rPr>
        <w:t>配置动态生成、输入事件响应、Tick、可继承、可容纳Component、可在世界里出现、可在网络间同步</w:t>
      </w:r>
      <w:r w:rsidR="00AB6AC7">
        <w:rPr>
          <w:rFonts w:eastAsiaTheme="minorHAnsi" w:cs="Tahoma" w:hint="eastAsia"/>
          <w:color w:val="161617"/>
          <w:sz w:val="24"/>
          <w:szCs w:val="24"/>
          <w:shd w:val="clear" w:color="auto" w:fill="FFFFFF"/>
        </w:rPr>
        <w:t>的能力，</w:t>
      </w:r>
      <w:r w:rsidR="00AB6AC7" w:rsidRPr="00AB6AC7">
        <w:rPr>
          <w:rFonts w:eastAsiaTheme="minorHAnsi" w:cs="Tahoma" w:hint="eastAsia"/>
          <w:color w:val="161617"/>
          <w:sz w:val="24"/>
          <w:szCs w:val="24"/>
          <w:shd w:val="clear" w:color="auto" w:fill="FFFFFF"/>
        </w:rPr>
        <w:t>只需要再加个</w:t>
      </w:r>
      <w:r w:rsidR="00AB6AC7" w:rsidRPr="00AB6AC7">
        <w:rPr>
          <w:rFonts w:eastAsiaTheme="minorHAnsi" w:cs="Tahoma"/>
          <w:color w:val="161617"/>
          <w:sz w:val="24"/>
          <w:szCs w:val="24"/>
          <w:shd w:val="clear" w:color="auto" w:fill="FFFFFF"/>
        </w:rPr>
        <w:t>控制Pawn的能力</w:t>
      </w:r>
      <w:r w:rsidR="00AB6AC7" w:rsidRPr="00AB6AC7">
        <w:rPr>
          <w:rFonts w:eastAsiaTheme="minorHAnsi" w:cs="Tahoma" w:hint="eastAsia"/>
          <w:color w:val="161617"/>
          <w:sz w:val="24"/>
          <w:szCs w:val="24"/>
          <w:shd w:val="clear" w:color="auto" w:fill="FFFFFF"/>
        </w:rPr>
        <w:t>就能达到“算法”的要求，</w:t>
      </w:r>
      <w:r w:rsidR="00AB6AC7">
        <w:rPr>
          <w:rFonts w:eastAsiaTheme="minorHAnsi" w:cs="Tahoma" w:hint="eastAsia"/>
          <w:color w:val="161617"/>
          <w:sz w:val="24"/>
          <w:szCs w:val="24"/>
          <w:shd w:val="clear" w:color="auto" w:fill="FFFFFF"/>
        </w:rPr>
        <w:t>所以</w:t>
      </w:r>
      <w:r w:rsidR="00AB6AC7" w:rsidRPr="00422D25">
        <w:rPr>
          <w:rFonts w:eastAsiaTheme="minorHAnsi" w:cs="Tahoma"/>
          <w:color w:val="161617"/>
          <w:sz w:val="24"/>
          <w:szCs w:val="24"/>
          <w:shd w:val="clear" w:color="auto" w:fill="FFFFFF"/>
        </w:rPr>
        <w:t>Controller</w:t>
      </w:r>
      <w:r w:rsidR="00AB6AC7">
        <w:rPr>
          <w:rFonts w:eastAsiaTheme="minorHAnsi" w:cs="Tahoma" w:hint="eastAsia"/>
          <w:color w:val="161617"/>
          <w:sz w:val="24"/>
          <w:szCs w:val="24"/>
          <w:shd w:val="clear" w:color="auto" w:fill="FFFFFF"/>
        </w:rPr>
        <w:t>由Actor分化而来。</w:t>
      </w:r>
    </w:p>
    <w:p w:rsidR="00AB0FD0" w:rsidRPr="00BB0E46" w:rsidRDefault="00BB0E46" w:rsidP="00AB0FD0">
      <w:pPr>
        <w:ind w:firstLine="420"/>
        <w:rPr>
          <w:rFonts w:eastAsiaTheme="minorHAnsi" w:cs="Tahoma" w:hint="eastAsia"/>
          <w:color w:val="161617"/>
          <w:sz w:val="24"/>
          <w:szCs w:val="24"/>
          <w:shd w:val="clear" w:color="auto" w:fill="FFFFFF"/>
        </w:rPr>
      </w:pPr>
      <w:r>
        <w:rPr>
          <w:rFonts w:eastAsiaTheme="minorHAnsi" w:cs="Tahoma" w:hint="eastAsia"/>
          <w:color w:val="161617"/>
          <w:sz w:val="24"/>
          <w:szCs w:val="24"/>
          <w:shd w:val="clear" w:color="auto" w:fill="FFFFFF"/>
        </w:rPr>
        <w:t>了解以上内容后对虚幻引擎的结构就有了初步、大体的认识，这对于蓝图和C++编程是十分有必要的，</w:t>
      </w:r>
    </w:p>
    <w:p w:rsidR="00AB0FD0" w:rsidRPr="00A23412" w:rsidRDefault="00AB0FD0" w:rsidP="001D0272">
      <w:pPr>
        <w:ind w:firstLine="420"/>
        <w:rPr>
          <w:rFonts w:eastAsiaTheme="minorHAnsi" w:cs="Tahoma"/>
          <w:color w:val="161617"/>
          <w:sz w:val="24"/>
          <w:szCs w:val="24"/>
          <w:shd w:val="clear" w:color="auto" w:fill="FFFFFF"/>
        </w:rPr>
      </w:pPr>
    </w:p>
    <w:sectPr w:rsidR="00AB0FD0" w:rsidRPr="00A23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B1430"/>
    <w:multiLevelType w:val="multilevel"/>
    <w:tmpl w:val="524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74C20"/>
    <w:multiLevelType w:val="multilevel"/>
    <w:tmpl w:val="3B2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B46CC"/>
    <w:multiLevelType w:val="multilevel"/>
    <w:tmpl w:val="985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81380"/>
    <w:multiLevelType w:val="multilevel"/>
    <w:tmpl w:val="AB54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527E0"/>
    <w:multiLevelType w:val="multilevel"/>
    <w:tmpl w:val="EB5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99"/>
    <w:rsid w:val="00011599"/>
    <w:rsid w:val="00083750"/>
    <w:rsid w:val="00127B43"/>
    <w:rsid w:val="001D0272"/>
    <w:rsid w:val="002B02A7"/>
    <w:rsid w:val="002D7EDF"/>
    <w:rsid w:val="003401C2"/>
    <w:rsid w:val="00343C36"/>
    <w:rsid w:val="003519C6"/>
    <w:rsid w:val="003A02D6"/>
    <w:rsid w:val="003D558D"/>
    <w:rsid w:val="003E5B0E"/>
    <w:rsid w:val="00422D25"/>
    <w:rsid w:val="00452EBE"/>
    <w:rsid w:val="0048686B"/>
    <w:rsid w:val="00533B41"/>
    <w:rsid w:val="00565C36"/>
    <w:rsid w:val="005F6262"/>
    <w:rsid w:val="00645F00"/>
    <w:rsid w:val="0076287E"/>
    <w:rsid w:val="007D2586"/>
    <w:rsid w:val="0080255C"/>
    <w:rsid w:val="00865FAC"/>
    <w:rsid w:val="008D1845"/>
    <w:rsid w:val="008F2440"/>
    <w:rsid w:val="00991B4B"/>
    <w:rsid w:val="00992E65"/>
    <w:rsid w:val="00996380"/>
    <w:rsid w:val="009B7517"/>
    <w:rsid w:val="00A23412"/>
    <w:rsid w:val="00A95515"/>
    <w:rsid w:val="00AB0FD0"/>
    <w:rsid w:val="00AB5106"/>
    <w:rsid w:val="00AB6AC7"/>
    <w:rsid w:val="00AB7D23"/>
    <w:rsid w:val="00AD73C7"/>
    <w:rsid w:val="00B0685E"/>
    <w:rsid w:val="00B468E8"/>
    <w:rsid w:val="00B63855"/>
    <w:rsid w:val="00BB0E46"/>
    <w:rsid w:val="00C0417B"/>
    <w:rsid w:val="00C10EEC"/>
    <w:rsid w:val="00C339CD"/>
    <w:rsid w:val="00C5584A"/>
    <w:rsid w:val="00CE2164"/>
    <w:rsid w:val="00D109D6"/>
    <w:rsid w:val="00D62C30"/>
    <w:rsid w:val="00DA46F2"/>
    <w:rsid w:val="00E336A4"/>
    <w:rsid w:val="00E91299"/>
    <w:rsid w:val="00EB112F"/>
    <w:rsid w:val="00EE59B4"/>
    <w:rsid w:val="00EF35CA"/>
    <w:rsid w:val="00F312EC"/>
    <w:rsid w:val="00FC6CE7"/>
    <w:rsid w:val="00FF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B28F"/>
  <w15:chartTrackingRefBased/>
  <w15:docId w15:val="{A29C3C53-1450-496F-A62F-DBE4DB00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0F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2E65"/>
    <w:rPr>
      <w:b/>
      <w:bCs/>
    </w:rPr>
  </w:style>
  <w:style w:type="paragraph" w:styleId="a4">
    <w:name w:val="Normal (Web)"/>
    <w:basedOn w:val="a"/>
    <w:uiPriority w:val="99"/>
    <w:unhideWhenUsed/>
    <w:rsid w:val="008F2440"/>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CE2164"/>
    <w:pPr>
      <w:ind w:firstLineChars="200" w:firstLine="420"/>
    </w:pPr>
  </w:style>
  <w:style w:type="paragraph" w:styleId="a6">
    <w:name w:val="Subtitle"/>
    <w:basedOn w:val="a"/>
    <w:next w:val="a"/>
    <w:link w:val="a7"/>
    <w:uiPriority w:val="11"/>
    <w:qFormat/>
    <w:rsid w:val="009B751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7517"/>
    <w:rPr>
      <w:b/>
      <w:bCs/>
      <w:kern w:val="28"/>
      <w:sz w:val="32"/>
      <w:szCs w:val="32"/>
    </w:rPr>
  </w:style>
  <w:style w:type="character" w:customStyle="1" w:styleId="10">
    <w:name w:val="标题 1 字符"/>
    <w:basedOn w:val="a0"/>
    <w:link w:val="1"/>
    <w:uiPriority w:val="9"/>
    <w:rsid w:val="00AB0FD0"/>
    <w:rPr>
      <w:rFonts w:ascii="宋体" w:eastAsia="宋体" w:hAnsi="宋体" w:cs="宋体"/>
      <w:b/>
      <w:bCs/>
      <w:kern w:val="36"/>
      <w:sz w:val="48"/>
      <w:szCs w:val="48"/>
    </w:rPr>
  </w:style>
  <w:style w:type="character" w:customStyle="1" w:styleId="basic-word">
    <w:name w:val="basic-word"/>
    <w:basedOn w:val="a0"/>
    <w:rsid w:val="00AB0FD0"/>
  </w:style>
  <w:style w:type="character" w:customStyle="1" w:styleId="apple-converted-space">
    <w:name w:val="apple-converted-space"/>
    <w:basedOn w:val="a0"/>
    <w:rsid w:val="00AB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4150">
      <w:bodyDiv w:val="1"/>
      <w:marLeft w:val="0"/>
      <w:marRight w:val="0"/>
      <w:marTop w:val="0"/>
      <w:marBottom w:val="0"/>
      <w:divBdr>
        <w:top w:val="none" w:sz="0" w:space="0" w:color="auto"/>
        <w:left w:val="none" w:sz="0" w:space="0" w:color="auto"/>
        <w:bottom w:val="none" w:sz="0" w:space="0" w:color="auto"/>
        <w:right w:val="none" w:sz="0" w:space="0" w:color="auto"/>
      </w:divBdr>
    </w:div>
    <w:div w:id="602808502">
      <w:bodyDiv w:val="1"/>
      <w:marLeft w:val="0"/>
      <w:marRight w:val="0"/>
      <w:marTop w:val="0"/>
      <w:marBottom w:val="0"/>
      <w:divBdr>
        <w:top w:val="none" w:sz="0" w:space="0" w:color="auto"/>
        <w:left w:val="none" w:sz="0" w:space="0" w:color="auto"/>
        <w:bottom w:val="none" w:sz="0" w:space="0" w:color="auto"/>
        <w:right w:val="none" w:sz="0" w:space="0" w:color="auto"/>
      </w:divBdr>
    </w:div>
    <w:div w:id="675810220">
      <w:bodyDiv w:val="1"/>
      <w:marLeft w:val="0"/>
      <w:marRight w:val="0"/>
      <w:marTop w:val="0"/>
      <w:marBottom w:val="0"/>
      <w:divBdr>
        <w:top w:val="none" w:sz="0" w:space="0" w:color="auto"/>
        <w:left w:val="none" w:sz="0" w:space="0" w:color="auto"/>
        <w:bottom w:val="none" w:sz="0" w:space="0" w:color="auto"/>
        <w:right w:val="none" w:sz="0" w:space="0" w:color="auto"/>
      </w:divBdr>
    </w:div>
    <w:div w:id="776097634">
      <w:bodyDiv w:val="1"/>
      <w:marLeft w:val="0"/>
      <w:marRight w:val="0"/>
      <w:marTop w:val="0"/>
      <w:marBottom w:val="0"/>
      <w:divBdr>
        <w:top w:val="none" w:sz="0" w:space="0" w:color="auto"/>
        <w:left w:val="none" w:sz="0" w:space="0" w:color="auto"/>
        <w:bottom w:val="none" w:sz="0" w:space="0" w:color="auto"/>
        <w:right w:val="none" w:sz="0" w:space="0" w:color="auto"/>
      </w:divBdr>
    </w:div>
    <w:div w:id="1033113842">
      <w:bodyDiv w:val="1"/>
      <w:marLeft w:val="0"/>
      <w:marRight w:val="0"/>
      <w:marTop w:val="0"/>
      <w:marBottom w:val="0"/>
      <w:divBdr>
        <w:top w:val="none" w:sz="0" w:space="0" w:color="auto"/>
        <w:left w:val="none" w:sz="0" w:space="0" w:color="auto"/>
        <w:bottom w:val="none" w:sz="0" w:space="0" w:color="auto"/>
        <w:right w:val="none" w:sz="0" w:space="0" w:color="auto"/>
      </w:divBdr>
    </w:div>
    <w:div w:id="1037437841">
      <w:bodyDiv w:val="1"/>
      <w:marLeft w:val="0"/>
      <w:marRight w:val="0"/>
      <w:marTop w:val="0"/>
      <w:marBottom w:val="0"/>
      <w:divBdr>
        <w:top w:val="none" w:sz="0" w:space="0" w:color="auto"/>
        <w:left w:val="none" w:sz="0" w:space="0" w:color="auto"/>
        <w:bottom w:val="none" w:sz="0" w:space="0" w:color="auto"/>
        <w:right w:val="none" w:sz="0" w:space="0" w:color="auto"/>
      </w:divBdr>
    </w:div>
    <w:div w:id="1635521527">
      <w:bodyDiv w:val="1"/>
      <w:marLeft w:val="0"/>
      <w:marRight w:val="0"/>
      <w:marTop w:val="0"/>
      <w:marBottom w:val="0"/>
      <w:divBdr>
        <w:top w:val="none" w:sz="0" w:space="0" w:color="auto"/>
        <w:left w:val="none" w:sz="0" w:space="0" w:color="auto"/>
        <w:bottom w:val="none" w:sz="0" w:space="0" w:color="auto"/>
        <w:right w:val="none" w:sz="0" w:space="0" w:color="auto"/>
      </w:divBdr>
    </w:div>
    <w:div w:id="1679505475">
      <w:bodyDiv w:val="1"/>
      <w:marLeft w:val="0"/>
      <w:marRight w:val="0"/>
      <w:marTop w:val="0"/>
      <w:marBottom w:val="0"/>
      <w:divBdr>
        <w:top w:val="none" w:sz="0" w:space="0" w:color="auto"/>
        <w:left w:val="none" w:sz="0" w:space="0" w:color="auto"/>
        <w:bottom w:val="none" w:sz="0" w:space="0" w:color="auto"/>
        <w:right w:val="none" w:sz="0" w:space="0" w:color="auto"/>
      </w:divBdr>
    </w:div>
    <w:div w:id="1872762370">
      <w:bodyDiv w:val="1"/>
      <w:marLeft w:val="0"/>
      <w:marRight w:val="0"/>
      <w:marTop w:val="0"/>
      <w:marBottom w:val="0"/>
      <w:divBdr>
        <w:top w:val="none" w:sz="0" w:space="0" w:color="auto"/>
        <w:left w:val="none" w:sz="0" w:space="0" w:color="auto"/>
        <w:bottom w:val="none" w:sz="0" w:space="0" w:color="auto"/>
        <w:right w:val="none" w:sz="0" w:space="0" w:color="auto"/>
      </w:divBdr>
    </w:div>
    <w:div w:id="1921137589">
      <w:bodyDiv w:val="1"/>
      <w:marLeft w:val="0"/>
      <w:marRight w:val="0"/>
      <w:marTop w:val="0"/>
      <w:marBottom w:val="0"/>
      <w:divBdr>
        <w:top w:val="none" w:sz="0" w:space="0" w:color="auto"/>
        <w:left w:val="none" w:sz="0" w:space="0" w:color="auto"/>
        <w:bottom w:val="none" w:sz="0" w:space="0" w:color="auto"/>
        <w:right w:val="none" w:sz="0" w:space="0" w:color="auto"/>
      </w:divBdr>
    </w:div>
    <w:div w:id="2021270283">
      <w:bodyDiv w:val="1"/>
      <w:marLeft w:val="0"/>
      <w:marRight w:val="0"/>
      <w:marTop w:val="0"/>
      <w:marBottom w:val="0"/>
      <w:divBdr>
        <w:top w:val="none" w:sz="0" w:space="0" w:color="auto"/>
        <w:left w:val="none" w:sz="0" w:space="0" w:color="auto"/>
        <w:bottom w:val="none" w:sz="0" w:space="0" w:color="auto"/>
        <w:right w:val="none" w:sz="0" w:space="0" w:color="auto"/>
      </w:divBdr>
    </w:div>
    <w:div w:id="21148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C1783-A12D-448D-90C3-F05C575B7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huaru</dc:creator>
  <cp:keywords/>
  <dc:description/>
  <cp:lastModifiedBy>huaru</cp:lastModifiedBy>
  <cp:revision>45</cp:revision>
  <dcterms:created xsi:type="dcterms:W3CDTF">2017-09-26T06:28:00Z</dcterms:created>
  <dcterms:modified xsi:type="dcterms:W3CDTF">2017-09-27T01:15:00Z</dcterms:modified>
</cp:coreProperties>
</file>