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06" w:rsidRDefault="000D7506" w:rsidP="00055473">
      <w:pPr>
        <w:jc w:val="left"/>
      </w:pPr>
      <w:r>
        <w:rPr>
          <w:rFonts w:hint="eastAsia"/>
        </w:rPr>
        <w:t>打印到屏幕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FString::SanitizeFloat(VectorAngleLevel);</w:t>
      </w:r>
    </w:p>
    <w:p w:rsidR="000D7506" w:rsidRDefault="000D7506" w:rsidP="00055473">
      <w:pPr>
        <w:jc w:val="left"/>
      </w:pPr>
      <w:r>
        <w:t>GEngine-&gt;AddOnScreenDebugMessage(-1, 5.0f, FColor::Yellow, str 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GEngine-&gt;AddOnScreenDebugMessage(-1, 10000.f, FColor::Yellow, TEXT("Begin__________________________________"));</w:t>
      </w:r>
    </w:p>
    <w:p w:rsidR="000D7506" w:rsidRDefault="000D7506" w:rsidP="00055473">
      <w:pPr>
        <w:jc w:val="left"/>
      </w:pPr>
      <w:r>
        <w:t>GEngine-&gt;AddOnScreenDebugMessage(-1, 10000.f, FColor::Yellow, TEXT("End___________________________________"));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射线距离</w:t>
      </w:r>
    </w:p>
    <w:p w:rsidR="000D7506" w:rsidRDefault="000D7506" w:rsidP="00055473">
      <w:pPr>
        <w:jc w:val="left"/>
      </w:pPr>
      <w:r>
        <w:t>LineTrace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获得某个类在场景中的所有实例</w:t>
      </w:r>
    </w:p>
    <w:p w:rsidR="000D7506" w:rsidRDefault="000D7506" w:rsidP="00055473">
      <w:pPr>
        <w:jc w:val="left"/>
      </w:pPr>
      <w:r>
        <w:t xml:space="preserve">GetAllActorsOfClass </w:t>
      </w:r>
    </w:p>
    <w:p w:rsidR="000D7506" w:rsidRDefault="000D7506" w:rsidP="00055473">
      <w:pPr>
        <w:jc w:val="left"/>
      </w:pPr>
    </w:p>
    <w:p w:rsidR="005A57F0" w:rsidRDefault="005A57F0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类型转换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FString::SanitizeFloat(TankBarrel-&gt;GetComponentLocation().X);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三点求夹角</w:t>
      </w:r>
    </w:p>
    <w:p w:rsidR="000D7506" w:rsidRDefault="000D7506" w:rsidP="00055473">
      <w:pPr>
        <w:jc w:val="left"/>
      </w:pPr>
      <w:r>
        <w:t>void ATank::Angle(AActor* OtherActor)</w:t>
      </w:r>
    </w:p>
    <w:p w:rsidR="000D7506" w:rsidRDefault="000D7506" w:rsidP="00055473">
      <w:pPr>
        <w:jc w:val="left"/>
      </w:pPr>
      <w:r>
        <w:t>{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//Self location 3D</w:t>
      </w:r>
    </w:p>
    <w:p w:rsidR="000D7506" w:rsidRDefault="000D7506" w:rsidP="00055473">
      <w:pPr>
        <w:jc w:val="left"/>
      </w:pPr>
      <w:r>
        <w:tab/>
        <w:t>FVector SelfLocation3D;</w:t>
      </w:r>
    </w:p>
    <w:p w:rsidR="000D7506" w:rsidRDefault="000D7506" w:rsidP="00055473">
      <w:pPr>
        <w:jc w:val="left"/>
      </w:pPr>
      <w:r>
        <w:tab/>
        <w:t>SelfLocation3D = 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//TankBarrel location 3D</w:t>
      </w:r>
    </w:p>
    <w:p w:rsidR="000D7506" w:rsidRDefault="000D7506" w:rsidP="00055473">
      <w:pPr>
        <w:jc w:val="left"/>
      </w:pPr>
      <w:r>
        <w:tab/>
        <w:t>FVector BarrelLocation3D;</w:t>
      </w:r>
    </w:p>
    <w:p w:rsidR="000D7506" w:rsidRDefault="000D7506" w:rsidP="00055473">
      <w:pPr>
        <w:jc w:val="left"/>
      </w:pPr>
      <w:r>
        <w:tab/>
        <w:t>BarrelLocation3D = TankBarrel-&gt;GetComponentLocation();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//OtherAActor</w:t>
      </w:r>
    </w:p>
    <w:p w:rsidR="000D7506" w:rsidRDefault="000D7506" w:rsidP="00055473">
      <w:pPr>
        <w:jc w:val="left"/>
      </w:pPr>
      <w:r>
        <w:tab/>
        <w:t>FVector OtherActorLocation3D;</w:t>
      </w:r>
    </w:p>
    <w:p w:rsidR="000D7506" w:rsidRDefault="000D7506" w:rsidP="00055473">
      <w:pPr>
        <w:jc w:val="left"/>
      </w:pPr>
      <w:r>
        <w:lastRenderedPageBreak/>
        <w:tab/>
        <w:t>OtherActorLocation3D = OtherActor-&gt;GetActorLocation();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//BarrelVector</w:t>
      </w:r>
    </w:p>
    <w:p w:rsidR="000D7506" w:rsidRDefault="000D7506" w:rsidP="00055473">
      <w:pPr>
        <w:jc w:val="left"/>
      </w:pPr>
      <w:r>
        <w:tab/>
        <w:t>FVector BarrelVector;</w:t>
      </w:r>
    </w:p>
    <w:p w:rsidR="000D7506" w:rsidRDefault="000D7506" w:rsidP="00055473">
      <w:pPr>
        <w:jc w:val="left"/>
      </w:pPr>
      <w:r>
        <w:tab/>
        <w:t>BarrelVector = BarrelLocation3D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//ActorVector</w:t>
      </w:r>
    </w:p>
    <w:p w:rsidR="000D7506" w:rsidRDefault="000D7506" w:rsidP="00055473">
      <w:pPr>
        <w:jc w:val="left"/>
      </w:pPr>
      <w:r>
        <w:tab/>
        <w:t>FVector ActorVector;</w:t>
      </w:r>
    </w:p>
    <w:p w:rsidR="000D7506" w:rsidRDefault="000D7506" w:rsidP="00055473">
      <w:pPr>
        <w:jc w:val="left"/>
      </w:pPr>
      <w:r>
        <w:tab/>
        <w:t>ActorVector = OtherActorLocation3D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</w:r>
    </w:p>
    <w:p w:rsidR="000D7506" w:rsidRDefault="000D7506" w:rsidP="00055473">
      <w:pPr>
        <w:jc w:val="left"/>
      </w:pPr>
      <w:r>
        <w:tab/>
        <w:t>//判断向量夹角,大于零则大于180</w:t>
      </w:r>
    </w:p>
    <w:p w:rsidR="000D7506" w:rsidRDefault="000D7506" w:rsidP="00055473">
      <w:pPr>
        <w:jc w:val="left"/>
      </w:pPr>
      <w:r>
        <w:tab/>
        <w:t>if ((BarrelVector.X * ActorVector.Y - ActorVector.X * BarrelVector.Y)&gt;0)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true;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  <w:r>
        <w:tab/>
        <w:t>else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false;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//VectorAngle</w:t>
      </w:r>
    </w:p>
    <w:p w:rsidR="000D7506" w:rsidRDefault="000D7506" w:rsidP="00055473">
      <w:pPr>
        <w:jc w:val="left"/>
      </w:pPr>
      <w:r>
        <w:tab/>
        <w:t>double  VectorAngleLevel, VectorAngleVertical;</w:t>
      </w:r>
    </w:p>
    <w:p w:rsidR="000D7506" w:rsidRDefault="000D7506" w:rsidP="00055473">
      <w:pPr>
        <w:jc w:val="left"/>
      </w:pPr>
      <w:r>
        <w:tab/>
        <w:t>VectorAngleLevel = acos((BarrelVector.X*ActorVector.X + BarrelVector.Y*ActorVector.Y) / ((sqrt(BarrelVector.X*BarrelVector.X + BarrelVector.Y*BarrelVector.Y)*sqrt(ActorVector.X*ActorVector.X + ActorVector.Y*ActorVector.Y))))*(180.0 / 3.141592654);</w:t>
      </w:r>
    </w:p>
    <w:p w:rsidR="000D7506" w:rsidRDefault="000D7506" w:rsidP="00055473">
      <w:pPr>
        <w:jc w:val="left"/>
      </w:pPr>
      <w:r>
        <w:tab/>
        <w:t>VectorAngleVertical = acos((BarrelVector.X*ActorVector.X + BarrelVector.Z*ActorVector.Z) / ((sqrt(BarrelVector.X*BarrelVector.X + BarrelVector.Z*BarrelVector.Z)*sqrt(ActorVector.X*ActorVector.X + ActorVector.Z*ActorVector.Z))))*(180.0 / 3.141592654);</w:t>
      </w:r>
    </w:p>
    <w:p w:rsidR="000D7506" w:rsidRDefault="000D7506" w:rsidP="00055473">
      <w:pPr>
        <w:jc w:val="left"/>
      </w:pPr>
      <w:r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强制类型转换</w:t>
      </w:r>
    </w:p>
    <w:p w:rsidR="000D7506" w:rsidRDefault="000D7506" w:rsidP="00055473">
      <w:pPr>
        <w:jc w:val="left"/>
      </w:pPr>
      <w:r>
        <w:t>AFixedActor * FixedActor = Cast&lt;AFixedActor&gt;(Target);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//缩小放大的动态效果</w:t>
      </w:r>
    </w:p>
    <w:p w:rsidR="000D7506" w:rsidRDefault="000D7506" w:rsidP="00055473">
      <w:pPr>
        <w:jc w:val="left"/>
      </w:pPr>
      <w:r>
        <w:t>FVector NewScale = GetActorScale3D();</w:t>
      </w:r>
    </w:p>
    <w:p w:rsidR="000D7506" w:rsidRDefault="000D7506" w:rsidP="00055473">
      <w:pPr>
        <w:jc w:val="left"/>
      </w:pPr>
      <w:r>
        <w:t>float Delta = (FMath::Sin(RunningTime + DeltaTime) - FMath::Sin(RunningTime));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FString::SanitizeFloat(Delta);</w:t>
      </w:r>
    </w:p>
    <w:p w:rsidR="000D7506" w:rsidRDefault="000D7506" w:rsidP="00055473">
      <w:pPr>
        <w:jc w:val="left"/>
      </w:pPr>
      <w:r>
        <w:t>GEngine-&gt;AddOnScreenDebugMessage(-1, 5.0f, FColor::Yellow, str);</w:t>
      </w:r>
    </w:p>
    <w:p w:rsidR="000D7506" w:rsidRDefault="000D7506" w:rsidP="00055473">
      <w:pPr>
        <w:jc w:val="left"/>
      </w:pPr>
      <w:r>
        <w:t>NewScale.X += Delta * 1.f ;</w:t>
      </w:r>
    </w:p>
    <w:p w:rsidR="000D7506" w:rsidRDefault="000D7506" w:rsidP="00055473">
      <w:pPr>
        <w:jc w:val="left"/>
      </w:pPr>
      <w:r>
        <w:t>NewScale.Y += Delta* 1.f;</w:t>
      </w:r>
    </w:p>
    <w:p w:rsidR="000D7506" w:rsidRDefault="000D7506" w:rsidP="00055473">
      <w:pPr>
        <w:jc w:val="left"/>
      </w:pPr>
      <w:r>
        <w:t>NewScale.Z += Delta* 1.f;</w:t>
      </w:r>
    </w:p>
    <w:p w:rsidR="000D7506" w:rsidRDefault="000D7506" w:rsidP="00055473">
      <w:pPr>
        <w:jc w:val="left"/>
      </w:pPr>
      <w:r>
        <w:t>RunningTime += DeltaTime;</w:t>
      </w:r>
    </w:p>
    <w:p w:rsidR="000D7506" w:rsidRDefault="000D7506" w:rsidP="00055473">
      <w:pPr>
        <w:jc w:val="left"/>
      </w:pPr>
      <w:r>
        <w:t>SetActorScale3D(NewScale);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查找战场中所有指定类实例</w:t>
      </w:r>
    </w:p>
    <w:p w:rsidR="000D7506" w:rsidRDefault="000D7506" w:rsidP="00055473">
      <w:pPr>
        <w:jc w:val="left"/>
      </w:pPr>
    </w:p>
    <w:p w:rsidR="009A7543" w:rsidRDefault="000D7506" w:rsidP="00055473">
      <w:pPr>
        <w:jc w:val="left"/>
      </w:pPr>
      <w:r>
        <w:t>UGameplayStatics::GetAllActorsOfClass(GetWorld(), ATank::StaticClass(), FoundEnemies);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创建组件</w:t>
      </w:r>
    </w:p>
    <w:p w:rsidR="000D7506" w:rsidRDefault="000D7506" w:rsidP="00055473">
      <w:pPr>
        <w:jc w:val="left"/>
      </w:pPr>
      <w:r>
        <w:t>A</w:t>
      </w:r>
      <w:r>
        <w:rPr>
          <w:rFonts w:hint="eastAsia"/>
        </w:rPr>
        <w:t>ttach</w:t>
      </w:r>
      <w:r>
        <w:t>T</w:t>
      </w:r>
      <w:r>
        <w:rPr>
          <w:rFonts w:hint="eastAsia"/>
        </w:rPr>
        <w:t>o只能在构造函数中使用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可以在函数中创建</w:t>
      </w:r>
    </w:p>
    <w:p w:rsidR="000D7506" w:rsidRPr="000D7506" w:rsidRDefault="000D7506" w:rsidP="00055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750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"C:\\Users\\huaru\\Documents\\Tencent Files\\835809508\\Image\\Group\\HBLC%Q1IU~~0}%X`O$VZDW1.png" \* MERGEFORMATINET </w:instrText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22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751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867C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0662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107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91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46A9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1AB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59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445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E4456">
        <w:rPr>
          <w:rFonts w:ascii="宋体" w:eastAsia="宋体" w:hAnsi="宋体" w:cs="宋体"/>
          <w:kern w:val="0"/>
          <w:sz w:val="24"/>
          <w:szCs w:val="24"/>
        </w:rPr>
        <w:instrText>INCLUDEPICTURE  "C:\\Users\\huaru\\Documents\\Tencent Files\\835809508\\Image\\Group\\HBLC%Q1IU~~0}%X`O$VZDW1.png" \* MERGEFORMATINET</w:instrText>
      </w:r>
      <w:r w:rsidR="003E445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4456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73.75pt;height:132.75pt">
            <v:imagedata r:id="rId8" r:href="rId9"/>
          </v:shape>
        </w:pict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06" w:rsidRDefault="000D7506" w:rsidP="00055473">
      <w:pPr>
        <w:jc w:val="left"/>
      </w:pPr>
    </w:p>
    <w:p w:rsidR="00507647" w:rsidRDefault="00507647" w:rsidP="00055473">
      <w:pPr>
        <w:jc w:val="left"/>
      </w:pPr>
    </w:p>
    <w:p w:rsidR="00507647" w:rsidRDefault="00507647" w:rsidP="00055473">
      <w:pPr>
        <w:jc w:val="left"/>
      </w:pPr>
      <w:r>
        <w:rPr>
          <w:rFonts w:hint="eastAsia"/>
        </w:rPr>
        <w:t>将函数暴露给蓝图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UFUNCTION(BlueprintImplementableEvent)  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764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OnDepleted();  </w:t>
      </w:r>
    </w:p>
    <w:p w:rsidR="002E3825" w:rsidRDefault="002E3825" w:rsidP="00055473">
      <w:pPr>
        <w:jc w:val="left"/>
      </w:pPr>
    </w:p>
    <w:p w:rsidR="002E3825" w:rsidRDefault="002E3825" w:rsidP="00055473">
      <w:pPr>
        <w:jc w:val="left"/>
      </w:pPr>
    </w:p>
    <w:p w:rsidR="005E767F" w:rsidRDefault="005E767F" w:rsidP="00055473">
      <w:pPr>
        <w:jc w:val="left"/>
      </w:pPr>
    </w:p>
    <w:p w:rsidR="00390ABC" w:rsidRDefault="00390ABC" w:rsidP="00055473">
      <w:pPr>
        <w:jc w:val="left"/>
      </w:pPr>
      <w:r>
        <w:rPr>
          <w:rFonts w:hint="eastAsia"/>
        </w:rPr>
        <w:t>将参数暴露给蓝图</w:t>
      </w:r>
    </w:p>
    <w:p w:rsidR="002E3825" w:rsidRDefault="002E3825" w:rsidP="00055473">
      <w:pPr>
        <w:jc w:val="left"/>
      </w:pPr>
      <w:r w:rsidRPr="00DC4762">
        <w:t>UPROPERTY(EditDefaultsOnly, Category = Projectile)</w:t>
      </w: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  <w:r>
        <w:rPr>
          <w:rFonts w:hint="eastAsia"/>
        </w:rPr>
        <w:t>关闭渲染</w:t>
      </w:r>
    </w:p>
    <w:p w:rsidR="00422D0D" w:rsidRDefault="00422D0D" w:rsidP="00055473">
      <w:pPr>
        <w:jc w:val="left"/>
      </w:pPr>
      <w:r w:rsidRPr="00422D0D">
        <w:t>GEngine-&gt;RedrawViewports(false);</w:t>
      </w: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  <w:r>
        <w:rPr>
          <w:rFonts w:hint="eastAsia"/>
        </w:rPr>
        <w:t>当报错物体超出世界范围时</w:t>
      </w:r>
      <w:r w:rsidR="0023751A">
        <w:rPr>
          <w:rFonts w:hint="eastAsia"/>
        </w:rPr>
        <w:t>，在世界设置中</w:t>
      </w:r>
      <w:r>
        <w:rPr>
          <w:rFonts w:hint="eastAsia"/>
        </w:rPr>
        <w:t>把这个关掉</w:t>
      </w:r>
    </w:p>
    <w:p w:rsidR="00E25FDF" w:rsidRDefault="00E25FDF" w:rsidP="00055473">
      <w:pPr>
        <w:jc w:val="left"/>
      </w:pPr>
      <w:r w:rsidRPr="00E25FDF">
        <w:t>Enable World Bounds Checks</w:t>
      </w: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  <w:r>
        <w:rPr>
          <w:rFonts w:hint="eastAsia"/>
        </w:rPr>
        <w:t>从蓝图类生成实例</w:t>
      </w:r>
    </w:p>
    <w:p w:rsidR="004D760D" w:rsidRDefault="004D760D" w:rsidP="004D7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LoadClass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"Blueprint'/Game/StarterContent/Blueprint/MyTank.MyTank_C'"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4D760D" w:rsidP="004D760D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SpawnedActor1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SpawnActor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_Location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915438" w:rsidP="008867C0">
      <w:pPr>
        <w:jc w:val="left"/>
      </w:pPr>
    </w:p>
    <w:p w:rsidR="00915438" w:rsidRDefault="00915438" w:rsidP="008867C0">
      <w:pPr>
        <w:jc w:val="left"/>
      </w:pPr>
      <w:r>
        <w:rPr>
          <w:rFonts w:hint="eastAsia"/>
        </w:rPr>
        <w:t>当前运行时间</w:t>
      </w:r>
    </w:p>
    <w:p w:rsidR="00915438" w:rsidRDefault="00915438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RealTimeSeconds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目标向前移动，方向为向量方向</w:t>
      </w:r>
    </w:p>
    <w:p w:rsidR="009D4DE1" w:rsidRDefault="009D4DE1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GetActorForwardVector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_MovementInput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打印数据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 w:rsidR="00DA3B32"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的头文件下面</w:t>
      </w:r>
    </w:p>
    <w:p w:rsidR="00DA3B32" w:rsidRDefault="00E509E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DECLARE_LOG_CATEGORY_EXTERN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3B32" w:rsidRP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文件头文件下面</w:t>
      </w:r>
    </w:p>
    <w:p w:rsid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DEFINE_LOG_CATEGORY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LogTank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"33333333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pitch %f, yaw %d, roll %f"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AD3BC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pict>
          <v:shape id="_x0000_i1026" type="#_x0000_t75" style="width:414.75pt;height:109.5pt">
            <v:imagedata r:id="rId10" o:title="OCIV(RP3JL}P_8{%)QI6$HD"/>
          </v:shape>
        </w:pict>
      </w: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Default="00666C8F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Pr="00AA3692" w:rsidRDefault="00666C8F" w:rsidP="008867C0">
      <w:pPr>
        <w:jc w:val="left"/>
        <w:rPr>
          <w:b/>
        </w:rPr>
      </w:pPr>
      <w:r w:rsidRPr="00AA3692">
        <w:rPr>
          <w:rFonts w:hint="eastAsia"/>
          <w:b/>
        </w:rPr>
        <w:t>按键绑定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IE_Pressed,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StartJump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  <w:bookmarkStart w:id="0" w:name="_GoBack"/>
      <w:bookmarkEnd w:id="0"/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7"/>
          <w:kern w:val="0"/>
          <w:sz w:val="23"/>
          <w:szCs w:val="23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IE_Released,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StopJump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3276A0" w:rsidRDefault="00AD3BCC" w:rsidP="003276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3276A0">
        <w:rPr>
          <w:rFonts w:ascii="宋体" w:eastAsia="宋体" w:hAnsi="宋体" w:cs="宋体"/>
          <w:color w:val="000066"/>
          <w:kern w:val="0"/>
          <w:sz w:val="24"/>
          <w:szCs w:val="24"/>
        </w:rPr>
        <w:tab/>
        <w:t>InputComponent-&gt;BindAxis("UpDown", this, &amp;ARoamingCamera::CameraUp);</w:t>
      </w:r>
    </w:p>
    <w:p w:rsidR="008C663A" w:rsidRDefault="008C663A" w:rsidP="008867C0">
      <w:pPr>
        <w:jc w:val="left"/>
        <w:rPr>
          <w:b/>
        </w:rPr>
      </w:pPr>
    </w:p>
    <w:p w:rsidR="008C663A" w:rsidRDefault="008C663A" w:rsidP="008C663A">
      <w:pPr>
        <w:pStyle w:val="HTML"/>
        <w:rPr>
          <w:rStyle w:val="pln"/>
          <w:color w:val="000066"/>
        </w:rPr>
      </w:pPr>
      <w:r>
        <w:rPr>
          <w:rStyle w:val="pln"/>
          <w:color w:val="000066"/>
        </w:rPr>
        <w:t xml:space="preserve">    </w:t>
      </w:r>
      <w:r>
        <w:rPr>
          <w:rStyle w:val="com"/>
          <w:color w:val="008800"/>
        </w:rPr>
        <w:t>//控制默认玩家</w:t>
      </w:r>
    </w:p>
    <w:p w:rsidR="008C663A" w:rsidRDefault="008C663A" w:rsidP="008C663A">
      <w:pPr>
        <w:pStyle w:val="HTML"/>
        <w:rPr>
          <w:color w:val="161617"/>
          <w:sz w:val="23"/>
          <w:szCs w:val="23"/>
        </w:rPr>
      </w:pPr>
      <w:r>
        <w:rPr>
          <w:rStyle w:val="pln"/>
          <w:color w:val="000066"/>
        </w:rPr>
        <w:t xml:space="preserve">    </w:t>
      </w:r>
      <w:r>
        <w:rPr>
          <w:rStyle w:val="typ"/>
          <w:color w:val="0000AA"/>
        </w:rPr>
        <w:t>AutoPossessPlayer</w:t>
      </w:r>
      <w:r>
        <w:rPr>
          <w:rStyle w:val="pln"/>
          <w:color w:val="000066"/>
        </w:rPr>
        <w:t xml:space="preserve"> </w:t>
      </w:r>
      <w:r>
        <w:rPr>
          <w:rStyle w:val="pun"/>
          <w:color w:val="000066"/>
        </w:rPr>
        <w:t>=</w:t>
      </w:r>
      <w:r>
        <w:rPr>
          <w:rStyle w:val="pln"/>
          <w:color w:val="000066"/>
        </w:rPr>
        <w:t xml:space="preserve"> </w:t>
      </w:r>
      <w:r>
        <w:rPr>
          <w:rStyle w:val="typ"/>
          <w:color w:val="0000AA"/>
        </w:rPr>
        <w:t>EAutoReceiveInput</w:t>
      </w:r>
      <w:r>
        <w:rPr>
          <w:rStyle w:val="pun"/>
          <w:color w:val="000066"/>
        </w:rPr>
        <w:t>::</w:t>
      </w:r>
      <w:r>
        <w:rPr>
          <w:rStyle w:val="typ"/>
          <w:color w:val="0000AA"/>
        </w:rPr>
        <w:t>Player0</w:t>
      </w:r>
      <w:r>
        <w:rPr>
          <w:rStyle w:val="pun"/>
          <w:color w:val="000066"/>
        </w:rPr>
        <w:t>;</w:t>
      </w:r>
    </w:p>
    <w:p w:rsidR="008C663A" w:rsidRPr="005E2034" w:rsidRDefault="008C663A" w:rsidP="008867C0">
      <w:pPr>
        <w:jc w:val="left"/>
        <w:rPr>
          <w:b/>
        </w:rPr>
      </w:pPr>
    </w:p>
    <w:sectPr w:rsidR="008C663A" w:rsidRPr="005E2034" w:rsidSect="00DF1DC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456" w:rsidRDefault="003E4456" w:rsidP="00915438">
      <w:r>
        <w:separator/>
      </w:r>
    </w:p>
  </w:endnote>
  <w:endnote w:type="continuationSeparator" w:id="0">
    <w:p w:rsidR="003E4456" w:rsidRDefault="003E4456" w:rsidP="0091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456" w:rsidRDefault="003E4456" w:rsidP="00915438">
      <w:r>
        <w:separator/>
      </w:r>
    </w:p>
  </w:footnote>
  <w:footnote w:type="continuationSeparator" w:id="0">
    <w:p w:rsidR="003E4456" w:rsidRDefault="003E4456" w:rsidP="0091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7200"/>
    <w:multiLevelType w:val="multilevel"/>
    <w:tmpl w:val="556E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CD"/>
    <w:rsid w:val="00055473"/>
    <w:rsid w:val="000C34CD"/>
    <w:rsid w:val="000C665D"/>
    <w:rsid w:val="000D7506"/>
    <w:rsid w:val="00166367"/>
    <w:rsid w:val="0023751A"/>
    <w:rsid w:val="00254632"/>
    <w:rsid w:val="002E3825"/>
    <w:rsid w:val="003276A0"/>
    <w:rsid w:val="00390ABC"/>
    <w:rsid w:val="003D49C2"/>
    <w:rsid w:val="003E0916"/>
    <w:rsid w:val="003E4456"/>
    <w:rsid w:val="00422D0D"/>
    <w:rsid w:val="004D760D"/>
    <w:rsid w:val="00507647"/>
    <w:rsid w:val="005A57F0"/>
    <w:rsid w:val="005E2034"/>
    <w:rsid w:val="005E767F"/>
    <w:rsid w:val="00666C8F"/>
    <w:rsid w:val="00861072"/>
    <w:rsid w:val="008867C0"/>
    <w:rsid w:val="008C663A"/>
    <w:rsid w:val="0090662A"/>
    <w:rsid w:val="00915438"/>
    <w:rsid w:val="009A7543"/>
    <w:rsid w:val="009D4DE1"/>
    <w:rsid w:val="009E59C6"/>
    <w:rsid w:val="009F3452"/>
    <w:rsid w:val="00A1224E"/>
    <w:rsid w:val="00A1566B"/>
    <w:rsid w:val="00A21AB2"/>
    <w:rsid w:val="00A82E7C"/>
    <w:rsid w:val="00AA3692"/>
    <w:rsid w:val="00AD3BCC"/>
    <w:rsid w:val="00B46A92"/>
    <w:rsid w:val="00D11A5D"/>
    <w:rsid w:val="00DA3B32"/>
    <w:rsid w:val="00DC4762"/>
    <w:rsid w:val="00DF1DCF"/>
    <w:rsid w:val="00E25FDF"/>
    <w:rsid w:val="00E509EC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65F7D5-79F5-443F-B8C3-78B87892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38"/>
    <w:rPr>
      <w:sz w:val="18"/>
      <w:szCs w:val="18"/>
    </w:rPr>
  </w:style>
  <w:style w:type="character" w:customStyle="1" w:styleId="keyword">
    <w:name w:val="keyword"/>
    <w:basedOn w:val="a0"/>
    <w:rsid w:val="00507647"/>
  </w:style>
  <w:style w:type="paragraph" w:styleId="HTML">
    <w:name w:val="HTML Preformatted"/>
    <w:basedOn w:val="a"/>
    <w:link w:val="HTML0"/>
    <w:uiPriority w:val="99"/>
    <w:semiHidden/>
    <w:unhideWhenUsed/>
    <w:rsid w:val="005E2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203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2034"/>
  </w:style>
  <w:style w:type="character" w:customStyle="1" w:styleId="typ">
    <w:name w:val="typ"/>
    <w:basedOn w:val="a0"/>
    <w:rsid w:val="005E2034"/>
  </w:style>
  <w:style w:type="character" w:customStyle="1" w:styleId="pun">
    <w:name w:val="pun"/>
    <w:basedOn w:val="a0"/>
    <w:rsid w:val="005E2034"/>
  </w:style>
  <w:style w:type="character" w:customStyle="1" w:styleId="str">
    <w:name w:val="str"/>
    <w:basedOn w:val="a0"/>
    <w:rsid w:val="005E2034"/>
  </w:style>
  <w:style w:type="character" w:customStyle="1" w:styleId="kwd">
    <w:name w:val="kwd"/>
    <w:basedOn w:val="a0"/>
    <w:rsid w:val="005E2034"/>
  </w:style>
  <w:style w:type="character" w:customStyle="1" w:styleId="com">
    <w:name w:val="com"/>
    <w:basedOn w:val="a0"/>
    <w:rsid w:val="008C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../../Documents/Tencent%20Files/835809508/Image/Group/HBLC%25Q1IU~~0%7d%25X%60O$VZDW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1F9B9-3352-4033-A892-42799676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34</cp:revision>
  <dcterms:created xsi:type="dcterms:W3CDTF">2017-09-13T06:54:00Z</dcterms:created>
  <dcterms:modified xsi:type="dcterms:W3CDTF">2017-10-16T08:22:00Z</dcterms:modified>
</cp:coreProperties>
</file>