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CF4" w:rsidRPr="00A500DF" w:rsidRDefault="00AE625B" w:rsidP="00AE625B">
      <w:pPr>
        <w:jc w:val="center"/>
        <w:rPr>
          <w:rFonts w:ascii="华文楷体" w:eastAsia="华文楷体" w:hAnsi="华文楷体"/>
          <w:sz w:val="44"/>
          <w:szCs w:val="44"/>
        </w:rPr>
      </w:pPr>
      <w:r w:rsidRPr="00A500DF">
        <w:rPr>
          <w:rFonts w:ascii="华文楷体" w:eastAsia="华文楷体" w:hAnsi="华文楷体" w:hint="eastAsia"/>
          <w:sz w:val="44"/>
          <w:szCs w:val="44"/>
        </w:rPr>
        <w:t>暑期心得体会</w:t>
      </w:r>
    </w:p>
    <w:p w:rsidR="00D26D8C" w:rsidRPr="00A500DF" w:rsidRDefault="00AE625B" w:rsidP="00C51405">
      <w:pPr>
        <w:ind w:firstLineChars="200" w:firstLine="420"/>
        <w:rPr>
          <w:rFonts w:ascii="华文楷体" w:eastAsia="华文楷体" w:hAnsi="华文楷体"/>
          <w:szCs w:val="21"/>
        </w:rPr>
      </w:pPr>
      <w:r w:rsidRPr="00A500DF">
        <w:rPr>
          <w:rFonts w:ascii="华文楷体" w:eastAsia="华文楷体" w:hAnsi="华文楷体" w:hint="eastAsia"/>
          <w:szCs w:val="21"/>
        </w:rPr>
        <w:t>在学习中成长，在成长中实践，人生就是这样，每一次的学习就是一次</w:t>
      </w:r>
      <w:r w:rsidR="0085060D" w:rsidRPr="00A500DF">
        <w:rPr>
          <w:rFonts w:ascii="华文楷体" w:eastAsia="华文楷体" w:hAnsi="华文楷体" w:hint="eastAsia"/>
          <w:szCs w:val="21"/>
        </w:rPr>
        <w:t>积累的过程。每一次学习就是一次挑战，通过这次暑假期间的学习提高了自己的能力</w:t>
      </w:r>
      <w:r w:rsidR="00D26D8C" w:rsidRPr="00A500DF">
        <w:rPr>
          <w:rFonts w:ascii="华文楷体" w:eastAsia="华文楷体" w:hAnsi="华文楷体" w:hint="eastAsia"/>
          <w:szCs w:val="21"/>
        </w:rPr>
        <w:t>，</w:t>
      </w:r>
      <w:r w:rsidR="0085060D" w:rsidRPr="00A500DF">
        <w:rPr>
          <w:rFonts w:ascii="华文楷体" w:eastAsia="华文楷体" w:hAnsi="华文楷体" w:hint="eastAsia"/>
          <w:szCs w:val="21"/>
        </w:rPr>
        <w:t>收获</w:t>
      </w:r>
      <w:r w:rsidR="00D26D8C" w:rsidRPr="00A500DF">
        <w:rPr>
          <w:rFonts w:ascii="华文楷体" w:eastAsia="华文楷体" w:hAnsi="华文楷体" w:hint="eastAsia"/>
          <w:szCs w:val="21"/>
        </w:rPr>
        <w:t>了一定的知识</w:t>
      </w:r>
      <w:r w:rsidR="0085060D" w:rsidRPr="00A500DF">
        <w:rPr>
          <w:rFonts w:ascii="华文楷体" w:eastAsia="华文楷体" w:hAnsi="华文楷体" w:hint="eastAsia"/>
          <w:szCs w:val="21"/>
        </w:rPr>
        <w:t>，</w:t>
      </w:r>
      <w:r w:rsidR="00D26D8C" w:rsidRPr="00A500DF">
        <w:rPr>
          <w:rFonts w:ascii="华文楷体" w:eastAsia="华文楷体" w:hAnsi="华文楷体" w:hint="eastAsia"/>
          <w:szCs w:val="21"/>
        </w:rPr>
        <w:t>也</w:t>
      </w:r>
      <w:r w:rsidR="0085060D" w:rsidRPr="00A500DF">
        <w:rPr>
          <w:rFonts w:ascii="华文楷体" w:eastAsia="华文楷体" w:hAnsi="华文楷体" w:hint="eastAsia"/>
          <w:szCs w:val="21"/>
        </w:rPr>
        <w:t>发现了不足之处</w:t>
      </w:r>
      <w:r w:rsidR="00D26D8C" w:rsidRPr="00A500DF">
        <w:rPr>
          <w:rFonts w:ascii="华文楷体" w:eastAsia="华文楷体" w:hAnsi="华文楷体" w:hint="eastAsia"/>
          <w:szCs w:val="21"/>
        </w:rPr>
        <w:t>，以下是我这段时间的学习心得及体会。</w:t>
      </w:r>
    </w:p>
    <w:p w:rsidR="00D26D8C" w:rsidRPr="00A500DF" w:rsidRDefault="00712BD7" w:rsidP="00C51405">
      <w:pPr>
        <w:ind w:firstLineChars="200" w:firstLine="420"/>
        <w:rPr>
          <w:rFonts w:ascii="华文楷体" w:eastAsia="华文楷体" w:hAnsi="华文楷体"/>
          <w:szCs w:val="21"/>
        </w:rPr>
      </w:pPr>
      <w:r w:rsidRPr="00A500DF">
        <w:rPr>
          <w:rFonts w:ascii="华文楷体" w:eastAsia="华文楷体" w:hAnsi="华文楷体" w:hint="eastAsia"/>
          <w:szCs w:val="21"/>
        </w:rPr>
        <w:t>在暑假之前我加入了一个VR小组</w:t>
      </w:r>
      <w:r w:rsidR="00BC0A42" w:rsidRPr="00A500DF">
        <w:rPr>
          <w:rFonts w:ascii="华文楷体" w:eastAsia="华文楷体" w:hAnsi="华文楷体" w:hint="eastAsia"/>
          <w:szCs w:val="21"/>
        </w:rPr>
        <w:t>，</w:t>
      </w:r>
      <w:r w:rsidRPr="00A500DF">
        <w:rPr>
          <w:rFonts w:ascii="华文楷体" w:eastAsia="华文楷体" w:hAnsi="华文楷体" w:hint="eastAsia"/>
          <w:szCs w:val="21"/>
        </w:rPr>
        <w:t>学习U</w:t>
      </w:r>
      <w:r w:rsidRPr="00A500DF">
        <w:rPr>
          <w:rFonts w:ascii="华文楷体" w:eastAsia="华文楷体" w:hAnsi="华文楷体"/>
          <w:szCs w:val="21"/>
        </w:rPr>
        <w:t>nreal Engine 4,</w:t>
      </w:r>
      <w:r w:rsidRPr="00A500DF">
        <w:rPr>
          <w:rFonts w:ascii="华文楷体" w:eastAsia="华文楷体" w:hAnsi="华文楷体" w:hint="eastAsia"/>
          <w:szCs w:val="21"/>
        </w:rPr>
        <w:t>（虚幻引擎4）</w:t>
      </w:r>
      <w:r w:rsidR="00BC0A42" w:rsidRPr="00A500DF">
        <w:rPr>
          <w:rFonts w:ascii="华文楷体" w:eastAsia="华文楷体" w:hAnsi="华文楷体" w:hint="eastAsia"/>
          <w:szCs w:val="21"/>
        </w:rPr>
        <w:t>，</w:t>
      </w:r>
      <w:r w:rsidR="00BC0A42" w:rsidRPr="00A500DF">
        <w:rPr>
          <w:rFonts w:ascii="华文楷体" w:eastAsia="华文楷体" w:hAnsi="华文楷体" w:hint="eastAsia"/>
          <w:szCs w:val="21"/>
        </w:rPr>
        <w:t>U</w:t>
      </w:r>
      <w:r w:rsidR="00BC0A42" w:rsidRPr="00A500DF">
        <w:rPr>
          <w:rFonts w:ascii="华文楷体" w:eastAsia="华文楷体" w:hAnsi="华文楷体"/>
          <w:szCs w:val="21"/>
        </w:rPr>
        <w:t>nreal Engine 4</w:t>
      </w:r>
      <w:r w:rsidR="00BC0A42" w:rsidRPr="00A500DF">
        <w:rPr>
          <w:rFonts w:ascii="华文楷体" w:eastAsia="华文楷体" w:hAnsi="华文楷体" w:hint="eastAsia"/>
          <w:szCs w:val="21"/>
        </w:rPr>
        <w:t>不仅涉及主机游戏、PC游戏、</w:t>
      </w:r>
      <w:proofErr w:type="gramStart"/>
      <w:r w:rsidR="00BC0A42" w:rsidRPr="00A500DF">
        <w:rPr>
          <w:rFonts w:ascii="华文楷体" w:eastAsia="华文楷体" w:hAnsi="华文楷体" w:hint="eastAsia"/>
          <w:szCs w:val="21"/>
        </w:rPr>
        <w:t>手游等</w:t>
      </w:r>
      <w:proofErr w:type="gramEnd"/>
      <w:r w:rsidR="00BC0A42" w:rsidRPr="00A500DF">
        <w:rPr>
          <w:rFonts w:ascii="华文楷体" w:eastAsia="华文楷体" w:hAnsi="华文楷体" w:hint="eastAsia"/>
          <w:szCs w:val="21"/>
        </w:rPr>
        <w:t>游戏方面，还涉及高精度模拟，战略演练，工况模拟，可视化与设计表现，无人机巡航等诸多领域 总而言之，</w:t>
      </w:r>
      <w:r w:rsidR="00BC0A42" w:rsidRPr="00A500DF">
        <w:rPr>
          <w:rFonts w:ascii="华文楷体" w:eastAsia="华文楷体" w:hAnsi="华文楷体" w:hint="eastAsia"/>
          <w:szCs w:val="21"/>
        </w:rPr>
        <w:t>U</w:t>
      </w:r>
      <w:r w:rsidR="00BC0A42" w:rsidRPr="00A500DF">
        <w:rPr>
          <w:rFonts w:ascii="华文楷体" w:eastAsia="华文楷体" w:hAnsi="华文楷体"/>
          <w:szCs w:val="21"/>
        </w:rPr>
        <w:t>nreal Engine 4</w:t>
      </w:r>
      <w:r w:rsidR="00BC0A42" w:rsidRPr="00A500DF">
        <w:rPr>
          <w:rFonts w:ascii="华文楷体" w:eastAsia="华文楷体" w:hAnsi="华文楷体" w:hint="eastAsia"/>
          <w:szCs w:val="21"/>
        </w:rPr>
        <w:t>必定是未来的发展趋势，</w:t>
      </w:r>
      <w:proofErr w:type="gramStart"/>
      <w:r w:rsidR="00BC0A42" w:rsidRPr="00A500DF">
        <w:rPr>
          <w:rFonts w:ascii="华文楷体" w:eastAsia="华文楷体" w:hAnsi="华文楷体" w:hint="eastAsia"/>
          <w:szCs w:val="21"/>
        </w:rPr>
        <w:t>相信听</w:t>
      </w:r>
      <w:proofErr w:type="gramEnd"/>
      <w:r w:rsidR="00BC0A42" w:rsidRPr="00A500DF">
        <w:rPr>
          <w:rFonts w:ascii="华文楷体" w:eastAsia="华文楷体" w:hAnsi="华文楷体" w:hint="eastAsia"/>
          <w:szCs w:val="21"/>
        </w:rPr>
        <w:t>了这些你也会对它有极大的兴趣吧。</w:t>
      </w:r>
    </w:p>
    <w:p w:rsidR="00E74195" w:rsidRPr="00A500DF" w:rsidRDefault="00165D9E" w:rsidP="00C51405">
      <w:pPr>
        <w:ind w:firstLineChars="200" w:firstLine="420"/>
        <w:rPr>
          <w:rFonts w:ascii="华文楷体" w:eastAsia="华文楷体" w:hAnsi="华文楷体" w:hint="eastAsia"/>
          <w:szCs w:val="21"/>
        </w:rPr>
      </w:pPr>
      <w:r w:rsidRPr="00A500DF">
        <w:rPr>
          <w:rFonts w:ascii="华文楷体" w:eastAsia="华文楷体" w:hAnsi="华文楷体" w:hint="eastAsia"/>
          <w:szCs w:val="21"/>
        </w:rPr>
        <w:t>大多数人都是从零基础学起的，在这个过程中你需要明白，第一步干什么，接着干什么，必须清晰，一步接着一步才能做好，在这段期间我学习了</w:t>
      </w:r>
      <w:r w:rsidRPr="00A500DF">
        <w:rPr>
          <w:rFonts w:ascii="华文楷体" w:eastAsia="华文楷体" w:hAnsi="华文楷体" w:hint="eastAsia"/>
          <w:szCs w:val="21"/>
        </w:rPr>
        <w:t>U</w:t>
      </w:r>
      <w:r w:rsidRPr="00A500DF">
        <w:rPr>
          <w:rFonts w:ascii="华文楷体" w:eastAsia="华文楷体" w:hAnsi="华文楷体"/>
          <w:szCs w:val="21"/>
        </w:rPr>
        <w:t>nreal Engine 4</w:t>
      </w:r>
      <w:r w:rsidRPr="00A500DF">
        <w:rPr>
          <w:rFonts w:ascii="华文楷体" w:eastAsia="华文楷体" w:hAnsi="华文楷体" w:hint="eastAsia"/>
          <w:szCs w:val="21"/>
        </w:rPr>
        <w:t>的蓝图功能，其功能还是很强大的，果真是学无止境。在这里</w:t>
      </w:r>
      <w:r w:rsidR="00C51405" w:rsidRPr="00A500DF">
        <w:rPr>
          <w:rFonts w:ascii="华文楷体" w:eastAsia="华文楷体" w:hAnsi="华文楷体" w:hint="eastAsia"/>
          <w:szCs w:val="21"/>
        </w:rPr>
        <w:t>我来分享一下我的学习经验总结。</w:t>
      </w:r>
    </w:p>
    <w:p w:rsidR="00C51405" w:rsidRPr="00A500DF" w:rsidRDefault="00C51405" w:rsidP="00C51405">
      <w:pPr>
        <w:pStyle w:val="a3"/>
        <w:spacing w:before="0" w:beforeAutospacing="0" w:after="0" w:afterAutospacing="0"/>
        <w:rPr>
          <w:rFonts w:ascii="华文楷体" w:eastAsia="华文楷体" w:hAnsi="华文楷体"/>
          <w:color w:val="191919"/>
          <w:sz w:val="21"/>
          <w:szCs w:val="21"/>
          <w:shd w:val="pct15" w:color="auto" w:fill="FFFFFF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  <w:shd w:val="pct15" w:color="auto" w:fill="FFFFFF"/>
        </w:rPr>
        <w:t>第一步：知识框架的建立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很多零基础的初学者</w:t>
      </w:r>
      <w:r w:rsidRPr="00A500DF">
        <w:rPr>
          <w:rFonts w:ascii="华文楷体" w:eastAsia="华文楷体" w:hAnsi="华文楷体" w:hint="eastAsia"/>
          <w:color w:val="191919"/>
          <w:sz w:val="21"/>
          <w:szCs w:val="21"/>
          <w:bdr w:val="none" w:sz="0" w:space="0" w:color="auto" w:frame="1"/>
        </w:rPr>
        <w:t>，</w:t>
      </w: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都是抱着一个</w:t>
      </w:r>
      <w:proofErr w:type="gramStart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很</w:t>
      </w:r>
      <w:proofErr w:type="gramEnd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功利的心去学习。今天遇到了一个问题，需要了解一个软件，马上把这个问题解决了。所以总奢望短则一两天，长则七八天就把一个软件搞懂，如果</w:t>
      </w:r>
      <w:proofErr w:type="gramStart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一</w:t>
      </w:r>
      <w:proofErr w:type="gramEnd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个别人用来养家糊口吃饭的本事，你几天就学会了，那这个行业还能生存吗？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所以，无论接触哪个软件，你在学习之前先要存有敬畏的心里，然后接受软件的学习不是一蹴而就的实时。做好长期的学习准备才能真正的开始软件的学习之旅。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调整好了心态、做好了学习的准备。这时，你不需要多只需要一套教程，就可以开始学习了。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无论是一本书还是一套视频课程，其实对于初学者来说，都是可以学到东西的。因为你是一张白纸，无论怎样，都会在上面添加上东西。差别在与，添加的内容是多是少、是对是错而已。而且根据学习工具选择的不同，接受的难以程度，坚持的时间长短，也都略有差别。但是，只要你完整的学习了这个资料，自然会在你的脑中留下一个知识的框架。</w:t>
      </w:r>
    </w:p>
    <w:p w:rsidR="00FA04B7" w:rsidRPr="00A500DF" w:rsidRDefault="00C51405" w:rsidP="00C51405">
      <w:pPr>
        <w:rPr>
          <w:rFonts w:ascii="华文楷体" w:eastAsia="华文楷体" w:hAnsi="华文楷体"/>
          <w:color w:val="191919"/>
          <w:szCs w:val="21"/>
          <w:bdr w:val="none" w:sz="0" w:space="0" w:color="auto" w:frame="1"/>
          <w:shd w:val="pct15" w:color="auto" w:fill="FFFFFF"/>
        </w:rPr>
      </w:pPr>
      <w:r w:rsidRPr="00A500DF">
        <w:rPr>
          <w:rFonts w:ascii="华文楷体" w:eastAsia="华文楷体" w:hAnsi="华文楷体" w:cs="Arial"/>
          <w:color w:val="191919"/>
          <w:szCs w:val="21"/>
          <w:shd w:val="pct15" w:color="auto" w:fill="FFFFFF"/>
        </w:rPr>
        <w:t>第二步：</w:t>
      </w:r>
      <w:r w:rsidRPr="00A500DF">
        <w:rPr>
          <w:rFonts w:ascii="华文楷体" w:eastAsia="华文楷体" w:hAnsi="华文楷体"/>
          <w:color w:val="191919"/>
          <w:szCs w:val="21"/>
          <w:bdr w:val="none" w:sz="0" w:space="0" w:color="auto" w:frame="1"/>
          <w:shd w:val="pct15" w:color="auto" w:fill="FFFFFF"/>
        </w:rPr>
        <w:t>海量学习对自身框架进行修修补补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 w:hint="eastAsia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其实第二步的学习就是一个提高的过程，只不过，提高的是那些本来你就应该会的基础知识</w:t>
      </w:r>
      <w:r w:rsidRPr="00A500DF">
        <w:rPr>
          <w:rFonts w:ascii="华文楷体" w:eastAsia="华文楷体" w:hAnsi="华文楷体" w:hint="eastAsia"/>
          <w:color w:val="191919"/>
          <w:sz w:val="21"/>
          <w:szCs w:val="21"/>
          <w:bdr w:val="none" w:sz="0" w:space="0" w:color="auto" w:frame="1"/>
        </w:rPr>
        <w:t>。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我们都知道，不能按照字典来学习汉字。否则你就是把字典里</w:t>
      </w:r>
      <w:proofErr w:type="gramStart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的字全学会</w:t>
      </w:r>
      <w:proofErr w:type="gramEnd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了，也不会写文章。我们一般都是从简单的词语、句子开始学习，然后写记述文、议论文，最后在根据自己的需求去学习写作小说或者新闻稿。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而第一步那个框架的建立，就好比你已经掌握了两千多个常用字和一中文体的写法。接下来你要学习的不是怎么把文章写得更华丽，而是尽量多的认识更多的字、学会更多的文体。那么学习方法肯定不是自己在那里憋，然后遇到不会写的字再去查字典，因为，你根本不知道自己不会什么。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你要做的一定是，先去看大量的文学作品。知道了更多的词语，而且伴随着上下文你了解了它们的具体用法，看到了足够多的文章或者小说，然后知道了很多具体内容要如何描写。再回过头来写自己的文章时，就下笔如有神了。</w:t>
      </w:r>
    </w:p>
    <w:p w:rsidR="00C51405" w:rsidRPr="00A500DF" w:rsidRDefault="00C51405" w:rsidP="00C51405">
      <w:pPr>
        <w:pStyle w:val="a3"/>
        <w:spacing w:before="0" w:beforeAutospacing="0" w:after="0" w:afterAutospacing="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那么说会到我们学习软件，在这一步骤，你需要去大量的观看教程，了解自己不会什么。而且不给自己设置限制，即使</w:t>
      </w:r>
      <w:proofErr w:type="gramStart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夸岗位</w:t>
      </w:r>
      <w:proofErr w:type="gramEnd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的知识也要大量的了解，这样才能补足你的无知。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这是一个漫长近乎于终身的学习步骤。而很多人总以工作忙、没需求、记</w:t>
      </w:r>
      <w:proofErr w:type="gramStart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不住等</w:t>
      </w:r>
      <w:proofErr w:type="gramEnd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借口拒绝学习。我认识一个哥们，在室内领域工作了十多年很多</w:t>
      </w:r>
      <w:proofErr w:type="gramStart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很</w:t>
      </w:r>
      <w:proofErr w:type="gramEnd"/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基础的模型还是不会做，而且不会做的理直气壮。觉得自己是做渲染的，学习模型知识干嘛。</w:t>
      </w:r>
    </w:p>
    <w:p w:rsidR="00C51405" w:rsidRPr="00A500DF" w:rsidRDefault="00C51405" w:rsidP="00C51405">
      <w:pPr>
        <w:rPr>
          <w:rFonts w:ascii="华文楷体" w:eastAsia="华文楷体" w:hAnsi="华文楷体"/>
          <w:color w:val="191919"/>
          <w:szCs w:val="21"/>
          <w:bdr w:val="none" w:sz="0" w:space="0" w:color="auto" w:frame="1"/>
          <w:shd w:val="pct15" w:color="auto" w:fill="FFFFFF"/>
        </w:rPr>
      </w:pPr>
      <w:r w:rsidRPr="00A500DF">
        <w:rPr>
          <w:rFonts w:ascii="华文楷体" w:eastAsia="华文楷体" w:hAnsi="华文楷体" w:cs="Arial"/>
          <w:color w:val="191919"/>
          <w:szCs w:val="21"/>
          <w:shd w:val="pct15" w:color="auto" w:fill="FFFFFF"/>
        </w:rPr>
        <w:lastRenderedPageBreak/>
        <w:t>第三步：</w:t>
      </w:r>
      <w:r w:rsidRPr="00A500DF">
        <w:rPr>
          <w:rFonts w:ascii="华文楷体" w:eastAsia="华文楷体" w:hAnsi="华文楷体"/>
          <w:color w:val="191919"/>
          <w:szCs w:val="21"/>
          <w:bdr w:val="none" w:sz="0" w:space="0" w:color="auto" w:frame="1"/>
          <w:shd w:val="pct15" w:color="auto" w:fill="FFFFFF"/>
        </w:rPr>
        <w:t>以实用为主导，通过群体交流完善边</w:t>
      </w:r>
      <w:proofErr w:type="gramStart"/>
      <w:r w:rsidRPr="00A500DF">
        <w:rPr>
          <w:rFonts w:ascii="华文楷体" w:eastAsia="华文楷体" w:hAnsi="华文楷体"/>
          <w:color w:val="191919"/>
          <w:szCs w:val="21"/>
          <w:bdr w:val="none" w:sz="0" w:space="0" w:color="auto" w:frame="1"/>
          <w:shd w:val="pct15" w:color="auto" w:fill="FFFFFF"/>
        </w:rPr>
        <w:t>边角</w:t>
      </w:r>
      <w:proofErr w:type="gramEnd"/>
      <w:r w:rsidRPr="00A500DF">
        <w:rPr>
          <w:rFonts w:ascii="华文楷体" w:eastAsia="华文楷体" w:hAnsi="华文楷体"/>
          <w:color w:val="191919"/>
          <w:szCs w:val="21"/>
          <w:bdr w:val="none" w:sz="0" w:space="0" w:color="auto" w:frame="1"/>
          <w:shd w:val="pct15" w:color="auto" w:fill="FFFFFF"/>
        </w:rPr>
        <w:t>角的内容。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因为有了第二阶段的积累，基础知识特备扎实，基本上就是思路上略有迟疑，稍加点播就会突飞猛进。也就是我们说的捅破了那层窗户纸。</w:t>
      </w:r>
    </w:p>
    <w:p w:rsidR="00C51405" w:rsidRPr="00A500DF" w:rsidRDefault="00C51405" w:rsidP="00C51405">
      <w:pPr>
        <w:pStyle w:val="a3"/>
        <w:spacing w:before="0" w:beforeAutospacing="0" w:after="0" w:afterAutospacing="0"/>
        <w:ind w:firstLineChars="200" w:firstLine="420"/>
        <w:rPr>
          <w:rFonts w:ascii="华文楷体" w:eastAsia="华文楷体" w:hAnsi="华文楷体"/>
          <w:color w:val="191919"/>
          <w:sz w:val="21"/>
          <w:szCs w:val="21"/>
        </w:rPr>
      </w:pPr>
      <w:r w:rsidRPr="00A500DF">
        <w:rPr>
          <w:rFonts w:ascii="华文楷体" w:eastAsia="华文楷体" w:hAnsi="华文楷体"/>
          <w:color w:val="191919"/>
          <w:sz w:val="21"/>
          <w:szCs w:val="21"/>
          <w:bdr w:val="none" w:sz="0" w:space="0" w:color="auto" w:frame="1"/>
        </w:rPr>
        <w:t>所以，以上三个阶段缺一不可。而且自学一定要调整好心态。</w:t>
      </w:r>
    </w:p>
    <w:p w:rsidR="009E5D6D" w:rsidRPr="00A500DF" w:rsidRDefault="008238A2" w:rsidP="008238A2">
      <w:pPr>
        <w:ind w:firstLineChars="200" w:firstLine="420"/>
        <w:rPr>
          <w:rFonts w:ascii="华文楷体" w:eastAsia="华文楷体" w:hAnsi="华文楷体" w:cs="Arial"/>
          <w:color w:val="4F4F4F"/>
          <w:szCs w:val="21"/>
        </w:rPr>
      </w:pPr>
      <w:r w:rsidRPr="00A500DF">
        <w:rPr>
          <w:rFonts w:ascii="华文楷体" w:eastAsia="华文楷体" w:hAnsi="华文楷体" w:cs="Arial"/>
          <w:color w:val="4F4F4F"/>
          <w:szCs w:val="21"/>
        </w:rPr>
        <w:t>加油吧，其实最重要的应该还是踏踏实实的一步一个脚印的学习，切记着急!慢慢来，面包会有的，牛奶也会有的。</w:t>
      </w:r>
    </w:p>
    <w:p w:rsidR="00C51405" w:rsidRPr="00A500DF" w:rsidRDefault="009E5D6D" w:rsidP="008238A2">
      <w:pPr>
        <w:ind w:firstLineChars="200" w:firstLine="420"/>
        <w:rPr>
          <w:rFonts w:ascii="华文楷体" w:eastAsia="华文楷体" w:hAnsi="华文楷体" w:cs="Arial"/>
          <w:color w:val="4F4F4F"/>
          <w:szCs w:val="21"/>
        </w:rPr>
      </w:pPr>
      <w:r w:rsidRPr="00A500DF">
        <w:rPr>
          <w:rFonts w:ascii="华文楷体" w:eastAsia="华文楷体" w:hAnsi="华文楷体" w:cs="Arial" w:hint="eastAsia"/>
          <w:color w:val="4F4F4F"/>
          <w:szCs w:val="21"/>
        </w:rPr>
        <w:t>在小组学习的这段时间里，</w:t>
      </w:r>
      <w:r w:rsidR="000A6384" w:rsidRPr="00A500DF">
        <w:rPr>
          <w:rFonts w:ascii="华文楷体" w:eastAsia="华文楷体" w:hAnsi="华文楷体" w:cs="Arial" w:hint="eastAsia"/>
          <w:color w:val="4F4F4F"/>
          <w:szCs w:val="21"/>
        </w:rPr>
        <w:t>收获是巨大的，学到了很多东西，遗憾的是做的游戏因为材料的问题没有解决，</w:t>
      </w:r>
      <w:r w:rsidRPr="00A500DF">
        <w:rPr>
          <w:rFonts w:ascii="华文楷体" w:eastAsia="华文楷体" w:hAnsi="华文楷体" w:cs="Arial" w:hint="eastAsia"/>
          <w:color w:val="4F4F4F"/>
          <w:szCs w:val="21"/>
        </w:rPr>
        <w:t>在游戏测试的时候</w:t>
      </w:r>
      <w:r w:rsidR="000A6384" w:rsidRPr="00A500DF">
        <w:rPr>
          <w:rFonts w:ascii="华文楷体" w:eastAsia="华文楷体" w:hAnsi="华文楷体" w:cs="Arial" w:hint="eastAsia"/>
          <w:color w:val="4F4F4F"/>
          <w:szCs w:val="21"/>
        </w:rPr>
        <w:t>设备有限</w:t>
      </w:r>
      <w:r w:rsidRPr="00A500DF">
        <w:rPr>
          <w:rFonts w:ascii="华文楷体" w:eastAsia="华文楷体" w:hAnsi="华文楷体" w:cs="Arial" w:hint="eastAsia"/>
          <w:color w:val="4F4F4F"/>
          <w:szCs w:val="21"/>
        </w:rPr>
        <w:t>不能同步进行，以至于会影响制作进度以及质量</w:t>
      </w:r>
      <w:r w:rsidR="000A6384" w:rsidRPr="00A500DF">
        <w:rPr>
          <w:rFonts w:ascii="华文楷体" w:eastAsia="华文楷体" w:hAnsi="华文楷体" w:cs="Arial" w:hint="eastAsia"/>
          <w:color w:val="4F4F4F"/>
          <w:szCs w:val="21"/>
        </w:rPr>
        <w:t>，希望学校予以解决，最后感谢老师的教导解惑，以及老师们所在每次验收时提的建议与评</w:t>
      </w:r>
      <w:r w:rsidR="0040437A" w:rsidRPr="00A500DF">
        <w:rPr>
          <w:rFonts w:ascii="华文楷体" w:eastAsia="华文楷体" w:hAnsi="华文楷体" w:cs="Arial" w:hint="eastAsia"/>
          <w:color w:val="4F4F4F"/>
          <w:szCs w:val="21"/>
        </w:rPr>
        <w:t>价。</w:t>
      </w:r>
    </w:p>
    <w:p w:rsidR="000822BD" w:rsidRPr="00A500DF" w:rsidRDefault="000822BD" w:rsidP="009E5D6D">
      <w:pPr>
        <w:rPr>
          <w:rFonts w:ascii="华文楷体" w:eastAsia="华文楷体" w:hAnsi="华文楷体" w:hint="eastAsia"/>
          <w:szCs w:val="21"/>
          <w:shd w:val="pct15" w:color="auto" w:fill="FFFFFF"/>
        </w:rPr>
      </w:pPr>
      <w:bookmarkStart w:id="0" w:name="_GoBack"/>
      <w:bookmarkEnd w:id="0"/>
    </w:p>
    <w:sectPr w:rsidR="000822BD" w:rsidRPr="00A5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AA"/>
    <w:rsid w:val="000822BD"/>
    <w:rsid w:val="000A6384"/>
    <w:rsid w:val="00165D9E"/>
    <w:rsid w:val="0040437A"/>
    <w:rsid w:val="004B5DAA"/>
    <w:rsid w:val="00712BD7"/>
    <w:rsid w:val="008238A2"/>
    <w:rsid w:val="0085060D"/>
    <w:rsid w:val="009E5D6D"/>
    <w:rsid w:val="00A500DF"/>
    <w:rsid w:val="00AE625B"/>
    <w:rsid w:val="00B90BF9"/>
    <w:rsid w:val="00BC0A42"/>
    <w:rsid w:val="00C51405"/>
    <w:rsid w:val="00D26D8C"/>
    <w:rsid w:val="00D62CF4"/>
    <w:rsid w:val="00E74195"/>
    <w:rsid w:val="00FA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C081"/>
  <w15:chartTrackingRefBased/>
  <w15:docId w15:val="{5E98C5AE-3A68-4F62-AB29-55835076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1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ACAFD-BFC5-4B10-A513-1C1A9857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821</Words>
  <Characters>846</Characters>
  <Application>Microsoft Office Word</Application>
  <DocSecurity>0</DocSecurity>
  <Lines>29</Lines>
  <Paragraphs>21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zhangnan</dc:creator>
  <cp:keywords/>
  <dc:description/>
  <cp:lastModifiedBy>bi zhangnan</cp:lastModifiedBy>
  <cp:revision>3</cp:revision>
  <dcterms:created xsi:type="dcterms:W3CDTF">2018-08-27T00:31:00Z</dcterms:created>
  <dcterms:modified xsi:type="dcterms:W3CDTF">2018-08-27T03:01:00Z</dcterms:modified>
</cp:coreProperties>
</file>