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用户输入两个字符串，将两个字符串进行比对，将中第一个不同字符的ascll码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差值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打印出来，不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ab/>
        <w:t>得打印负数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std::cout;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std::cin;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0;;i++)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(str1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str2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step = 0;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step = str2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str1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(step&lt;0)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step *= -1;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step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用户输入一串包含大小写的字符，输出这个字符串，请将原来大写的字符变为小写，小写的字符变为大写，然后输出这个字符串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std::cout;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std::cin;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"输入的字符串为"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&amp;str:str1)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(islower(str))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str=toupper(str);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(isupper(str))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str=tolower(str);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"大小写反转后为"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用户输入一个字符串，然后再输入想要删除的字符，请将这个删除后的字符串输出</w:t>
      </w:r>
    </w:p>
    <w:bookmarkEnd w:id="0"/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std::cout;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 std::cin;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"输入的字符串为"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str.length();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"请输入要删除的字符"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i=0;i&lt;len;i++)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==ch)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i; n &lt; len; n++)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-= 1;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"删除后的字符串为"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7C3D5"/>
    <w:multiLevelType w:val="singleLevel"/>
    <w:tmpl w:val="C2F7C3D5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24AF4"/>
    <w:rsid w:val="0E3E03C8"/>
    <w:rsid w:val="0EBD6212"/>
    <w:rsid w:val="11102B12"/>
    <w:rsid w:val="196503CB"/>
    <w:rsid w:val="2B8560E4"/>
    <w:rsid w:val="53FC1D71"/>
    <w:rsid w:val="5637292C"/>
    <w:rsid w:val="63333427"/>
    <w:rsid w:val="703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2018-04-24T07:54:35Z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