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面向对象程序设计中最重要的一个概念是继承。继承允许我们依据一</w:t>
      </w:r>
      <w:r w:rsidR="005F1FBC" w:rsidRPr="0098723B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派生类。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继承代表了上下级关系。例如，哺乳动物是动物，狗是哺乳动物，因此，狗是动物，等等。</w:t>
      </w:r>
    </w:p>
    <w:p w:rsidR="00345593" w:rsidRPr="0098723B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 xml:space="preserve"> &amp; 派生类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 w:rsidRPr="0098723B"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 w:rsidRPr="0098723B"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 w:rsidRPr="0098723B">
        <w:rPr>
          <w:rFonts w:ascii="微软雅黑" w:eastAsia="微软雅黑" w:hAnsi="微软雅黑" w:cs="微软雅黑" w:hint="eastAsia"/>
          <w:sz w:val="18"/>
          <w:szCs w:val="18"/>
        </w:rPr>
        <w:t>有</w:t>
      </w:r>
      <w:r w:rsidRPr="0098723B"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 w:rsidRPr="0098723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98723B"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访问修饰符 </w:t>
      </w:r>
      <w:r w:rsidR="00F2214B" w:rsidRPr="0098723B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其中，访问修饰符是 public、protected 或 private 其中的一个，如果未使用访问修饰符，则默认为 private。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假设有一个基类 Shape，Rectangle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是它的派生类，如下所示：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基类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width =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height = </w:t>
      </w:r>
      <w:r w:rsidRPr="0098723B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protected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width;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height;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private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color;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派生类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(width * height);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//int </w:t>
      </w:r>
      <w:proofErr w:type="spellStart"/>
      <w:proofErr w:type="gramStart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getColor</w:t>
      </w:r>
      <w:proofErr w:type="spellEnd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  <w:t>return color;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ab/>
        <w:t>// 派生类不能直接</w:t>
      </w:r>
      <w:proofErr w:type="gramStart"/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访问基类的</w:t>
      </w:r>
      <w:proofErr w:type="gramEnd"/>
      <w:r w:rsidR="00A32044" w:rsidRPr="0098723B">
        <w:rPr>
          <w:rFonts w:ascii="微软雅黑" w:eastAsia="微软雅黑" w:hAnsi="微软雅黑" w:hint="eastAsia"/>
          <w:color w:val="008000"/>
          <w:sz w:val="18"/>
          <w:szCs w:val="18"/>
        </w:rPr>
        <w:t>私有</w:t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成员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//}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main(</w:t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Rect.setWidth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(5);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Rect.setHeight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(7);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8000"/>
          <w:sz w:val="18"/>
          <w:szCs w:val="18"/>
        </w:rPr>
        <w:t>// 输出对象的面积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A31515"/>
          <w:sz w:val="18"/>
          <w:szCs w:val="18"/>
        </w:rPr>
        <w:t>"Total area: "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() </w:t>
      </w:r>
      <w:r w:rsidRPr="0098723B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98723B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  <w:t>system(</w:t>
      </w:r>
      <w:r w:rsidRPr="0098723B">
        <w:rPr>
          <w:rFonts w:ascii="微软雅黑" w:eastAsia="微软雅黑" w:hAnsi="微软雅黑" w:hint="eastAsia"/>
          <w:color w:val="A31515"/>
          <w:sz w:val="18"/>
          <w:szCs w:val="18"/>
        </w:rPr>
        <w:t>"PAUSE"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</w:p>
    <w:p w:rsidR="00345593" w:rsidRPr="0098723B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98723B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 xml:space="preserve"> 0;</w:t>
      </w:r>
    </w:p>
    <w:p w:rsidR="00345593" w:rsidRPr="0098723B" w:rsidRDefault="00721120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直接访问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 private。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 w:rsidRPr="0098723B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 w:rsidRPr="0098723B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98723B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98723B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F1532E" w:rsidRPr="0098723B" w:rsidRDefault="00F1532E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98723B">
        <w:rPr>
          <w:rFonts w:ascii="微软雅黑" w:eastAsia="微软雅黑" w:hAnsi="微软雅黑" w:cs="宋体"/>
          <w:b/>
          <w:bCs/>
          <w:color w:val="4B4B4B"/>
          <w:kern w:val="0"/>
          <w:sz w:val="18"/>
          <w:szCs w:val="18"/>
        </w:rPr>
        <w:t>private, public, protected 访问标号的访问范围。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private：只能由1.该类中的函数、2.其友元函数访问。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不能被任何其他访问，该类的对象也不能访问。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  <w:t>protected：可以被1.该类中的函数、2.子类的函数、以及3.其友元函数访问。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但不能被该类的对象访问。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  <w:t>public：可以被1.该类中的函数、2.子类的函数、3.其友元函数访问4.该类的对象访问。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 </w:t>
      </w:r>
    </w:p>
    <w:p w:rsidR="00F1532E" w:rsidRPr="00F1532E" w:rsidRDefault="00F1532E" w:rsidP="00F1532E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F1532E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t>注：友元函数包括3种：设为友元的普通的非成员函数；设为友元的其他类的成员函数；设为友元类中的所有成员函数。</w:t>
      </w:r>
    </w:p>
    <w:p w:rsidR="00F1532E" w:rsidRPr="0098723B" w:rsidRDefault="00F1532E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析构函数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和拷贝构造函数。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Pr="0098723B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 public、protected 或 private 几种类型。继承类型是通过上面讲解的访问修饰符来指定的。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 protected 或 private 继承，通常使用 public 继承。当使用不同类型的继承时，遵循以下几个规则：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公有继承（public）：当一个类派生自</w:t>
      </w:r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保护成员也是派生类的保护成员，</w:t>
      </w:r>
      <w:proofErr w:type="gramStart"/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私有成员不能直接被派生类访问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调用基类的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</w:t>
      </w:r>
      <w:r w:rsidR="00D1328D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成员</w:t>
      </w:r>
      <w:r w:rsidR="00D445BB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</w:t>
      </w:r>
      <w:r w:rsidR="00D1328D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保护继承（protected）： 当一个类派生自保护基类时，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Pr="0098723B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私有继承（private）：当一个类派生自私有基类时，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Pr="0098723B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C++ 类可以从多个类继承成员，语法如下：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派生类名:继承方式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 </w:t>
      </w:r>
      <w:proofErr w:type="gramStart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 继承方式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 </w:t>
      </w:r>
      <w:proofErr w:type="gramStart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名</w:t>
      </w:r>
      <w:r w:rsidRPr="0098723B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</w:t>
      </w: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,…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  <w:t>派生类类体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Pr="0098723B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 public、protected 或 private 其中的一个，用来修饰每个基类，</w:t>
      </w:r>
      <w:bookmarkStart w:id="0" w:name="_GoBack"/>
      <w:bookmarkEnd w:id="0"/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98723B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lastRenderedPageBreak/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派生类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输出对象的面积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输出总花费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 w:rsidRPr="0098723B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98723B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Pr="0098723B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Pr="0098723B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2184B" w:rsidRPr="0098723B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注：当多继承时基类中存在</w:t>
      </w:r>
      <w:r w:rsidR="000A6AD9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重名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的成员</w:t>
      </w:r>
      <w:r w:rsidR="00721120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</w:t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，需要先访问基类，在访问其中的成员</w:t>
      </w:r>
    </w:p>
    <w:p w:rsidR="005F1D7D" w:rsidRPr="0098723B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举例：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a1=1;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a1=2;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proofErr w:type="spellEnd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c1;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98723B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c1.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a1</w:t>
      </w:r>
      <w:r w:rsidRPr="0098723B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98723B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5F1D7D" w:rsidRPr="0098723B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:rsidR="005F1D7D" w:rsidRPr="0098723B" w:rsidRDefault="005F1D7D" w:rsidP="005F1D7D">
      <w:pPr>
        <w:ind w:leftChars="400" w:left="84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32184B" w:rsidRPr="0098723B" w:rsidRDefault="0032184B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784FA1" w:rsidRPr="0098723B" w:rsidRDefault="00784FA1" w:rsidP="00784FA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初始化基类的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如果基类中的构造函数需要传参，那么派生类的构造函数中也必须有相应的参数。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在定义时，需要给</w:t>
      </w:r>
      <w:proofErr w:type="gramStart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基类传参</w:t>
      </w:r>
      <w:proofErr w:type="gramEnd"/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，格式如下：</w:t>
      </w:r>
    </w:p>
    <w:p w:rsidR="00607D96" w:rsidRPr="0098723B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派生类名（参数类型  参数名）</w:t>
      </w:r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：</w:t>
      </w:r>
      <w:proofErr w:type="gramStart"/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基类名</w:t>
      </w:r>
      <w:proofErr w:type="gramEnd"/>
      <w:r w:rsidR="003B2DA4" w:rsidRPr="0098723B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（参数名）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98723B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基类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protected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width;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height;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98723B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color;</w:t>
      </w:r>
    </w:p>
    <w:p w:rsidR="00CC0BA2" w:rsidRPr="0098723B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98723B" w:rsidRDefault="00CC0BA2" w:rsidP="00EF7E9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98723B" w:rsidRDefault="00CC0BA2" w:rsidP="00CC0BA2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98723B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98723B" w:rsidRDefault="00CB32C9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C0BA2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height = </w:t>
      </w:r>
      <w:r w:rsidR="00CC0BA2"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="00CC0BA2"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784FA1" w:rsidRPr="0098723B" w:rsidRDefault="00CC0BA2" w:rsidP="00CC0BA2">
      <w:pPr>
        <w:pStyle w:val="a4"/>
        <w:ind w:left="360" w:firstLineChars="0" w:firstLine="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F02465" w:rsidRPr="0098723B" w:rsidRDefault="00F02465" w:rsidP="00CC0BA2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98723B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派生类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proofErr w:type="gramEnd"/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:</w:t>
      </w:r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98723B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8723B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()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98723B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8723B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(width * height);</w:t>
      </w:r>
    </w:p>
    <w:p w:rsidR="00784FA1" w:rsidRPr="0098723B" w:rsidRDefault="008D03C9" w:rsidP="008D03C9">
      <w:pPr>
        <w:ind w:leftChars="200" w:left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98723B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784FA1" w:rsidRPr="0098723B" w:rsidRDefault="00784FA1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98723B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Pr="0098723B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Pr="0098723B" w:rsidRDefault="00721120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Pr="0098723B" w:rsidRDefault="00B0144D" w:rsidP="00B0144D">
      <w:pPr>
        <w:ind w:left="416" w:hanging="416"/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2</w:t>
      </w:r>
      <w:r w:rsidRPr="0098723B">
        <w:rPr>
          <w:rFonts w:ascii="微软雅黑" w:eastAsia="微软雅黑" w:hAnsi="微软雅黑" w:cs="微软雅黑"/>
          <w:sz w:val="18"/>
          <w:szCs w:val="18"/>
        </w:rPr>
        <w:t>.</w:t>
      </w:r>
      <w:r w:rsidRPr="0098723B">
        <w:rPr>
          <w:rFonts w:ascii="微软雅黑" w:eastAsia="微软雅黑" w:hAnsi="微软雅黑" w:cs="微软雅黑"/>
          <w:sz w:val="18"/>
          <w:szCs w:val="18"/>
        </w:rPr>
        <w:tab/>
      </w:r>
      <w:r w:rsidR="00721120" w:rsidRPr="0098723B"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创建出车体类，轮子类，履带类，炮塔旋转类，炮塔瞄准类，机枪类，装甲类，现在有民用汽车，坦克，轮式步兵战车，请在以上基础上派生合理的类，注：有的类需要多次继承以完成功能。</w:t>
      </w:r>
    </w:p>
    <w:p w:rsidR="002D549D" w:rsidRPr="0098723B" w:rsidRDefault="00475112" w:rsidP="00475112">
      <w:pPr>
        <w:rPr>
          <w:rFonts w:ascii="微软雅黑" w:eastAsia="微软雅黑" w:hAnsi="微软雅黑" w:cs="微软雅黑"/>
          <w:sz w:val="18"/>
          <w:szCs w:val="18"/>
        </w:rPr>
      </w:pPr>
      <w:r w:rsidRPr="0098723B">
        <w:rPr>
          <w:rFonts w:ascii="微软雅黑" w:eastAsia="微软雅黑" w:hAnsi="微软雅黑" w:cs="微软雅黑" w:hint="eastAsia"/>
          <w:sz w:val="18"/>
          <w:szCs w:val="18"/>
        </w:rPr>
        <w:t>3</w:t>
      </w:r>
      <w:r w:rsidRPr="0098723B">
        <w:rPr>
          <w:rFonts w:ascii="微软雅黑" w:eastAsia="微软雅黑" w:hAnsi="微软雅黑" w:cs="微软雅黑"/>
          <w:sz w:val="18"/>
          <w:szCs w:val="18"/>
        </w:rPr>
        <w:t>.</w:t>
      </w:r>
      <w:r w:rsidRPr="0098723B">
        <w:rPr>
          <w:rFonts w:ascii="微软雅黑" w:eastAsia="微软雅黑" w:hAnsi="微软雅黑" w:cs="微软雅黑"/>
          <w:sz w:val="18"/>
          <w:szCs w:val="18"/>
        </w:rPr>
        <w:tab/>
      </w:r>
      <w:r w:rsidR="00DB6C76" w:rsidRPr="0098723B">
        <w:rPr>
          <w:rFonts w:ascii="微软雅黑" w:eastAsia="微软雅黑" w:hAnsi="微软雅黑" w:cs="微软雅黑" w:hint="eastAsia"/>
          <w:sz w:val="18"/>
          <w:szCs w:val="18"/>
        </w:rPr>
        <w:t>构建飞机类，飞机具有</w:t>
      </w:r>
      <w:r w:rsidR="00DD318E" w:rsidRPr="0098723B">
        <w:rPr>
          <w:rFonts w:ascii="微软雅黑" w:eastAsia="微软雅黑" w:hAnsi="微软雅黑" w:cs="微软雅黑" w:hint="eastAsia"/>
          <w:sz w:val="18"/>
          <w:szCs w:val="18"/>
        </w:rPr>
        <w:t>移动</w:t>
      </w:r>
      <w:r w:rsidR="00DA29F3" w:rsidRPr="0098723B">
        <w:rPr>
          <w:rFonts w:ascii="微软雅黑" w:eastAsia="微软雅黑" w:hAnsi="微软雅黑" w:cs="微软雅黑" w:hint="eastAsia"/>
          <w:sz w:val="18"/>
          <w:szCs w:val="18"/>
        </w:rPr>
        <w:t>功能</w:t>
      </w:r>
      <w:r w:rsidR="00DB6C76" w:rsidRPr="0098723B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9A4042" w:rsidRPr="0098723B">
        <w:rPr>
          <w:rFonts w:ascii="微软雅黑" w:eastAsia="微软雅黑" w:hAnsi="微软雅黑" w:cs="微软雅黑" w:hint="eastAsia"/>
          <w:sz w:val="18"/>
          <w:szCs w:val="18"/>
        </w:rPr>
        <w:t>导弹</w:t>
      </w:r>
      <w:r w:rsidR="00DA29F3" w:rsidRPr="0098723B">
        <w:rPr>
          <w:rFonts w:ascii="微软雅黑" w:eastAsia="微软雅黑" w:hAnsi="微软雅黑" w:cs="微软雅黑" w:hint="eastAsia"/>
          <w:sz w:val="18"/>
          <w:szCs w:val="18"/>
        </w:rPr>
        <w:t>功能、</w:t>
      </w:r>
      <w:r w:rsidR="009A4042" w:rsidRPr="0098723B">
        <w:rPr>
          <w:rFonts w:ascii="微软雅黑" w:eastAsia="微软雅黑" w:hAnsi="微软雅黑" w:cs="微软雅黑" w:hint="eastAsia"/>
          <w:sz w:val="18"/>
          <w:szCs w:val="18"/>
        </w:rPr>
        <w:t>雷达功能</w:t>
      </w:r>
      <w:r w:rsidR="00F8329A" w:rsidRPr="0098723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9A4042" w:rsidRPr="0098723B">
        <w:rPr>
          <w:rFonts w:ascii="微软雅黑" w:eastAsia="微软雅黑" w:hAnsi="微软雅黑" w:cs="微软雅黑" w:hint="eastAsia"/>
          <w:sz w:val="18"/>
          <w:szCs w:val="18"/>
        </w:rPr>
        <w:t>假设飞机匀速运动，</w:t>
      </w:r>
      <w:r w:rsidR="00C74CA8" w:rsidRPr="0098723B">
        <w:rPr>
          <w:rFonts w:ascii="微软雅黑" w:eastAsia="微软雅黑" w:hAnsi="微软雅黑" w:cs="微软雅黑" w:hint="eastAsia"/>
          <w:sz w:val="18"/>
          <w:szCs w:val="18"/>
        </w:rPr>
        <w:t>不考虑角速度，</w:t>
      </w:r>
      <w:r w:rsidR="00F8329A" w:rsidRPr="0098723B">
        <w:rPr>
          <w:rFonts w:ascii="微软雅黑" w:eastAsia="微软雅黑" w:hAnsi="微软雅黑" w:cs="微软雅黑" w:hint="eastAsia"/>
          <w:sz w:val="18"/>
          <w:szCs w:val="18"/>
        </w:rPr>
        <w:t>飞行速度为</w:t>
      </w:r>
      <w:r w:rsidR="003E2F7B" w:rsidRPr="0098723B">
        <w:rPr>
          <w:rFonts w:ascii="微软雅黑" w:eastAsia="微软雅黑" w:hAnsi="微软雅黑" w:cs="微软雅黑"/>
          <w:sz w:val="18"/>
          <w:szCs w:val="18"/>
        </w:rPr>
        <w:t>15</w:t>
      </w:r>
      <w:r w:rsidR="00F8329A" w:rsidRPr="0098723B">
        <w:rPr>
          <w:rFonts w:ascii="微软雅黑" w:eastAsia="微软雅黑" w:hAnsi="微软雅黑" w:cs="微软雅黑"/>
          <w:sz w:val="18"/>
          <w:szCs w:val="18"/>
        </w:rPr>
        <w:t>0</w:t>
      </w:r>
      <w:r w:rsidR="00D12D81" w:rsidRPr="0098723B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假设导弹匀速运动，</w:t>
      </w:r>
      <w:r w:rsidR="00F8329A" w:rsidRPr="0098723B">
        <w:rPr>
          <w:rFonts w:ascii="微软雅黑" w:eastAsia="微软雅黑" w:hAnsi="微软雅黑" w:cs="微软雅黑" w:hint="eastAsia"/>
          <w:sz w:val="18"/>
          <w:szCs w:val="18"/>
        </w:rPr>
        <w:t>导弹速度为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2</w:t>
      </w:r>
      <w:r w:rsidR="00140394" w:rsidRPr="0098723B">
        <w:rPr>
          <w:rFonts w:ascii="微软雅黑" w:eastAsia="微软雅黑" w:hAnsi="微软雅黑" w:cs="微软雅黑"/>
          <w:sz w:val="18"/>
          <w:szCs w:val="18"/>
        </w:rPr>
        <w:t>00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140394" w:rsidRPr="0098723B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雷达探查半径为3</w:t>
      </w:r>
      <w:r w:rsidR="003E2F7B" w:rsidRPr="0098723B">
        <w:rPr>
          <w:rFonts w:ascii="微软雅黑" w:eastAsia="微软雅黑" w:hAnsi="微软雅黑" w:cs="微软雅黑"/>
          <w:sz w:val="18"/>
          <w:szCs w:val="18"/>
        </w:rPr>
        <w:t>00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公里。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构建</w:t>
      </w:r>
      <w:r w:rsidR="00B5019E" w:rsidRPr="0098723B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3E2F7B" w:rsidRPr="0098723B">
        <w:rPr>
          <w:rFonts w:ascii="微软雅黑" w:eastAsia="微软雅黑" w:hAnsi="微软雅黑" w:cs="微软雅黑" w:hint="eastAsia"/>
          <w:sz w:val="18"/>
          <w:szCs w:val="18"/>
        </w:rPr>
        <w:t>类</w:t>
      </w:r>
      <w:r w:rsidR="00860660" w:rsidRPr="0098723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B5019E" w:rsidRPr="0098723B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860660" w:rsidRPr="0098723B">
        <w:rPr>
          <w:rFonts w:ascii="微软雅黑" w:eastAsia="微软雅黑" w:hAnsi="微软雅黑" w:cs="微软雅黑" w:hint="eastAsia"/>
          <w:sz w:val="18"/>
          <w:szCs w:val="18"/>
        </w:rPr>
        <w:t>具有</w:t>
      </w:r>
      <w:r w:rsidR="00DD318E" w:rsidRPr="0098723B">
        <w:rPr>
          <w:rFonts w:ascii="微软雅黑" w:eastAsia="微软雅黑" w:hAnsi="微软雅黑" w:cs="微软雅黑" w:hint="eastAsia"/>
          <w:sz w:val="18"/>
          <w:szCs w:val="18"/>
        </w:rPr>
        <w:t>移动</w:t>
      </w:r>
      <w:r w:rsidR="00860660" w:rsidRPr="0098723B">
        <w:rPr>
          <w:rFonts w:ascii="微软雅黑" w:eastAsia="微软雅黑" w:hAnsi="微软雅黑" w:cs="微软雅黑" w:hint="eastAsia"/>
          <w:sz w:val="18"/>
          <w:szCs w:val="18"/>
        </w:rPr>
        <w:t>功能</w:t>
      </w:r>
      <w:r w:rsidR="005E0570" w:rsidRPr="0098723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假设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匀速运动，不考虑角速度，速度为</w:t>
      </w:r>
      <w:r w:rsidR="002E42FB" w:rsidRPr="0098723B">
        <w:rPr>
          <w:rFonts w:ascii="微软雅黑" w:eastAsia="微软雅黑" w:hAnsi="微软雅黑" w:cs="微软雅黑"/>
          <w:sz w:val="18"/>
          <w:szCs w:val="18"/>
        </w:rPr>
        <w:t>80</w:t>
      </w:r>
      <w:r w:rsidR="00A76B96" w:rsidRPr="0098723B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FB1968" w:rsidRPr="0098723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2E3DB1" w:rsidRPr="0098723B">
        <w:rPr>
          <w:rFonts w:ascii="微软雅黑" w:eastAsia="微软雅黑" w:hAnsi="微软雅黑" w:cs="微软雅黑" w:hint="eastAsia"/>
          <w:sz w:val="18"/>
          <w:szCs w:val="18"/>
        </w:rPr>
        <w:t>现有</w:t>
      </w:r>
      <w:r w:rsidR="00BB1A1B" w:rsidRPr="0098723B">
        <w:rPr>
          <w:rFonts w:ascii="微软雅黑" w:eastAsia="微软雅黑" w:hAnsi="微软雅黑" w:cs="微软雅黑"/>
          <w:sz w:val="18"/>
          <w:szCs w:val="18"/>
        </w:rPr>
        <w:t>2</w:t>
      </w:r>
      <w:r w:rsidR="002E3DB1" w:rsidRPr="0098723B">
        <w:rPr>
          <w:rFonts w:ascii="微软雅黑" w:eastAsia="微软雅黑" w:hAnsi="微软雅黑" w:cs="微软雅黑"/>
          <w:sz w:val="18"/>
          <w:szCs w:val="18"/>
        </w:rPr>
        <w:t>000*</w:t>
      </w:r>
      <w:r w:rsidR="00BB1A1B" w:rsidRPr="0098723B">
        <w:rPr>
          <w:rFonts w:ascii="微软雅黑" w:eastAsia="微软雅黑" w:hAnsi="微软雅黑" w:cs="微软雅黑"/>
          <w:sz w:val="18"/>
          <w:szCs w:val="18"/>
        </w:rPr>
        <w:t>2</w:t>
      </w:r>
      <w:r w:rsidR="002E3DB1" w:rsidRPr="0098723B">
        <w:rPr>
          <w:rFonts w:ascii="微软雅黑" w:eastAsia="微软雅黑" w:hAnsi="微软雅黑" w:cs="微软雅黑"/>
          <w:sz w:val="18"/>
          <w:szCs w:val="18"/>
        </w:rPr>
        <w:t>000</w:t>
      </w:r>
      <w:r w:rsidR="002E3DB1" w:rsidRPr="0098723B">
        <w:rPr>
          <w:rFonts w:ascii="微软雅黑" w:eastAsia="微软雅黑" w:hAnsi="微软雅黑" w:cs="微软雅黑" w:hint="eastAsia"/>
          <w:sz w:val="18"/>
          <w:szCs w:val="18"/>
        </w:rPr>
        <w:t>公里</w:t>
      </w:r>
      <w:r w:rsidR="004E0687" w:rsidRPr="0098723B">
        <w:rPr>
          <w:rFonts w:ascii="微软雅黑" w:eastAsia="微软雅黑" w:hAnsi="微软雅黑" w:cs="微软雅黑" w:hint="eastAsia"/>
          <w:sz w:val="18"/>
          <w:szCs w:val="18"/>
        </w:rPr>
        <w:t>卫星实时</w:t>
      </w:r>
      <w:r w:rsidR="002E3DB1" w:rsidRPr="0098723B">
        <w:rPr>
          <w:rFonts w:ascii="微软雅黑" w:eastAsia="微软雅黑" w:hAnsi="微软雅黑" w:cs="微软雅黑" w:hint="eastAsia"/>
          <w:sz w:val="18"/>
          <w:szCs w:val="18"/>
        </w:rPr>
        <w:t>地图</w:t>
      </w:r>
      <w:r w:rsidR="00D0689D" w:rsidRPr="0098723B">
        <w:rPr>
          <w:rFonts w:ascii="微软雅黑" w:eastAsia="微软雅黑" w:hAnsi="微软雅黑" w:cs="微软雅黑" w:hint="eastAsia"/>
          <w:sz w:val="18"/>
          <w:szCs w:val="18"/>
        </w:rPr>
        <w:t>，以地图左下角为原点，北为Y轴，东为X轴，构建直角坐标系</w:t>
      </w:r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。汽车以地图左下角为起点，</w:t>
      </w:r>
      <w:proofErr w:type="gramStart"/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径直由</w:t>
      </w:r>
      <w:proofErr w:type="gramEnd"/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南向北行驶，飞机从地图右上角为起点，径直飞向汽车。请问飞机起飞多久后</w:t>
      </w:r>
      <w:r w:rsidR="00E17953" w:rsidRPr="0098723B">
        <w:rPr>
          <w:rFonts w:ascii="微软雅黑" w:eastAsia="微软雅黑" w:hAnsi="微软雅黑" w:cs="微软雅黑" w:hint="eastAsia"/>
          <w:sz w:val="18"/>
          <w:szCs w:val="18"/>
        </w:rPr>
        <w:t>击毁</w:t>
      </w:r>
      <w:r w:rsidR="00D10CB3" w:rsidRPr="0098723B">
        <w:rPr>
          <w:rFonts w:ascii="微软雅黑" w:eastAsia="微软雅黑" w:hAnsi="微软雅黑" w:cs="微软雅黑" w:hint="eastAsia"/>
          <w:sz w:val="18"/>
          <w:szCs w:val="18"/>
        </w:rPr>
        <w:t>汽车。</w:t>
      </w:r>
      <w:r w:rsidR="00E45440">
        <w:rPr>
          <w:rFonts w:ascii="微软雅黑" w:eastAsia="微软雅黑" w:hAnsi="微软雅黑" w:cs="微软雅黑" w:hint="eastAsia"/>
          <w:sz w:val="18"/>
          <w:szCs w:val="18"/>
        </w:rPr>
        <w:t>（</w:t>
      </w:r>
      <w:r w:rsidR="00E026FB">
        <w:rPr>
          <w:rFonts w:ascii="微软雅黑" w:eastAsia="微软雅黑" w:hAnsi="微软雅黑" w:cs="微软雅黑" w:hint="eastAsia"/>
          <w:sz w:val="18"/>
          <w:szCs w:val="18"/>
        </w:rPr>
        <w:t>本体只做概念上的理解</w:t>
      </w:r>
      <w:r w:rsidR="00E45440">
        <w:rPr>
          <w:rFonts w:ascii="微软雅黑" w:eastAsia="微软雅黑" w:hAnsi="微软雅黑" w:cs="微软雅黑" w:hint="eastAsia"/>
          <w:sz w:val="18"/>
          <w:szCs w:val="18"/>
        </w:rPr>
        <w:t>）</w:t>
      </w:r>
    </w:p>
    <w:p w:rsidR="003E2F7B" w:rsidRPr="0098723B" w:rsidRDefault="003E2F7B" w:rsidP="00475112">
      <w:pPr>
        <w:rPr>
          <w:rFonts w:ascii="微软雅黑" w:eastAsia="微软雅黑" w:hAnsi="微软雅黑" w:cs="微软雅黑"/>
          <w:sz w:val="18"/>
          <w:szCs w:val="18"/>
        </w:rPr>
      </w:pPr>
    </w:p>
    <w:sectPr w:rsidR="003E2F7B" w:rsidRPr="0098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516" w:rsidRDefault="00002516" w:rsidP="00784FA1">
      <w:r>
        <w:separator/>
      </w:r>
    </w:p>
  </w:endnote>
  <w:endnote w:type="continuationSeparator" w:id="0">
    <w:p w:rsidR="00002516" w:rsidRDefault="00002516" w:rsidP="0078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516" w:rsidRDefault="00002516" w:rsidP="00784FA1">
      <w:r>
        <w:separator/>
      </w:r>
    </w:p>
  </w:footnote>
  <w:footnote w:type="continuationSeparator" w:id="0">
    <w:p w:rsidR="00002516" w:rsidRDefault="00002516" w:rsidP="0078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C84"/>
    <w:rsid w:val="00002516"/>
    <w:rsid w:val="000A6AD9"/>
    <w:rsid w:val="00140394"/>
    <w:rsid w:val="00171746"/>
    <w:rsid w:val="00172A27"/>
    <w:rsid w:val="00281D51"/>
    <w:rsid w:val="002C2EEF"/>
    <w:rsid w:val="002C33ED"/>
    <w:rsid w:val="002D549D"/>
    <w:rsid w:val="002E3DB1"/>
    <w:rsid w:val="002E42FB"/>
    <w:rsid w:val="00314087"/>
    <w:rsid w:val="0032184B"/>
    <w:rsid w:val="00345593"/>
    <w:rsid w:val="003504A8"/>
    <w:rsid w:val="00371221"/>
    <w:rsid w:val="003B2DA4"/>
    <w:rsid w:val="003E2F7B"/>
    <w:rsid w:val="00475112"/>
    <w:rsid w:val="004C1FBF"/>
    <w:rsid w:val="004E0687"/>
    <w:rsid w:val="00576D1F"/>
    <w:rsid w:val="005E0570"/>
    <w:rsid w:val="005F1D7D"/>
    <w:rsid w:val="005F1FBC"/>
    <w:rsid w:val="00607D96"/>
    <w:rsid w:val="00631A2B"/>
    <w:rsid w:val="007154F1"/>
    <w:rsid w:val="00721120"/>
    <w:rsid w:val="00742530"/>
    <w:rsid w:val="00784FA1"/>
    <w:rsid w:val="007D4585"/>
    <w:rsid w:val="00833232"/>
    <w:rsid w:val="00860660"/>
    <w:rsid w:val="008D03C9"/>
    <w:rsid w:val="0098723B"/>
    <w:rsid w:val="009A4042"/>
    <w:rsid w:val="009B6634"/>
    <w:rsid w:val="009E01FF"/>
    <w:rsid w:val="00A016AE"/>
    <w:rsid w:val="00A32044"/>
    <w:rsid w:val="00A76B96"/>
    <w:rsid w:val="00AB6722"/>
    <w:rsid w:val="00AF61F1"/>
    <w:rsid w:val="00B0144D"/>
    <w:rsid w:val="00B5019E"/>
    <w:rsid w:val="00BB1A1B"/>
    <w:rsid w:val="00C74CA8"/>
    <w:rsid w:val="00C856B6"/>
    <w:rsid w:val="00CB32C9"/>
    <w:rsid w:val="00CC0BA2"/>
    <w:rsid w:val="00CE487C"/>
    <w:rsid w:val="00CF61F6"/>
    <w:rsid w:val="00D0689D"/>
    <w:rsid w:val="00D10CB3"/>
    <w:rsid w:val="00D12D81"/>
    <w:rsid w:val="00D1328D"/>
    <w:rsid w:val="00D13ABA"/>
    <w:rsid w:val="00D445BB"/>
    <w:rsid w:val="00D836CD"/>
    <w:rsid w:val="00DA29F3"/>
    <w:rsid w:val="00DA552B"/>
    <w:rsid w:val="00DB6C76"/>
    <w:rsid w:val="00DC4B53"/>
    <w:rsid w:val="00DD318E"/>
    <w:rsid w:val="00E026FB"/>
    <w:rsid w:val="00E17953"/>
    <w:rsid w:val="00E45440"/>
    <w:rsid w:val="00EF7E9A"/>
    <w:rsid w:val="00F02465"/>
    <w:rsid w:val="00F1532E"/>
    <w:rsid w:val="00F2214B"/>
    <w:rsid w:val="00F8329A"/>
    <w:rsid w:val="00FB1968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D7DF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8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FA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FA1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F1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2018-05-12T07:42:00Z</dcterms:created>
  <dcterms:modified xsi:type="dcterms:W3CDTF">2018-05-14T10:11:00Z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