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2331" w14:textId="77777777" w:rsidR="00D62991" w:rsidRPr="00D62991" w:rsidRDefault="00D62991" w:rsidP="00D62991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</w:pPr>
      <w:r w:rsidRPr="00D62991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创建状态机</w:t>
      </w:r>
    </w:p>
    <w:p w14:paraId="2F56099C" w14:textId="77777777" w:rsidR="00D62991" w:rsidRPr="00D62991" w:rsidRDefault="00D62991" w:rsidP="00D62991">
      <w:pPr>
        <w:widowControl/>
        <w:shd w:val="clear" w:color="auto" w:fill="FAFAFA"/>
        <w:jc w:val="left"/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</w:pPr>
      <w:r w:rsidRPr="00D62991"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  <w:t>本页面的内容：</w:t>
      </w:r>
    </w:p>
    <w:p w14:paraId="12BB746D" w14:textId="77777777" w:rsidR="00D62991" w:rsidRPr="00D62991" w:rsidRDefault="00D62991" w:rsidP="00D62991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7" w:anchor="%E5%88%9B%E5%BB%BA%E7%8A%B6%E6%80%81%E5%92%8C%E9%80%9A%E9%81%93" w:history="1">
        <w:r w:rsidRPr="00D62991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创建状态和通道</w:t>
        </w:r>
      </w:hyperlink>
    </w:p>
    <w:p w14:paraId="3C6E2967" w14:textId="77777777" w:rsidR="00D62991" w:rsidRPr="00D62991" w:rsidRDefault="00D62991" w:rsidP="00D62991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8" w:anchor="%E5%88%9B%E5%BB%BA%E8%BD%AC%E6%8D%A2%E8%A7%84%E5%88%99" w:history="1">
        <w:r w:rsidRPr="00D62991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创建转换规则</w:t>
        </w:r>
      </w:hyperlink>
    </w:p>
    <w:p w14:paraId="693729E9" w14:textId="77777777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您在真正开始创建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状态机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之前，最好先花点时间精确地规划出您所需要的状态，以及驱动这些状态转换的情境。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这将为您提供一个坚实计划以处理状态机、驱动状态机的变量及将作为每个状态一部分的动画。</w:t>
      </w:r>
    </w:p>
    <w:p w14:paraId="044FB327" w14:textId="77777777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创建状态机是在动画蓝图的动画图表中完成的。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在动画图表中简单地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右击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，并选择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State Machines</w:t>
      </w:r>
      <w:r w:rsidRPr="00D6299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（状态机）</w:t>
      </w:r>
      <w:r w:rsidRPr="00D6299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 xml:space="preserve"> &gt; New State Machine</w:t>
      </w:r>
      <w:r w:rsidRPr="00D6299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（新建状态机）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即可。</w:t>
      </w:r>
    </w:p>
    <w:p w14:paraId="00989B0A" w14:textId="739E6E26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CF9D74A" wp14:editId="67B05AF6">
            <wp:extent cx="10420350" cy="3429000"/>
            <wp:effectExtent l="0" t="0" r="0" b="0"/>
            <wp:docPr id="11" name="图片 11" descr="CreateNew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NewStateMach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8720" w14:textId="77777777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一般，最好在创建状态机后立即对其命名。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您可以在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我的蓝图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窗口中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右击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该状态机，在名称文本框中输入新的名称。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在这个示例中，将该状态机命名为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"Locomotion" 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52CCD52E" w14:textId="27D90996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57C4F757" wp14:editId="07B0E1F4">
            <wp:extent cx="3724275" cy="2771775"/>
            <wp:effectExtent l="0" t="0" r="9525" b="9525"/>
            <wp:docPr id="10" name="图片 10" descr="Rename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nameStateMach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2326" w14:textId="5AA65D81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A51AD0E" wp14:editId="44931C02">
            <wp:extent cx="1962150" cy="1790700"/>
            <wp:effectExtent l="0" t="0" r="0" b="0"/>
            <wp:docPr id="9" name="图片 9" descr="LocomotionSM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omotionSMN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2FB1" w14:textId="77777777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当第一次创建状态机时，该状态机是空的。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您可以通过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双击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该状态机打开它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,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来定义它的状态和转换情形。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这将会打开一个新的图表选卡。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This graph begins with nothing but an Entry point, which essentially kicks off the animation.</w:t>
      </w:r>
    </w:p>
    <w:p w14:paraId="78D24654" w14:textId="715880C7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6A68D3DD" wp14:editId="29064A2E">
            <wp:extent cx="6696075" cy="2800350"/>
            <wp:effectExtent l="0" t="0" r="9525" b="0"/>
            <wp:docPr id="8" name="图片 8" descr="StateMachineEntry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teMachineEntryPoi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0B16" w14:textId="77777777" w:rsidR="00D62991" w:rsidRPr="00D62991" w:rsidRDefault="00D62991" w:rsidP="00D62991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D62991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创建状态和通道</w:t>
      </w:r>
    </w:p>
    <w:p w14:paraId="15732D87" w14:textId="77777777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创建新状态的方式和在蓝图中创建新的节点类似。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您可以通过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右击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并使用关联菜单创建一个状态，或者</w:t>
      </w:r>
      <w:proofErr w:type="gramStart"/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您可以您可以</w:t>
      </w:r>
      <w:proofErr w:type="gramEnd"/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拖拽一条连线到图表的空白部分并释放鼠标，这样也可以弹出关联菜单。</w:t>
      </w:r>
    </w:p>
    <w:p w14:paraId="7EA6420C" w14:textId="1C1B0125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5294C70F" wp14:editId="53BD3159">
            <wp:extent cx="6276975" cy="1466850"/>
            <wp:effectExtent l="0" t="0" r="9525" b="0"/>
            <wp:docPr id="7" name="图片 7" descr="AddState_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State_C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B46E" w14:textId="364651A1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30A57B5E" wp14:editId="7391AA7C">
            <wp:extent cx="7162800" cy="1685925"/>
            <wp:effectExtent l="0" t="0" r="0" b="9525"/>
            <wp:docPr id="6" name="图片 6" descr="AddStateDrag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StateDragWi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B35C" w14:textId="77777777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一旦创建了新的状态后，应该立即对其进行命名。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在创建</w:t>
      </w:r>
      <w:proofErr w:type="gramStart"/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完状态</w:t>
      </w:r>
      <w:proofErr w:type="gramEnd"/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后，通过点击新状态的名称，或者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右击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图表及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我的蓝图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面板中的节点，可以完成命名。</w:t>
      </w:r>
    </w:p>
    <w:p w14:paraId="752B8A43" w14:textId="57711139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577A94B9" wp14:editId="3080C778">
            <wp:extent cx="4210050" cy="1057275"/>
            <wp:effectExtent l="0" t="0" r="0" b="9525"/>
            <wp:docPr id="5" name="图片 5" descr="State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teDefaul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353C" w14:textId="38FF54DA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14A8534D" wp14:editId="1527F56F">
            <wp:extent cx="4210050" cy="1057275"/>
            <wp:effectExtent l="0" t="0" r="0" b="9525"/>
            <wp:docPr id="4" name="图片 4" descr="StateRe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ateRenam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133D" w14:textId="77777777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通道的创建方式是类似的，通过在图表中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右击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或者拖拽一个空连线到图表中的空白空间处即可进行创建。</w:t>
      </w:r>
    </w:p>
    <w:p w14:paraId="35FE0033" w14:textId="67459C81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18907F80" wp14:editId="10E9754C">
            <wp:extent cx="4733925" cy="1533525"/>
            <wp:effectExtent l="0" t="0" r="9525" b="9525"/>
            <wp:docPr id="3" name="图片 3" descr="CreateCond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Condu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73E0" w14:textId="77777777" w:rsidR="00D62991" w:rsidRPr="00D62991" w:rsidRDefault="00D62991" w:rsidP="00D62991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D62991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创建转换规则</w:t>
      </w:r>
    </w:p>
    <w:p w14:paraId="651C3FED" w14:textId="77777777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转换规则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是沿着连接状态和通道的连线自动创建的。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从图形上来看，转换规则呈现为圆形</w:t>
      </w:r>
      <w:proofErr w:type="gramStart"/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带方向</w:t>
      </w:r>
      <w:proofErr w:type="gramEnd"/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的小图标，如下所示：</w:t>
      </w:r>
    </w:p>
    <w:p w14:paraId="07CD4224" w14:textId="34060FC9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7A7812C2" wp14:editId="2341F2A3">
            <wp:extent cx="3124200" cy="1952625"/>
            <wp:effectExtent l="0" t="0" r="0" b="9525"/>
            <wp:docPr id="2" name="图片 2" descr="NewTransition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wTransitionR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06CA" w14:textId="77777777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lastRenderedPageBreak/>
        <w:t>这意味着，当您通过拖拽一个连线到图表的空白空间内创建状态或通道时，将会自动为那个连线创建转换规则。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D62991">
        <w:rPr>
          <w:rFonts w:ascii="Tahoma" w:eastAsia="宋体" w:hAnsi="Tahoma" w:cs="Tahoma"/>
          <w:color w:val="161617"/>
          <w:kern w:val="0"/>
          <w:sz w:val="23"/>
          <w:szCs w:val="23"/>
        </w:rPr>
        <w:t>另外，您可以把连线拖拽回到原始节点，来创建转换回到那个节点的第二个转换规则。</w:t>
      </w:r>
    </w:p>
    <w:p w14:paraId="06645791" w14:textId="6DCB5FEF" w:rsidR="00D62991" w:rsidRPr="00D62991" w:rsidRDefault="00D62991" w:rsidP="00D62991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D6299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6B74A4B2" wp14:editId="619D6227">
            <wp:extent cx="4467225" cy="1885950"/>
            <wp:effectExtent l="0" t="0" r="9525" b="0"/>
            <wp:docPr id="1" name="图片 1" descr="CreateTran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eTransi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8A96" w14:textId="77777777" w:rsidR="008E54A0" w:rsidRDefault="008E54A0">
      <w:bookmarkStart w:id="0" w:name="_GoBack"/>
      <w:bookmarkEnd w:id="0"/>
    </w:p>
    <w:sectPr w:rsidR="008E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F92E9" w14:textId="77777777" w:rsidR="00F06C32" w:rsidRDefault="00F06C32" w:rsidP="00D62991">
      <w:r>
        <w:separator/>
      </w:r>
    </w:p>
  </w:endnote>
  <w:endnote w:type="continuationSeparator" w:id="0">
    <w:p w14:paraId="03D8D0C9" w14:textId="77777777" w:rsidR="00F06C32" w:rsidRDefault="00F06C32" w:rsidP="00D6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07AA7" w14:textId="77777777" w:rsidR="00F06C32" w:rsidRDefault="00F06C32" w:rsidP="00D62991">
      <w:r>
        <w:separator/>
      </w:r>
    </w:p>
  </w:footnote>
  <w:footnote w:type="continuationSeparator" w:id="0">
    <w:p w14:paraId="350E112C" w14:textId="77777777" w:rsidR="00F06C32" w:rsidRDefault="00F06C32" w:rsidP="00D62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1C6F"/>
    <w:multiLevelType w:val="multilevel"/>
    <w:tmpl w:val="205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9A"/>
    <w:rsid w:val="002E6A9A"/>
    <w:rsid w:val="008E54A0"/>
    <w:rsid w:val="00D62991"/>
    <w:rsid w:val="00F0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EF2DC-D4F8-4017-91ED-122A2B53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29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29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9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9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29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299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D6299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62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62991"/>
    <w:rPr>
      <w:b/>
      <w:bCs/>
    </w:rPr>
  </w:style>
  <w:style w:type="character" w:styleId="aa">
    <w:name w:val="Emphasis"/>
    <w:basedOn w:val="a0"/>
    <w:uiPriority w:val="20"/>
    <w:qFormat/>
    <w:rsid w:val="00D629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80402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466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CHN/Engine/Animation/StateMachines/CreatingStateMachines/index.html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pi.unrealengine.com/CHN/Engine/Animation/StateMachines/CreatingStateMachines/index.html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2</cp:revision>
  <dcterms:created xsi:type="dcterms:W3CDTF">2018-07-19T02:20:00Z</dcterms:created>
  <dcterms:modified xsi:type="dcterms:W3CDTF">2018-07-19T02:23:00Z</dcterms:modified>
</cp:coreProperties>
</file>