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74DF6" w14:textId="77777777" w:rsidR="00383A38" w:rsidRPr="00383A38" w:rsidRDefault="00383A38" w:rsidP="00383A38">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383A38">
        <w:rPr>
          <w:rFonts w:ascii="Tahoma" w:eastAsia="宋体" w:hAnsi="Tahoma" w:cs="Tahoma"/>
          <w:b/>
          <w:bCs/>
          <w:color w:val="313233"/>
          <w:kern w:val="36"/>
          <w:sz w:val="60"/>
          <w:szCs w:val="60"/>
        </w:rPr>
        <w:t>动画序列</w:t>
      </w:r>
    </w:p>
    <w:p w14:paraId="13B6DEF7" w14:textId="77777777" w:rsidR="00383A38" w:rsidRPr="00383A38" w:rsidRDefault="00383A38" w:rsidP="00383A38">
      <w:pPr>
        <w:widowControl/>
        <w:shd w:val="clear" w:color="auto" w:fill="FAFAFA"/>
        <w:jc w:val="left"/>
        <w:rPr>
          <w:rFonts w:ascii="Tahoma" w:eastAsia="宋体" w:hAnsi="Tahoma" w:cs="Tahoma"/>
          <w:b/>
          <w:bCs/>
          <w:color w:val="011758"/>
          <w:kern w:val="0"/>
          <w:sz w:val="26"/>
          <w:szCs w:val="26"/>
        </w:rPr>
      </w:pPr>
      <w:r w:rsidRPr="00383A38">
        <w:rPr>
          <w:rFonts w:ascii="Tahoma" w:eastAsia="宋体" w:hAnsi="Tahoma" w:cs="Tahoma"/>
          <w:b/>
          <w:bCs/>
          <w:color w:val="011758"/>
          <w:kern w:val="0"/>
          <w:sz w:val="26"/>
          <w:szCs w:val="26"/>
        </w:rPr>
        <w:t>本页面的内容：</w:t>
      </w:r>
    </w:p>
    <w:p w14:paraId="6994624D" w14:textId="77777777" w:rsidR="00383A38" w:rsidRPr="00383A38" w:rsidRDefault="00383A38" w:rsidP="00383A38">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5" w:anchor="%E7%BC%96%E8%BE%91" w:history="1">
        <w:r w:rsidRPr="00383A38">
          <w:rPr>
            <w:rFonts w:ascii="Tahoma" w:eastAsia="宋体" w:hAnsi="Tahoma" w:cs="Tahoma"/>
            <w:color w:val="007EBF"/>
            <w:kern w:val="0"/>
            <w:sz w:val="23"/>
            <w:szCs w:val="23"/>
            <w:u w:val="single"/>
          </w:rPr>
          <w:t>编辑</w:t>
        </w:r>
      </w:hyperlink>
    </w:p>
    <w:p w14:paraId="7C8C0321" w14:textId="77777777" w:rsidR="00383A38" w:rsidRPr="00383A38" w:rsidRDefault="00383A38" w:rsidP="00383A38">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6" w:anchor="%E6%92%AD%E6%94%BE" w:history="1">
        <w:r w:rsidRPr="00383A38">
          <w:rPr>
            <w:rFonts w:ascii="Tahoma" w:eastAsia="宋体" w:hAnsi="Tahoma" w:cs="Tahoma"/>
            <w:color w:val="007EBF"/>
            <w:kern w:val="0"/>
            <w:sz w:val="23"/>
            <w:szCs w:val="23"/>
            <w:u w:val="single"/>
          </w:rPr>
          <w:t>播放</w:t>
        </w:r>
      </w:hyperlink>
    </w:p>
    <w:p w14:paraId="2260FD0E" w14:textId="77777777" w:rsidR="00383A38" w:rsidRPr="00383A38" w:rsidRDefault="00383A38" w:rsidP="00383A38">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7" w:anchor="%E9%80%9A%E7%9F%A5" w:history="1">
        <w:r w:rsidRPr="00383A38">
          <w:rPr>
            <w:rFonts w:ascii="Tahoma" w:eastAsia="宋体" w:hAnsi="Tahoma" w:cs="Tahoma"/>
            <w:color w:val="007EBF"/>
            <w:kern w:val="0"/>
            <w:sz w:val="23"/>
            <w:szCs w:val="23"/>
            <w:u w:val="single"/>
          </w:rPr>
          <w:t>通知</w:t>
        </w:r>
      </w:hyperlink>
    </w:p>
    <w:p w14:paraId="7DD8C37F" w14:textId="77777777" w:rsidR="00383A38" w:rsidRPr="00383A38" w:rsidRDefault="00383A38" w:rsidP="00383A38">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8" w:anchor="curves" w:history="1">
        <w:r w:rsidRPr="00383A38">
          <w:rPr>
            <w:rFonts w:ascii="Tahoma" w:eastAsia="宋体" w:hAnsi="Tahoma" w:cs="Tahoma"/>
            <w:color w:val="007EBF"/>
            <w:kern w:val="0"/>
            <w:sz w:val="23"/>
            <w:szCs w:val="23"/>
            <w:u w:val="single"/>
          </w:rPr>
          <w:t>Curves</w:t>
        </w:r>
      </w:hyperlink>
    </w:p>
    <w:p w14:paraId="7FD0CEED" w14:textId="77777777" w:rsidR="00383A38" w:rsidRPr="00383A38" w:rsidRDefault="00383A38" w:rsidP="00383A38">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9" w:anchor="compression" w:history="1">
        <w:r w:rsidRPr="00383A38">
          <w:rPr>
            <w:rFonts w:ascii="Tahoma" w:eastAsia="宋体" w:hAnsi="Tahoma" w:cs="Tahoma"/>
            <w:color w:val="007EBF"/>
            <w:kern w:val="0"/>
            <w:sz w:val="23"/>
            <w:szCs w:val="23"/>
            <w:u w:val="single"/>
          </w:rPr>
          <w:t>Compression</w:t>
        </w:r>
      </w:hyperlink>
    </w:p>
    <w:p w14:paraId="089F5A9A" w14:textId="77777777" w:rsidR="00383A38" w:rsidRPr="00383A38" w:rsidRDefault="00383A38" w:rsidP="00383A38">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0" w:anchor="animassetdetails" w:history="1">
        <w:r w:rsidRPr="00383A38">
          <w:rPr>
            <w:rFonts w:ascii="Tahoma" w:eastAsia="宋体" w:hAnsi="Tahoma" w:cs="Tahoma"/>
            <w:color w:val="007EBF"/>
            <w:kern w:val="0"/>
            <w:sz w:val="23"/>
            <w:szCs w:val="23"/>
            <w:u w:val="single"/>
          </w:rPr>
          <w:t>Anim Asset Details</w:t>
        </w:r>
      </w:hyperlink>
    </w:p>
    <w:p w14:paraId="64638D33"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b/>
          <w:bCs/>
          <w:color w:val="161617"/>
          <w:kern w:val="0"/>
          <w:sz w:val="23"/>
          <w:szCs w:val="23"/>
        </w:rPr>
        <w:t>动画序列（</w:t>
      </w:r>
      <w:proofErr w:type="spellStart"/>
      <w:r w:rsidRPr="00383A38">
        <w:rPr>
          <w:rFonts w:ascii="Tahoma" w:eastAsia="宋体" w:hAnsi="Tahoma" w:cs="Tahoma"/>
          <w:b/>
          <w:bCs/>
          <w:color w:val="161617"/>
          <w:kern w:val="0"/>
          <w:sz w:val="23"/>
          <w:szCs w:val="23"/>
        </w:rPr>
        <w:t>AnimationSequence</w:t>
      </w:r>
      <w:proofErr w:type="spellEnd"/>
      <w:r w:rsidRPr="00383A38">
        <w:rPr>
          <w:rFonts w:ascii="Tahoma" w:eastAsia="宋体" w:hAnsi="Tahoma" w:cs="Tahoma"/>
          <w:b/>
          <w:bCs/>
          <w:color w:val="161617"/>
          <w:kern w:val="0"/>
          <w:sz w:val="23"/>
          <w:szCs w:val="23"/>
        </w:rPr>
        <w:t>）</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是一个可以在骨架网格体上播放的独立的动画资源。它们包含了一些关键帧，这些关键</w:t>
      </w:r>
      <w:proofErr w:type="gramStart"/>
      <w:r w:rsidRPr="00383A38">
        <w:rPr>
          <w:rFonts w:ascii="Tahoma" w:eastAsia="宋体" w:hAnsi="Tahoma" w:cs="Tahoma"/>
          <w:color w:val="161617"/>
          <w:kern w:val="0"/>
          <w:sz w:val="23"/>
          <w:szCs w:val="23"/>
        </w:rPr>
        <w:t>帧</w:t>
      </w:r>
      <w:proofErr w:type="gramEnd"/>
      <w:r w:rsidRPr="00383A38">
        <w:rPr>
          <w:rFonts w:ascii="Tahoma" w:eastAsia="宋体" w:hAnsi="Tahoma" w:cs="Tahoma"/>
          <w:color w:val="161617"/>
          <w:kern w:val="0"/>
          <w:sz w:val="23"/>
          <w:szCs w:val="23"/>
        </w:rPr>
        <w:t>可以及时地指出某个特定点处的一个骨骼的位置、旋转度及缩放比例。通过回放序列中的这些关键帧，并在将它们互相混合，使得骨架网格体可以产生平滑的动画效果。</w:t>
      </w:r>
    </w:p>
    <w:p w14:paraId="5A2CD3C3"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每个</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动画序列</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资源指向一个特定的骨架，且仅可以在那个骨架上进行播放。这意味着，为了在多个骨架网格物体间共享动画，所有网格物体都必须使用同样的骨架资源。</w:t>
      </w:r>
    </w:p>
    <w:p w14:paraId="04C4D1CF" w14:textId="77777777" w:rsidR="00383A38" w:rsidRPr="00383A38" w:rsidRDefault="00383A38" w:rsidP="00383A38">
      <w:pPr>
        <w:widowControl/>
        <w:shd w:val="clear" w:color="auto" w:fill="EEFFEE"/>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An example of a Skeleton using an Animation Sequence can also be found on the </w:t>
      </w:r>
      <w:hyperlink r:id="rId11" w:history="1">
        <w:r w:rsidRPr="00383A38">
          <w:rPr>
            <w:rFonts w:ascii="Tahoma" w:eastAsia="宋体" w:hAnsi="Tahoma" w:cs="Tahoma"/>
            <w:color w:val="007EBF"/>
            <w:kern w:val="0"/>
            <w:sz w:val="23"/>
            <w:szCs w:val="23"/>
            <w:u w:val="single"/>
          </w:rPr>
          <w:t>Animation Content Examples</w:t>
        </w:r>
      </w:hyperlink>
      <w:r w:rsidRPr="00383A38">
        <w:rPr>
          <w:rFonts w:ascii="Tahoma" w:eastAsia="宋体" w:hAnsi="Tahoma" w:cs="Tahoma"/>
          <w:color w:val="161617"/>
          <w:kern w:val="0"/>
          <w:sz w:val="23"/>
          <w:szCs w:val="23"/>
        </w:rPr>
        <w:t> page under section 1.1.</w:t>
      </w:r>
    </w:p>
    <w:p w14:paraId="0DB1B03E" w14:textId="77777777" w:rsidR="00383A38" w:rsidRPr="00383A38" w:rsidRDefault="00383A38" w:rsidP="00383A38">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3A38">
        <w:rPr>
          <w:rFonts w:ascii="Tahoma" w:eastAsia="宋体" w:hAnsi="Tahoma" w:cs="Tahoma"/>
          <w:b/>
          <w:bCs/>
          <w:color w:val="313233"/>
          <w:kern w:val="0"/>
          <w:sz w:val="36"/>
          <w:szCs w:val="36"/>
        </w:rPr>
        <w:t>编辑</w:t>
      </w:r>
    </w:p>
    <w:p w14:paraId="74C2FD48"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b/>
          <w:bCs/>
          <w:color w:val="161617"/>
          <w:kern w:val="0"/>
          <w:sz w:val="23"/>
          <w:szCs w:val="23"/>
        </w:rPr>
        <w:t>动画序列编辑器</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提供了预览及编辑单独的</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动画序列</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资源的功能。在其属性中可以设置</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动画序列</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的压缩机制，可以添加动画通知事件</w:t>
      </w:r>
      <w:r w:rsidRPr="00383A38">
        <w:rPr>
          <w:rFonts w:ascii="Tahoma" w:eastAsia="宋体" w:hAnsi="Tahoma" w:cs="Tahoma"/>
          <w:color w:val="161617"/>
          <w:kern w:val="0"/>
          <w:sz w:val="23"/>
          <w:szCs w:val="23"/>
        </w:rPr>
        <w:t>(</w:t>
      </w:r>
      <w:r w:rsidRPr="00383A38">
        <w:rPr>
          <w:rFonts w:ascii="Tahoma" w:eastAsia="宋体" w:hAnsi="Tahoma" w:cs="Tahoma"/>
          <w:color w:val="161617"/>
          <w:kern w:val="0"/>
          <w:sz w:val="23"/>
          <w:szCs w:val="23"/>
        </w:rPr>
        <w:t>也称为通知</w:t>
      </w:r>
      <w:r w:rsidRPr="00383A38">
        <w:rPr>
          <w:rFonts w:ascii="Tahoma" w:eastAsia="宋体" w:hAnsi="Tahoma" w:cs="Tahoma"/>
          <w:color w:val="161617"/>
          <w:kern w:val="0"/>
          <w:sz w:val="23"/>
          <w:szCs w:val="23"/>
        </w:rPr>
        <w:t>)</w:t>
      </w:r>
      <w:r w:rsidRPr="00383A38">
        <w:rPr>
          <w:rFonts w:ascii="Tahoma" w:eastAsia="宋体" w:hAnsi="Tahoma" w:cs="Tahoma"/>
          <w:color w:val="161617"/>
          <w:kern w:val="0"/>
          <w:sz w:val="23"/>
          <w:szCs w:val="23"/>
        </w:rPr>
        <w:t>来基于动画触发相机特效、粒子特效、声效等。</w:t>
      </w:r>
    </w:p>
    <w:p w14:paraId="777BAD49"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请参照</w:t>
      </w:r>
      <w:r w:rsidRPr="00383A38">
        <w:rPr>
          <w:rFonts w:ascii="Tahoma" w:eastAsia="宋体" w:hAnsi="Tahoma" w:cs="Tahoma"/>
          <w:color w:val="161617"/>
          <w:kern w:val="0"/>
          <w:sz w:val="23"/>
          <w:szCs w:val="23"/>
        </w:rPr>
        <w:t> </w:t>
      </w:r>
      <w:hyperlink r:id="rId12" w:history="1">
        <w:r w:rsidRPr="00383A38">
          <w:rPr>
            <w:rFonts w:ascii="Tahoma" w:eastAsia="宋体" w:hAnsi="Tahoma" w:cs="Tahoma"/>
            <w:color w:val="007EBF"/>
            <w:kern w:val="0"/>
            <w:sz w:val="23"/>
            <w:szCs w:val="23"/>
            <w:u w:val="single"/>
          </w:rPr>
          <w:t>编辑动画序列</w:t>
        </w:r>
      </w:hyperlink>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页面获得更多信息。</w:t>
      </w:r>
    </w:p>
    <w:p w14:paraId="5EB3CCB8" w14:textId="77777777" w:rsidR="00383A38" w:rsidRPr="00383A38" w:rsidRDefault="00383A38" w:rsidP="00383A38">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3A38">
        <w:rPr>
          <w:rFonts w:ascii="Tahoma" w:eastAsia="宋体" w:hAnsi="Tahoma" w:cs="Tahoma"/>
          <w:b/>
          <w:bCs/>
          <w:color w:val="313233"/>
          <w:kern w:val="0"/>
          <w:sz w:val="36"/>
          <w:szCs w:val="36"/>
        </w:rPr>
        <w:t>播放</w:t>
      </w:r>
    </w:p>
    <w:p w14:paraId="32C18AC8"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proofErr w:type="spellStart"/>
      <w:r w:rsidRPr="00383A38">
        <w:rPr>
          <w:rFonts w:ascii="Tahoma" w:eastAsia="宋体" w:hAnsi="Tahoma" w:cs="Tahoma"/>
          <w:i/>
          <w:iCs/>
          <w:color w:val="161617"/>
          <w:kern w:val="0"/>
          <w:sz w:val="23"/>
          <w:szCs w:val="23"/>
        </w:rPr>
        <w:t>AnimationSequence</w:t>
      </w:r>
      <w:proofErr w:type="spellEnd"/>
      <w:r w:rsidRPr="00383A38">
        <w:rPr>
          <w:rFonts w:ascii="Tahoma" w:eastAsia="宋体" w:hAnsi="Tahoma" w:cs="Tahoma"/>
          <w:i/>
          <w:iCs/>
          <w:color w:val="161617"/>
          <w:kern w:val="0"/>
          <w:sz w:val="23"/>
          <w:szCs w:val="23"/>
        </w:rPr>
        <w:t>(</w:t>
      </w:r>
      <w:r w:rsidRPr="00383A38">
        <w:rPr>
          <w:rFonts w:ascii="Tahoma" w:eastAsia="宋体" w:hAnsi="Tahoma" w:cs="Tahoma"/>
          <w:i/>
          <w:iCs/>
          <w:color w:val="161617"/>
          <w:kern w:val="0"/>
          <w:sz w:val="23"/>
          <w:szCs w:val="23"/>
        </w:rPr>
        <w:t>动画序列</w:t>
      </w:r>
      <w:r w:rsidRPr="00383A38">
        <w:rPr>
          <w:rFonts w:ascii="Tahoma" w:eastAsia="宋体" w:hAnsi="Tahoma" w:cs="Tahoma"/>
          <w:i/>
          <w:iCs/>
          <w:color w:val="161617"/>
          <w:kern w:val="0"/>
          <w:sz w:val="23"/>
          <w:szCs w:val="23"/>
        </w:rPr>
        <w:t>)</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的播放尽管可以通过代码来执行，但一般都通过应用到</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骨架网格物体组件</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的</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动画蓝图</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来处理。在</w:t>
      </w:r>
      <w:r w:rsidRPr="00383A38">
        <w:rPr>
          <w:rFonts w:ascii="Tahoma" w:eastAsia="宋体" w:hAnsi="Tahoma" w:cs="Tahoma"/>
          <w:color w:val="161617"/>
          <w:kern w:val="0"/>
          <w:sz w:val="23"/>
          <w:szCs w:val="23"/>
        </w:rPr>
        <w:t> </w:t>
      </w:r>
      <w:r w:rsidRPr="00383A38">
        <w:rPr>
          <w:rFonts w:ascii="Tahoma" w:eastAsia="宋体" w:hAnsi="Tahoma" w:cs="Tahoma"/>
          <w:b/>
          <w:bCs/>
          <w:color w:val="161617"/>
          <w:kern w:val="0"/>
          <w:sz w:val="23"/>
          <w:szCs w:val="23"/>
        </w:rPr>
        <w:t>动画图表</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中，可以对用于创建</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动画蓝图</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的骨架的所有</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动画序列</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进行采样。这些动画序列可以作为</w:t>
      </w:r>
      <w:r w:rsidRPr="00383A38">
        <w:rPr>
          <w:rFonts w:ascii="Tahoma" w:eastAsia="宋体" w:hAnsi="Tahoma" w:cs="Tahoma"/>
          <w:color w:val="161617"/>
          <w:kern w:val="0"/>
          <w:sz w:val="23"/>
          <w:szCs w:val="23"/>
        </w:rPr>
        <w:t xml:space="preserve"> </w:t>
      </w:r>
      <w:r w:rsidRPr="00383A38">
        <w:rPr>
          <w:rFonts w:ascii="Tahoma" w:eastAsia="宋体" w:hAnsi="Tahoma" w:cs="Tahoma"/>
          <w:color w:val="161617"/>
          <w:kern w:val="0"/>
          <w:sz w:val="23"/>
          <w:szCs w:val="23"/>
        </w:rPr>
        <w:t>序列播放器节点进行放置，其输出是对该</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动画序列</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采样后而生成的姿势。</w:t>
      </w:r>
    </w:p>
    <w:p w14:paraId="45F5EFA0"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请参照</w:t>
      </w:r>
      <w:r w:rsidRPr="00383A38">
        <w:rPr>
          <w:rFonts w:ascii="Tahoma" w:eastAsia="宋体" w:hAnsi="Tahoma" w:cs="Tahoma"/>
          <w:color w:val="161617"/>
          <w:kern w:val="0"/>
          <w:sz w:val="23"/>
          <w:szCs w:val="23"/>
        </w:rPr>
        <w:t> </w:t>
      </w:r>
      <w:hyperlink r:id="rId13" w:history="1">
        <w:r w:rsidRPr="00383A38">
          <w:rPr>
            <w:rFonts w:ascii="Tahoma" w:eastAsia="宋体" w:hAnsi="Tahoma" w:cs="Tahoma"/>
            <w:color w:val="007EBF"/>
            <w:kern w:val="0"/>
            <w:sz w:val="23"/>
            <w:szCs w:val="23"/>
            <w:u w:val="single"/>
          </w:rPr>
          <w:t>动画序列用户指南</w:t>
        </w:r>
      </w:hyperlink>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获得关于在</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动画蓝图</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中应用</w:t>
      </w:r>
      <w:r w:rsidRPr="00383A38">
        <w:rPr>
          <w:rFonts w:ascii="Tahoma" w:eastAsia="宋体" w:hAnsi="Tahoma" w:cs="Tahoma"/>
          <w:color w:val="161617"/>
          <w:kern w:val="0"/>
          <w:sz w:val="23"/>
          <w:szCs w:val="23"/>
        </w:rPr>
        <w:t> </w:t>
      </w:r>
      <w:r w:rsidRPr="00383A38">
        <w:rPr>
          <w:rFonts w:ascii="Tahoma" w:eastAsia="宋体" w:hAnsi="Tahoma" w:cs="Tahoma"/>
          <w:i/>
          <w:iCs/>
          <w:color w:val="161617"/>
          <w:kern w:val="0"/>
          <w:sz w:val="23"/>
          <w:szCs w:val="23"/>
        </w:rPr>
        <w:t>动画序列</w:t>
      </w:r>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的指南。</w:t>
      </w:r>
    </w:p>
    <w:p w14:paraId="06F6A638" w14:textId="77777777" w:rsidR="00383A38" w:rsidRPr="00383A38" w:rsidRDefault="00383A38" w:rsidP="00383A38">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3A38">
        <w:rPr>
          <w:rFonts w:ascii="Tahoma" w:eastAsia="宋体" w:hAnsi="Tahoma" w:cs="Tahoma"/>
          <w:b/>
          <w:bCs/>
          <w:color w:val="313233"/>
          <w:kern w:val="0"/>
          <w:sz w:val="36"/>
          <w:szCs w:val="36"/>
        </w:rPr>
        <w:lastRenderedPageBreak/>
        <w:t>通知</w:t>
      </w:r>
    </w:p>
    <w:p w14:paraId="3F5364B2"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动画通知</w:t>
      </w:r>
      <w:r w:rsidRPr="00383A38">
        <w:rPr>
          <w:rFonts w:ascii="Tahoma" w:eastAsia="宋体" w:hAnsi="Tahoma" w:cs="Tahoma"/>
          <w:color w:val="161617"/>
          <w:kern w:val="0"/>
          <w:sz w:val="23"/>
          <w:szCs w:val="23"/>
        </w:rPr>
        <w:t>(</w:t>
      </w:r>
      <w:r w:rsidRPr="00383A38">
        <w:rPr>
          <w:rFonts w:ascii="Tahoma" w:eastAsia="宋体" w:hAnsi="Tahoma" w:cs="Tahoma"/>
          <w:color w:val="161617"/>
          <w:kern w:val="0"/>
          <w:sz w:val="23"/>
          <w:szCs w:val="23"/>
        </w:rPr>
        <w:t>简称</w:t>
      </w:r>
      <w:proofErr w:type="spellStart"/>
      <w:r w:rsidRPr="00383A38">
        <w:rPr>
          <w:rFonts w:ascii="Tahoma" w:eastAsia="宋体" w:hAnsi="Tahoma" w:cs="Tahoma"/>
          <w:color w:val="161617"/>
          <w:kern w:val="0"/>
          <w:sz w:val="23"/>
          <w:szCs w:val="23"/>
        </w:rPr>
        <w:t>AnimNotifies</w:t>
      </w:r>
      <w:proofErr w:type="spellEnd"/>
      <w:r w:rsidRPr="00383A38">
        <w:rPr>
          <w:rFonts w:ascii="Tahoma" w:eastAsia="宋体" w:hAnsi="Tahoma" w:cs="Tahoma"/>
          <w:color w:val="161617"/>
          <w:kern w:val="0"/>
          <w:sz w:val="23"/>
          <w:szCs w:val="23"/>
        </w:rPr>
        <w:t>或通知</w:t>
      </w:r>
      <w:r w:rsidRPr="00383A38">
        <w:rPr>
          <w:rFonts w:ascii="Tahoma" w:eastAsia="宋体" w:hAnsi="Tahoma" w:cs="Tahoma"/>
          <w:color w:val="161617"/>
          <w:kern w:val="0"/>
          <w:sz w:val="23"/>
          <w:szCs w:val="23"/>
        </w:rPr>
        <w:t>)</w:t>
      </w:r>
      <w:r w:rsidRPr="00383A38">
        <w:rPr>
          <w:rFonts w:ascii="Tahoma" w:eastAsia="宋体" w:hAnsi="Tahoma" w:cs="Tahoma"/>
          <w:color w:val="161617"/>
          <w:kern w:val="0"/>
          <w:sz w:val="23"/>
          <w:szCs w:val="23"/>
        </w:rPr>
        <w:t>使得动画相关的程序员可以设置在动画序列的特定点处发生的事件。通知通常用于这样的特效，比如走动时的脚步声、跑动动画或在动画中产生一个粒子特效。然而，它有很多种不同的用途，因为您可以使用自定义的通知类型来扩展该系统，从而满足任何类型游戏的需求。</w:t>
      </w:r>
    </w:p>
    <w:p w14:paraId="7D4ADCE6"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请参照</w:t>
      </w:r>
      <w:r w:rsidRPr="00383A38">
        <w:rPr>
          <w:rFonts w:ascii="Tahoma" w:eastAsia="宋体" w:hAnsi="Tahoma" w:cs="Tahoma"/>
          <w:color w:val="161617"/>
          <w:kern w:val="0"/>
          <w:sz w:val="23"/>
          <w:szCs w:val="23"/>
        </w:rPr>
        <w:t> </w:t>
      </w:r>
      <w:hyperlink r:id="rId14" w:history="1">
        <w:r w:rsidRPr="00383A38">
          <w:rPr>
            <w:rFonts w:ascii="Tahoma" w:eastAsia="宋体" w:hAnsi="Tahoma" w:cs="Tahoma"/>
            <w:color w:val="007EBF"/>
            <w:kern w:val="0"/>
            <w:sz w:val="23"/>
            <w:szCs w:val="23"/>
            <w:u w:val="single"/>
          </w:rPr>
          <w:t>动画通知</w:t>
        </w:r>
        <w:r w:rsidRPr="00383A38">
          <w:rPr>
            <w:rFonts w:ascii="Tahoma" w:eastAsia="宋体" w:hAnsi="Tahoma" w:cs="Tahoma"/>
            <w:color w:val="007EBF"/>
            <w:kern w:val="0"/>
            <w:sz w:val="23"/>
            <w:szCs w:val="23"/>
            <w:u w:val="single"/>
          </w:rPr>
          <w:t xml:space="preserve"> (</w:t>
        </w:r>
        <w:r w:rsidRPr="00383A38">
          <w:rPr>
            <w:rFonts w:ascii="Tahoma" w:eastAsia="宋体" w:hAnsi="Tahoma" w:cs="Tahoma"/>
            <w:color w:val="007EBF"/>
            <w:kern w:val="0"/>
            <w:sz w:val="23"/>
            <w:szCs w:val="23"/>
            <w:u w:val="single"/>
          </w:rPr>
          <w:t>通知</w:t>
        </w:r>
        <w:r w:rsidRPr="00383A38">
          <w:rPr>
            <w:rFonts w:ascii="Tahoma" w:eastAsia="宋体" w:hAnsi="Tahoma" w:cs="Tahoma"/>
            <w:color w:val="007EBF"/>
            <w:kern w:val="0"/>
            <w:sz w:val="23"/>
            <w:szCs w:val="23"/>
            <w:u w:val="single"/>
          </w:rPr>
          <w:t>)</w:t>
        </w:r>
      </w:hyperlink>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页面获得关于各种可用的通知的描述及应用信息。</w:t>
      </w:r>
    </w:p>
    <w:p w14:paraId="3C095466"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通过使用角色编辑器中的</w:t>
      </w:r>
      <w:r w:rsidRPr="00383A38">
        <w:rPr>
          <w:rFonts w:ascii="Tahoma" w:eastAsia="宋体" w:hAnsi="Tahoma" w:cs="Tahoma"/>
          <w:color w:val="161617"/>
          <w:kern w:val="0"/>
          <w:sz w:val="23"/>
          <w:szCs w:val="23"/>
        </w:rPr>
        <w:t> </w:t>
      </w:r>
      <w:hyperlink r:id="rId15" w:history="1">
        <w:r w:rsidRPr="00383A38">
          <w:rPr>
            <w:rFonts w:ascii="Tahoma" w:eastAsia="宋体" w:hAnsi="Tahoma" w:cs="Tahoma"/>
            <w:color w:val="007EBF"/>
            <w:kern w:val="0"/>
            <w:sz w:val="23"/>
            <w:szCs w:val="23"/>
            <w:u w:val="single"/>
          </w:rPr>
          <w:t>动画序列编辑器</w:t>
        </w:r>
      </w:hyperlink>
      <w:r w:rsidRPr="00383A38">
        <w:rPr>
          <w:rFonts w:ascii="Tahoma" w:eastAsia="宋体" w:hAnsi="Tahoma" w:cs="Tahoma"/>
          <w:color w:val="161617"/>
          <w:kern w:val="0"/>
          <w:sz w:val="23"/>
          <w:szCs w:val="23"/>
        </w:rPr>
        <w:t> </w:t>
      </w:r>
      <w:r w:rsidRPr="00383A38">
        <w:rPr>
          <w:rFonts w:ascii="Tahoma" w:eastAsia="宋体" w:hAnsi="Tahoma" w:cs="Tahoma"/>
          <w:color w:val="161617"/>
          <w:kern w:val="0"/>
          <w:sz w:val="23"/>
          <w:szCs w:val="23"/>
        </w:rPr>
        <w:t>，您可以创建及编辑通知。</w:t>
      </w:r>
    </w:p>
    <w:p w14:paraId="4CF795CF" w14:textId="77777777" w:rsidR="00383A38" w:rsidRPr="00383A38" w:rsidRDefault="00383A38" w:rsidP="00383A38">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3A38">
        <w:rPr>
          <w:rFonts w:ascii="Tahoma" w:eastAsia="宋体" w:hAnsi="Tahoma" w:cs="Tahoma"/>
          <w:b/>
          <w:bCs/>
          <w:color w:val="313233"/>
          <w:kern w:val="0"/>
          <w:sz w:val="36"/>
          <w:szCs w:val="36"/>
        </w:rPr>
        <w:t>Curves</w:t>
      </w:r>
    </w:p>
    <w:p w14:paraId="513B0E59"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曲线提供了在动画正在播放过程中改变材质参数或顶点变形目标的方法。</w:t>
      </w:r>
      <w:r w:rsidRPr="00383A38">
        <w:rPr>
          <w:rFonts w:ascii="Tahoma" w:eastAsia="宋体" w:hAnsi="Tahoma" w:cs="Tahoma"/>
          <w:color w:val="161617"/>
          <w:kern w:val="0"/>
          <w:sz w:val="23"/>
          <w:szCs w:val="23"/>
        </w:rPr>
        <w:t xml:space="preserve"> </w:t>
      </w:r>
      <w:r w:rsidRPr="00383A38">
        <w:rPr>
          <w:rFonts w:ascii="Tahoma" w:eastAsia="宋体" w:hAnsi="Tahoma" w:cs="Tahoma"/>
          <w:color w:val="161617"/>
          <w:kern w:val="0"/>
          <w:sz w:val="23"/>
          <w:szCs w:val="23"/>
        </w:rPr>
        <w:t>其工作流程非常简单，只需要您简单地指定您要修改的资源</w:t>
      </w:r>
      <w:r w:rsidRPr="00383A38">
        <w:rPr>
          <w:rFonts w:ascii="Tahoma" w:eastAsia="宋体" w:hAnsi="Tahoma" w:cs="Tahoma"/>
          <w:color w:val="161617"/>
          <w:kern w:val="0"/>
          <w:sz w:val="23"/>
          <w:szCs w:val="23"/>
        </w:rPr>
        <w:t>(</w:t>
      </w:r>
      <w:r w:rsidRPr="00383A38">
        <w:rPr>
          <w:rFonts w:ascii="Tahoma" w:eastAsia="宋体" w:hAnsi="Tahoma" w:cs="Tahoma"/>
          <w:color w:val="161617"/>
          <w:kern w:val="0"/>
          <w:sz w:val="23"/>
          <w:szCs w:val="23"/>
        </w:rPr>
        <w:t>一个材质或顶点变形目标</w:t>
      </w:r>
      <w:r w:rsidRPr="00383A38">
        <w:rPr>
          <w:rFonts w:ascii="Tahoma" w:eastAsia="宋体" w:hAnsi="Tahoma" w:cs="Tahoma"/>
          <w:color w:val="161617"/>
          <w:kern w:val="0"/>
          <w:sz w:val="23"/>
          <w:szCs w:val="23"/>
        </w:rPr>
        <w:t>)</w:t>
      </w:r>
      <w:r w:rsidRPr="00383A38">
        <w:rPr>
          <w:rFonts w:ascii="Tahoma" w:eastAsia="宋体" w:hAnsi="Tahoma" w:cs="Tahoma"/>
          <w:color w:val="161617"/>
          <w:kern w:val="0"/>
          <w:sz w:val="23"/>
          <w:szCs w:val="23"/>
        </w:rPr>
        <w:t>，相应地命名该曲线，然后调整动画播放期间的关键帧的值。</w:t>
      </w:r>
    </w:p>
    <w:p w14:paraId="61A2589A"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See </w:t>
      </w:r>
      <w:hyperlink r:id="rId16" w:history="1">
        <w:r w:rsidRPr="00383A38">
          <w:rPr>
            <w:rFonts w:ascii="Tahoma" w:eastAsia="宋体" w:hAnsi="Tahoma" w:cs="Tahoma"/>
            <w:color w:val="007EBF"/>
            <w:kern w:val="0"/>
            <w:sz w:val="23"/>
            <w:szCs w:val="23"/>
            <w:u w:val="single"/>
          </w:rPr>
          <w:t>动画曲线</w:t>
        </w:r>
      </w:hyperlink>
      <w:r w:rsidRPr="00383A38">
        <w:rPr>
          <w:rFonts w:ascii="Tahoma" w:eastAsia="宋体" w:hAnsi="Tahoma" w:cs="Tahoma"/>
          <w:color w:val="161617"/>
          <w:kern w:val="0"/>
          <w:sz w:val="23"/>
          <w:szCs w:val="23"/>
        </w:rPr>
        <w:t> for descriptions and usage information on how to set up and apply curves in Persona.</w:t>
      </w:r>
    </w:p>
    <w:p w14:paraId="2C2DF7D8" w14:textId="77777777" w:rsidR="00383A38" w:rsidRPr="00383A38" w:rsidRDefault="00383A38" w:rsidP="00383A38">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383A38">
        <w:rPr>
          <w:rFonts w:ascii="Tahoma" w:eastAsia="宋体" w:hAnsi="Tahoma" w:cs="Tahoma"/>
          <w:b/>
          <w:bCs/>
          <w:color w:val="313233"/>
          <w:kern w:val="0"/>
          <w:sz w:val="36"/>
          <w:szCs w:val="36"/>
        </w:rPr>
        <w:t>Compression</w:t>
      </w:r>
    </w:p>
    <w:p w14:paraId="7A89E285"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 xml:space="preserve">Animation Sequence assets when </w:t>
      </w:r>
      <w:proofErr w:type="gramStart"/>
      <w:r w:rsidRPr="00383A38">
        <w:rPr>
          <w:rFonts w:ascii="Tahoma" w:eastAsia="宋体" w:hAnsi="Tahoma" w:cs="Tahoma"/>
          <w:color w:val="161617"/>
          <w:kern w:val="0"/>
          <w:sz w:val="23"/>
          <w:szCs w:val="23"/>
        </w:rPr>
        <w:t>opened up</w:t>
      </w:r>
      <w:proofErr w:type="gramEnd"/>
      <w:r w:rsidRPr="00383A38">
        <w:rPr>
          <w:rFonts w:ascii="Tahoma" w:eastAsia="宋体" w:hAnsi="Tahoma" w:cs="Tahoma"/>
          <w:color w:val="161617"/>
          <w:kern w:val="0"/>
          <w:sz w:val="23"/>
          <w:szCs w:val="23"/>
        </w:rPr>
        <w:t xml:space="preserve"> in </w:t>
      </w:r>
      <w:r w:rsidRPr="00383A38">
        <w:rPr>
          <w:rFonts w:ascii="Tahoma" w:eastAsia="宋体" w:hAnsi="Tahoma" w:cs="Tahoma"/>
          <w:b/>
          <w:bCs/>
          <w:color w:val="161617"/>
          <w:kern w:val="0"/>
          <w:sz w:val="23"/>
          <w:szCs w:val="23"/>
        </w:rPr>
        <w:t>Persona</w:t>
      </w:r>
      <w:r w:rsidRPr="00383A38">
        <w:rPr>
          <w:rFonts w:ascii="Tahoma" w:eastAsia="宋体" w:hAnsi="Tahoma" w:cs="Tahoma"/>
          <w:color w:val="161617"/>
          <w:kern w:val="0"/>
          <w:sz w:val="23"/>
          <w:szCs w:val="23"/>
        </w:rPr>
        <w:t> can have compression applied to them.</w:t>
      </w:r>
    </w:p>
    <w:p w14:paraId="16C40C58"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To do this, from the </w:t>
      </w:r>
      <w:r w:rsidRPr="00383A38">
        <w:rPr>
          <w:rFonts w:ascii="Tahoma" w:eastAsia="宋体" w:hAnsi="Tahoma" w:cs="Tahoma"/>
          <w:b/>
          <w:bCs/>
          <w:color w:val="161617"/>
          <w:kern w:val="0"/>
          <w:sz w:val="23"/>
          <w:szCs w:val="23"/>
        </w:rPr>
        <w:t>Menu Bar</w:t>
      </w:r>
      <w:r w:rsidRPr="00383A38">
        <w:rPr>
          <w:rFonts w:ascii="Tahoma" w:eastAsia="宋体" w:hAnsi="Tahoma" w:cs="Tahoma"/>
          <w:color w:val="161617"/>
          <w:kern w:val="0"/>
          <w:sz w:val="23"/>
          <w:szCs w:val="23"/>
        </w:rPr>
        <w:t> select </w:t>
      </w:r>
      <w:r w:rsidRPr="00383A38">
        <w:rPr>
          <w:rFonts w:ascii="Tahoma" w:eastAsia="宋体" w:hAnsi="Tahoma" w:cs="Tahoma"/>
          <w:b/>
          <w:bCs/>
          <w:color w:val="161617"/>
          <w:kern w:val="0"/>
          <w:sz w:val="23"/>
          <w:szCs w:val="23"/>
        </w:rPr>
        <w:t>Asset</w:t>
      </w:r>
      <w:r w:rsidRPr="00383A38">
        <w:rPr>
          <w:rFonts w:ascii="Tahoma" w:eastAsia="宋体" w:hAnsi="Tahoma" w:cs="Tahoma"/>
          <w:color w:val="161617"/>
          <w:kern w:val="0"/>
          <w:sz w:val="23"/>
          <w:szCs w:val="23"/>
        </w:rPr>
        <w:t> then select </w:t>
      </w:r>
      <w:r w:rsidRPr="00383A38">
        <w:rPr>
          <w:rFonts w:ascii="Tahoma" w:eastAsia="宋体" w:hAnsi="Tahoma" w:cs="Tahoma"/>
          <w:b/>
          <w:bCs/>
          <w:color w:val="161617"/>
          <w:kern w:val="0"/>
          <w:sz w:val="23"/>
          <w:szCs w:val="23"/>
        </w:rPr>
        <w:t>Apply Compression</w:t>
      </w:r>
      <w:r w:rsidRPr="00383A38">
        <w:rPr>
          <w:rFonts w:ascii="Tahoma" w:eastAsia="宋体" w:hAnsi="Tahoma" w:cs="Tahoma"/>
          <w:color w:val="161617"/>
          <w:kern w:val="0"/>
          <w:sz w:val="23"/>
          <w:szCs w:val="23"/>
        </w:rPr>
        <w:t> (as seen below).</w:t>
      </w:r>
    </w:p>
    <w:p w14:paraId="7A1A418A" w14:textId="27029783"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noProof/>
          <w:color w:val="161617"/>
          <w:kern w:val="0"/>
          <w:sz w:val="23"/>
          <w:szCs w:val="23"/>
        </w:rPr>
        <w:drawing>
          <wp:inline distT="0" distB="0" distL="0" distR="0" wp14:anchorId="07CB71CA" wp14:editId="1ED330C4">
            <wp:extent cx="3181350" cy="2076450"/>
            <wp:effectExtent l="0" t="0" r="0" b="0"/>
            <wp:docPr id="3" name="图片 3" descr="ApplyCom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Compress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2076450"/>
                    </a:xfrm>
                    <a:prstGeom prst="rect">
                      <a:avLst/>
                    </a:prstGeom>
                    <a:noFill/>
                    <a:ln>
                      <a:noFill/>
                    </a:ln>
                  </pic:spPr>
                </pic:pic>
              </a:graphicData>
            </a:graphic>
          </wp:inline>
        </w:drawing>
      </w:r>
    </w:p>
    <w:p w14:paraId="5C514677"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When choosing to apply compression, the </w:t>
      </w:r>
      <w:r w:rsidRPr="00383A38">
        <w:rPr>
          <w:rFonts w:ascii="Tahoma" w:eastAsia="宋体" w:hAnsi="Tahoma" w:cs="Tahoma"/>
          <w:b/>
          <w:bCs/>
          <w:color w:val="161617"/>
          <w:kern w:val="0"/>
          <w:sz w:val="23"/>
          <w:szCs w:val="23"/>
        </w:rPr>
        <w:t>Animation Compression</w:t>
      </w:r>
      <w:r w:rsidRPr="00383A38">
        <w:rPr>
          <w:rFonts w:ascii="Tahoma" w:eastAsia="宋体" w:hAnsi="Tahoma" w:cs="Tahoma"/>
          <w:color w:val="161617"/>
          <w:kern w:val="0"/>
          <w:sz w:val="23"/>
          <w:szCs w:val="23"/>
        </w:rPr>
        <w:t> window will open.</w:t>
      </w:r>
    </w:p>
    <w:p w14:paraId="35091C79" w14:textId="4E6AD4FB"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noProof/>
          <w:color w:val="161617"/>
          <w:kern w:val="0"/>
          <w:sz w:val="23"/>
          <w:szCs w:val="23"/>
        </w:rPr>
        <w:lastRenderedPageBreak/>
        <w:drawing>
          <wp:inline distT="0" distB="0" distL="0" distR="0" wp14:anchorId="22D90230" wp14:editId="326100DC">
            <wp:extent cx="4495800" cy="3524250"/>
            <wp:effectExtent l="0" t="0" r="0" b="0"/>
            <wp:docPr id="2" name="图片 2" descr="AnimationCompressio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ionCompression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3524250"/>
                    </a:xfrm>
                    <a:prstGeom prst="rect">
                      <a:avLst/>
                    </a:prstGeom>
                    <a:noFill/>
                    <a:ln>
                      <a:noFill/>
                    </a:ln>
                  </pic:spPr>
                </pic:pic>
              </a:graphicData>
            </a:graphic>
          </wp:inline>
        </w:drawing>
      </w:r>
    </w:p>
    <w:p w14:paraId="39960E3F"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Each option provides a different compression method as outlined in the table below:</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148"/>
        <w:gridCol w:w="14452"/>
      </w:tblGrid>
      <w:tr w:rsidR="00383A38" w:rsidRPr="00383A38" w14:paraId="3DB08D71" w14:textId="77777777" w:rsidTr="00383A38">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4CAD5AE2" w14:textId="77777777" w:rsidR="00383A38" w:rsidRPr="00383A38" w:rsidRDefault="00383A38" w:rsidP="00383A38">
            <w:pPr>
              <w:widowControl/>
              <w:jc w:val="left"/>
              <w:rPr>
                <w:rFonts w:ascii="Tahoma" w:eastAsia="宋体" w:hAnsi="Tahoma" w:cs="Tahoma"/>
                <w:b/>
                <w:bCs/>
                <w:color w:val="000000"/>
                <w:kern w:val="0"/>
                <w:sz w:val="22"/>
              </w:rPr>
            </w:pPr>
            <w:r w:rsidRPr="00383A38">
              <w:rPr>
                <w:rFonts w:ascii="Tahoma" w:eastAsia="宋体" w:hAnsi="Tahoma" w:cs="Tahoma"/>
                <w:b/>
                <w:bCs/>
                <w:color w:val="000000"/>
                <w:kern w:val="0"/>
                <w:sz w:val="22"/>
              </w:rPr>
              <w:t>Compression Type</w:t>
            </w:r>
          </w:p>
        </w:tc>
        <w:tc>
          <w:tcPr>
            <w:tcW w:w="0" w:type="auto"/>
            <w:tcBorders>
              <w:bottom w:val="single" w:sz="6" w:space="0" w:color="D8D8D8"/>
            </w:tcBorders>
            <w:shd w:val="clear" w:color="auto" w:fill="E0E0E0"/>
            <w:tcMar>
              <w:top w:w="60" w:type="dxa"/>
              <w:left w:w="120" w:type="dxa"/>
              <w:bottom w:w="60" w:type="dxa"/>
              <w:right w:w="600" w:type="dxa"/>
            </w:tcMar>
            <w:hideMark/>
          </w:tcPr>
          <w:p w14:paraId="31845B55" w14:textId="77777777" w:rsidR="00383A38" w:rsidRPr="00383A38" w:rsidRDefault="00383A38" w:rsidP="00383A38">
            <w:pPr>
              <w:widowControl/>
              <w:jc w:val="left"/>
              <w:rPr>
                <w:rFonts w:ascii="Tahoma" w:eastAsia="宋体" w:hAnsi="Tahoma" w:cs="Tahoma"/>
                <w:b/>
                <w:bCs/>
                <w:color w:val="000000"/>
                <w:kern w:val="0"/>
                <w:sz w:val="22"/>
              </w:rPr>
            </w:pPr>
            <w:r w:rsidRPr="00383A38">
              <w:rPr>
                <w:rFonts w:ascii="Tahoma" w:eastAsia="宋体" w:hAnsi="Tahoma" w:cs="Tahoma"/>
                <w:b/>
                <w:bCs/>
                <w:color w:val="000000"/>
                <w:kern w:val="0"/>
                <w:sz w:val="22"/>
              </w:rPr>
              <w:t>Description</w:t>
            </w:r>
          </w:p>
        </w:tc>
      </w:tr>
      <w:tr w:rsidR="00383A38" w:rsidRPr="00383A38" w14:paraId="162AB680"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92EFF6B"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Automatic</w:t>
            </w:r>
          </w:p>
        </w:tc>
        <w:tc>
          <w:tcPr>
            <w:tcW w:w="0" w:type="auto"/>
            <w:tcBorders>
              <w:bottom w:val="single" w:sz="6" w:space="0" w:color="D8D8D8"/>
            </w:tcBorders>
            <w:shd w:val="clear" w:color="auto" w:fill="FFFFFF"/>
            <w:tcMar>
              <w:top w:w="60" w:type="dxa"/>
              <w:left w:w="120" w:type="dxa"/>
              <w:bottom w:w="60" w:type="dxa"/>
              <w:right w:w="600" w:type="dxa"/>
            </w:tcMar>
            <w:hideMark/>
          </w:tcPr>
          <w:p w14:paraId="5B097DC4"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Animation compression algorithm that is just a shell for trying the range of other compression schemes and picking the smallest result within a configurable error threshold.</w:t>
            </w:r>
          </w:p>
        </w:tc>
      </w:tr>
      <w:tr w:rsidR="00383A38" w:rsidRPr="00383A38" w14:paraId="2B0D8552"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FA80E5C"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Bitwise Compress Only</w:t>
            </w:r>
          </w:p>
        </w:tc>
        <w:tc>
          <w:tcPr>
            <w:tcW w:w="0" w:type="auto"/>
            <w:tcBorders>
              <w:bottom w:val="single" w:sz="6" w:space="0" w:color="D8D8D8"/>
            </w:tcBorders>
            <w:shd w:val="clear" w:color="auto" w:fill="FFFFFF"/>
            <w:tcMar>
              <w:top w:w="60" w:type="dxa"/>
              <w:left w:w="120" w:type="dxa"/>
              <w:bottom w:w="60" w:type="dxa"/>
              <w:right w:w="600" w:type="dxa"/>
            </w:tcMar>
            <w:hideMark/>
          </w:tcPr>
          <w:p w14:paraId="6D3BD2A9"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Bitwise animation compression only; performs no key reduction.</w:t>
            </w:r>
          </w:p>
        </w:tc>
      </w:tr>
      <w:tr w:rsidR="00383A38" w:rsidRPr="00383A38" w14:paraId="235CBFC9"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0C0723B"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Least Destructive</w:t>
            </w:r>
          </w:p>
        </w:tc>
        <w:tc>
          <w:tcPr>
            <w:tcW w:w="0" w:type="auto"/>
            <w:tcBorders>
              <w:bottom w:val="single" w:sz="6" w:space="0" w:color="D8D8D8"/>
            </w:tcBorders>
            <w:shd w:val="clear" w:color="auto" w:fill="FFFFFF"/>
            <w:tcMar>
              <w:top w:w="60" w:type="dxa"/>
              <w:left w:w="120" w:type="dxa"/>
              <w:bottom w:w="60" w:type="dxa"/>
              <w:right w:w="600" w:type="dxa"/>
            </w:tcMar>
            <w:hideMark/>
          </w:tcPr>
          <w:p w14:paraId="31EB1A4D"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Reverts any animation compression, restoring the animation to the raw data.</w:t>
            </w:r>
          </w:p>
        </w:tc>
      </w:tr>
      <w:tr w:rsidR="00383A38" w:rsidRPr="00383A38" w14:paraId="3ED3CD0D"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8364442"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Remove Every Second Key</w:t>
            </w:r>
          </w:p>
        </w:tc>
        <w:tc>
          <w:tcPr>
            <w:tcW w:w="0" w:type="auto"/>
            <w:tcBorders>
              <w:bottom w:val="single" w:sz="6" w:space="0" w:color="D8D8D8"/>
            </w:tcBorders>
            <w:shd w:val="clear" w:color="auto" w:fill="FFFFFF"/>
            <w:tcMar>
              <w:top w:w="60" w:type="dxa"/>
              <w:left w:w="120" w:type="dxa"/>
              <w:bottom w:w="60" w:type="dxa"/>
              <w:right w:w="600" w:type="dxa"/>
            </w:tcMar>
            <w:hideMark/>
          </w:tcPr>
          <w:p w14:paraId="14E56156"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Keyframe reduction algorithm that simply removes every second key.</w:t>
            </w:r>
          </w:p>
        </w:tc>
      </w:tr>
      <w:tr w:rsidR="00383A38" w:rsidRPr="00383A38" w14:paraId="08D83C27"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E6E3706"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Remove Linear Keys</w:t>
            </w:r>
          </w:p>
        </w:tc>
        <w:tc>
          <w:tcPr>
            <w:tcW w:w="0" w:type="auto"/>
            <w:tcBorders>
              <w:bottom w:val="single" w:sz="6" w:space="0" w:color="D8D8D8"/>
            </w:tcBorders>
            <w:shd w:val="clear" w:color="auto" w:fill="FFFFFF"/>
            <w:tcMar>
              <w:top w:w="60" w:type="dxa"/>
              <w:left w:w="120" w:type="dxa"/>
              <w:bottom w:w="60" w:type="dxa"/>
              <w:right w:w="600" w:type="dxa"/>
            </w:tcMar>
            <w:hideMark/>
          </w:tcPr>
          <w:p w14:paraId="4541D013"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Keyframe reduction algorithm that simply removes keys which are linear interpolations of surrounding keys.</w:t>
            </w:r>
          </w:p>
        </w:tc>
      </w:tr>
      <w:tr w:rsidR="00383A38" w:rsidRPr="00383A38" w14:paraId="3EE96778"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A885013"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Compress each track independently</w:t>
            </w:r>
          </w:p>
        </w:tc>
        <w:tc>
          <w:tcPr>
            <w:tcW w:w="0" w:type="auto"/>
            <w:tcBorders>
              <w:bottom w:val="single" w:sz="6" w:space="0" w:color="D8D8D8"/>
            </w:tcBorders>
            <w:shd w:val="clear" w:color="auto" w:fill="FFFFFF"/>
            <w:tcMar>
              <w:top w:w="60" w:type="dxa"/>
              <w:left w:w="120" w:type="dxa"/>
              <w:bottom w:w="60" w:type="dxa"/>
              <w:right w:w="600" w:type="dxa"/>
            </w:tcMar>
            <w:hideMark/>
          </w:tcPr>
          <w:p w14:paraId="0A74D3AE"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Keyframe reduction algorithm that removes keys which are linear interpolations of surrounding keys, as well as choosing the best bitwise compression for each track independently.</w:t>
            </w:r>
          </w:p>
        </w:tc>
      </w:tr>
      <w:tr w:rsidR="00383A38" w:rsidRPr="00383A38" w14:paraId="04BFDF36"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1B333559"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Remove Trivial Keys</w:t>
            </w:r>
          </w:p>
        </w:tc>
        <w:tc>
          <w:tcPr>
            <w:tcW w:w="0" w:type="auto"/>
            <w:tcBorders>
              <w:bottom w:val="single" w:sz="2" w:space="0" w:color="D8D8D8"/>
            </w:tcBorders>
            <w:shd w:val="clear" w:color="auto" w:fill="FFFFFF"/>
            <w:tcMar>
              <w:top w:w="60" w:type="dxa"/>
              <w:left w:w="120" w:type="dxa"/>
              <w:bottom w:w="60" w:type="dxa"/>
              <w:right w:w="600" w:type="dxa"/>
            </w:tcMar>
            <w:hideMark/>
          </w:tcPr>
          <w:p w14:paraId="16924724"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Removes trivial frames of tracks when position or orientation is constant over the entire animation from the raw animation data.</w:t>
            </w:r>
          </w:p>
        </w:tc>
      </w:tr>
    </w:tbl>
    <w:p w14:paraId="4FE2D7C2" w14:textId="77777777" w:rsidR="00383A38" w:rsidRPr="00383A38" w:rsidRDefault="00383A38" w:rsidP="00383A38">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proofErr w:type="spellStart"/>
      <w:r w:rsidRPr="00383A38">
        <w:rPr>
          <w:rFonts w:ascii="Tahoma" w:eastAsia="宋体" w:hAnsi="Tahoma" w:cs="Tahoma"/>
          <w:b/>
          <w:bCs/>
          <w:color w:val="313233"/>
          <w:kern w:val="0"/>
          <w:sz w:val="36"/>
          <w:szCs w:val="36"/>
        </w:rPr>
        <w:t>Anim</w:t>
      </w:r>
      <w:proofErr w:type="spellEnd"/>
      <w:r w:rsidRPr="00383A38">
        <w:rPr>
          <w:rFonts w:ascii="Tahoma" w:eastAsia="宋体" w:hAnsi="Tahoma" w:cs="Tahoma"/>
          <w:b/>
          <w:bCs/>
          <w:color w:val="313233"/>
          <w:kern w:val="0"/>
          <w:sz w:val="36"/>
          <w:szCs w:val="36"/>
        </w:rPr>
        <w:t xml:space="preserve"> Asset Details</w:t>
      </w:r>
    </w:p>
    <w:p w14:paraId="4C7C0FB5" w14:textId="77777777"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color w:val="161617"/>
          <w:kern w:val="0"/>
          <w:sz w:val="23"/>
          <w:szCs w:val="23"/>
        </w:rPr>
        <w:t>When an Animation Sequence asset is opened in </w:t>
      </w:r>
      <w:r w:rsidRPr="00383A38">
        <w:rPr>
          <w:rFonts w:ascii="Tahoma" w:eastAsia="宋体" w:hAnsi="Tahoma" w:cs="Tahoma"/>
          <w:b/>
          <w:bCs/>
          <w:color w:val="161617"/>
          <w:kern w:val="0"/>
          <w:sz w:val="23"/>
          <w:szCs w:val="23"/>
        </w:rPr>
        <w:t>Persona</w:t>
      </w:r>
      <w:r w:rsidRPr="00383A38">
        <w:rPr>
          <w:rFonts w:ascii="Tahoma" w:eastAsia="宋体" w:hAnsi="Tahoma" w:cs="Tahoma"/>
          <w:color w:val="161617"/>
          <w:kern w:val="0"/>
          <w:sz w:val="23"/>
          <w:szCs w:val="23"/>
        </w:rPr>
        <w:t>, there are several properties that can be adjusted inside the </w:t>
      </w:r>
      <w:proofErr w:type="spellStart"/>
      <w:r w:rsidRPr="00383A38">
        <w:rPr>
          <w:rFonts w:ascii="Tahoma" w:eastAsia="宋体" w:hAnsi="Tahoma" w:cs="Tahoma"/>
          <w:b/>
          <w:bCs/>
          <w:color w:val="161617"/>
          <w:kern w:val="0"/>
          <w:sz w:val="23"/>
          <w:szCs w:val="23"/>
        </w:rPr>
        <w:t>Anim</w:t>
      </w:r>
      <w:proofErr w:type="spellEnd"/>
      <w:r w:rsidRPr="00383A38">
        <w:rPr>
          <w:rFonts w:ascii="Tahoma" w:eastAsia="宋体" w:hAnsi="Tahoma" w:cs="Tahoma"/>
          <w:b/>
          <w:bCs/>
          <w:color w:val="161617"/>
          <w:kern w:val="0"/>
          <w:sz w:val="23"/>
          <w:szCs w:val="23"/>
        </w:rPr>
        <w:t xml:space="preserve"> Asset Details</w:t>
      </w:r>
      <w:r w:rsidRPr="00383A38">
        <w:rPr>
          <w:rFonts w:ascii="Tahoma" w:eastAsia="宋体" w:hAnsi="Tahoma" w:cs="Tahoma"/>
          <w:color w:val="161617"/>
          <w:kern w:val="0"/>
          <w:sz w:val="23"/>
          <w:szCs w:val="23"/>
        </w:rPr>
        <w:t xml:space="preserve"> panel which can determine how the asset is handled. These properties include things such as </w:t>
      </w:r>
      <w:r w:rsidRPr="00383A38">
        <w:rPr>
          <w:rFonts w:ascii="Tahoma" w:eastAsia="宋体" w:hAnsi="Tahoma" w:cs="Tahoma"/>
          <w:color w:val="161617"/>
          <w:kern w:val="0"/>
          <w:sz w:val="23"/>
          <w:szCs w:val="23"/>
        </w:rPr>
        <w:lastRenderedPageBreak/>
        <w:t>tweaking playback speed, enabling/disabling Root Motion, assigning any Meta Data to the asset and others which are outlined in the tables below.</w:t>
      </w:r>
    </w:p>
    <w:p w14:paraId="4E73719D" w14:textId="3CA00FD2" w:rsidR="00383A38" w:rsidRPr="00383A38" w:rsidRDefault="00383A38" w:rsidP="00383A38">
      <w:pPr>
        <w:widowControl/>
        <w:spacing w:before="120" w:after="300"/>
        <w:jc w:val="left"/>
        <w:rPr>
          <w:rFonts w:ascii="Tahoma" w:eastAsia="宋体" w:hAnsi="Tahoma" w:cs="Tahoma"/>
          <w:color w:val="161617"/>
          <w:kern w:val="0"/>
          <w:sz w:val="23"/>
          <w:szCs w:val="23"/>
        </w:rPr>
      </w:pPr>
      <w:r w:rsidRPr="00383A38">
        <w:rPr>
          <w:rFonts w:ascii="Tahoma" w:eastAsia="宋体" w:hAnsi="Tahoma" w:cs="Tahoma"/>
          <w:noProof/>
          <w:color w:val="161617"/>
          <w:kern w:val="0"/>
          <w:sz w:val="23"/>
          <w:szCs w:val="23"/>
        </w:rPr>
        <w:lastRenderedPageBreak/>
        <w:drawing>
          <wp:inline distT="0" distB="0" distL="0" distR="0" wp14:anchorId="7A35C0ED" wp14:editId="48032B47">
            <wp:extent cx="4238625" cy="8515350"/>
            <wp:effectExtent l="0" t="0" r="9525" b="0"/>
            <wp:docPr id="1" name="图片 1" descr="AnimAsse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ssetDet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8515350"/>
                    </a:xfrm>
                    <a:prstGeom prst="rect">
                      <a:avLst/>
                    </a:prstGeom>
                    <a:noFill/>
                    <a:ln>
                      <a:noFill/>
                    </a:ln>
                  </pic:spPr>
                </pic:pic>
              </a:graphicData>
            </a:graphic>
          </wp:inline>
        </w:drawing>
      </w:r>
    </w:p>
    <w:p w14:paraId="3DDA6C3A" w14:textId="77777777" w:rsidR="00383A38" w:rsidRPr="00383A38" w:rsidRDefault="00383A38" w:rsidP="00383A38">
      <w:pPr>
        <w:widowControl/>
        <w:spacing w:before="300" w:after="100" w:afterAutospacing="1" w:line="240" w:lineRule="atLeast"/>
        <w:jc w:val="left"/>
        <w:outlineLvl w:val="2"/>
        <w:rPr>
          <w:rFonts w:ascii="Tahoma" w:eastAsia="宋体" w:hAnsi="Tahoma" w:cs="Tahoma"/>
          <w:b/>
          <w:bCs/>
          <w:color w:val="4C4C4E"/>
          <w:kern w:val="0"/>
          <w:sz w:val="32"/>
          <w:szCs w:val="32"/>
        </w:rPr>
      </w:pPr>
      <w:r w:rsidRPr="00383A38">
        <w:rPr>
          <w:rFonts w:ascii="Tahoma" w:eastAsia="宋体" w:hAnsi="Tahoma" w:cs="Tahoma"/>
          <w:b/>
          <w:bCs/>
          <w:color w:val="4C4C4E"/>
          <w:kern w:val="0"/>
          <w:sz w:val="32"/>
          <w:szCs w:val="32"/>
        </w:rPr>
        <w:lastRenderedPageBreak/>
        <w:t>Linear Key Removal</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2792"/>
        <w:gridCol w:w="15808"/>
      </w:tblGrid>
      <w:tr w:rsidR="00383A38" w:rsidRPr="00383A38" w14:paraId="78597C96"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F76BEE3"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Max Pos Diff</w:t>
            </w:r>
          </w:p>
        </w:tc>
        <w:tc>
          <w:tcPr>
            <w:tcW w:w="0" w:type="auto"/>
            <w:tcBorders>
              <w:bottom w:val="single" w:sz="6" w:space="0" w:color="D8D8D8"/>
            </w:tcBorders>
            <w:shd w:val="clear" w:color="auto" w:fill="FFFFFF"/>
            <w:tcMar>
              <w:top w:w="60" w:type="dxa"/>
              <w:left w:w="120" w:type="dxa"/>
              <w:bottom w:w="60" w:type="dxa"/>
              <w:right w:w="600" w:type="dxa"/>
            </w:tcMar>
            <w:hideMark/>
          </w:tcPr>
          <w:p w14:paraId="09861828"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 xml:space="preserve">Max position difference to use when testing if an animation key may be removed. Lower values retain more </w:t>
            </w:r>
            <w:proofErr w:type="gramStart"/>
            <w:r w:rsidRPr="00383A38">
              <w:rPr>
                <w:rFonts w:ascii="Tahoma" w:eastAsia="宋体" w:hAnsi="Tahoma" w:cs="Tahoma"/>
                <w:color w:val="161617"/>
                <w:kern w:val="0"/>
                <w:sz w:val="22"/>
              </w:rPr>
              <w:t>keys, but</w:t>
            </w:r>
            <w:proofErr w:type="gramEnd"/>
            <w:r w:rsidRPr="00383A38">
              <w:rPr>
                <w:rFonts w:ascii="Tahoma" w:eastAsia="宋体" w:hAnsi="Tahoma" w:cs="Tahoma"/>
                <w:color w:val="161617"/>
                <w:kern w:val="0"/>
                <w:sz w:val="22"/>
              </w:rPr>
              <w:t xml:space="preserve"> yield less compression.</w:t>
            </w:r>
          </w:p>
        </w:tc>
      </w:tr>
      <w:tr w:rsidR="00383A38" w:rsidRPr="00383A38" w14:paraId="34574FAB"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C0D8054"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Max Angle Diff</w:t>
            </w:r>
          </w:p>
        </w:tc>
        <w:tc>
          <w:tcPr>
            <w:tcW w:w="0" w:type="auto"/>
            <w:tcBorders>
              <w:bottom w:val="single" w:sz="6" w:space="0" w:color="D8D8D8"/>
            </w:tcBorders>
            <w:shd w:val="clear" w:color="auto" w:fill="FFFFFF"/>
            <w:tcMar>
              <w:top w:w="60" w:type="dxa"/>
              <w:left w:w="120" w:type="dxa"/>
              <w:bottom w:w="60" w:type="dxa"/>
              <w:right w:w="600" w:type="dxa"/>
            </w:tcMar>
            <w:hideMark/>
          </w:tcPr>
          <w:p w14:paraId="4D00D77A"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 xml:space="preserve">Max angle difference to use when testing if an animation key may be removed. Lower values retain more </w:t>
            </w:r>
            <w:proofErr w:type="gramStart"/>
            <w:r w:rsidRPr="00383A38">
              <w:rPr>
                <w:rFonts w:ascii="Tahoma" w:eastAsia="宋体" w:hAnsi="Tahoma" w:cs="Tahoma"/>
                <w:color w:val="161617"/>
                <w:kern w:val="0"/>
                <w:sz w:val="22"/>
              </w:rPr>
              <w:t>keys, but</w:t>
            </w:r>
            <w:proofErr w:type="gramEnd"/>
            <w:r w:rsidRPr="00383A38">
              <w:rPr>
                <w:rFonts w:ascii="Tahoma" w:eastAsia="宋体" w:hAnsi="Tahoma" w:cs="Tahoma"/>
                <w:color w:val="161617"/>
                <w:kern w:val="0"/>
                <w:sz w:val="22"/>
              </w:rPr>
              <w:t xml:space="preserve"> yield less compression.</w:t>
            </w:r>
          </w:p>
        </w:tc>
      </w:tr>
      <w:tr w:rsidR="00383A38" w:rsidRPr="00383A38" w14:paraId="0715D77D"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4981FA0"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Max Scale Diff</w:t>
            </w:r>
          </w:p>
        </w:tc>
        <w:tc>
          <w:tcPr>
            <w:tcW w:w="0" w:type="auto"/>
            <w:tcBorders>
              <w:bottom w:val="single" w:sz="6" w:space="0" w:color="D8D8D8"/>
            </w:tcBorders>
            <w:shd w:val="clear" w:color="auto" w:fill="FFFFFF"/>
            <w:tcMar>
              <w:top w:w="60" w:type="dxa"/>
              <w:left w:w="120" w:type="dxa"/>
              <w:bottom w:w="60" w:type="dxa"/>
              <w:right w:w="600" w:type="dxa"/>
            </w:tcMar>
            <w:hideMark/>
          </w:tcPr>
          <w:p w14:paraId="2B020210"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 xml:space="preserve">Max scale difference to use when testing if an animation key may be removed. Lower values retain more </w:t>
            </w:r>
            <w:proofErr w:type="gramStart"/>
            <w:r w:rsidRPr="00383A38">
              <w:rPr>
                <w:rFonts w:ascii="Tahoma" w:eastAsia="宋体" w:hAnsi="Tahoma" w:cs="Tahoma"/>
                <w:color w:val="161617"/>
                <w:kern w:val="0"/>
                <w:sz w:val="22"/>
              </w:rPr>
              <w:t>keys, but</w:t>
            </w:r>
            <w:proofErr w:type="gramEnd"/>
            <w:r w:rsidRPr="00383A38">
              <w:rPr>
                <w:rFonts w:ascii="Tahoma" w:eastAsia="宋体" w:hAnsi="Tahoma" w:cs="Tahoma"/>
                <w:color w:val="161617"/>
                <w:kern w:val="0"/>
                <w:sz w:val="22"/>
              </w:rPr>
              <w:t xml:space="preserve"> yield less compression.</w:t>
            </w:r>
          </w:p>
        </w:tc>
      </w:tr>
      <w:tr w:rsidR="00383A38" w:rsidRPr="00383A38" w14:paraId="5D5BB779"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BF8884F"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Max Effector Diff</w:t>
            </w:r>
          </w:p>
        </w:tc>
        <w:tc>
          <w:tcPr>
            <w:tcW w:w="0" w:type="auto"/>
            <w:tcBorders>
              <w:bottom w:val="single" w:sz="6" w:space="0" w:color="D8D8D8"/>
            </w:tcBorders>
            <w:shd w:val="clear" w:color="auto" w:fill="FFFFFF"/>
            <w:tcMar>
              <w:top w:w="60" w:type="dxa"/>
              <w:left w:w="120" w:type="dxa"/>
              <w:bottom w:w="60" w:type="dxa"/>
              <w:right w:w="600" w:type="dxa"/>
            </w:tcMar>
            <w:hideMark/>
          </w:tcPr>
          <w:p w14:paraId="38923DDA"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 xml:space="preserve">As keys are tested for removal, we monitor the effects all the way down to the end effectors. If their position changes by more than this amount </w:t>
            </w:r>
            <w:proofErr w:type="gramStart"/>
            <w:r w:rsidRPr="00383A38">
              <w:rPr>
                <w:rFonts w:ascii="Tahoma" w:eastAsia="宋体" w:hAnsi="Tahoma" w:cs="Tahoma"/>
                <w:color w:val="161617"/>
                <w:kern w:val="0"/>
                <w:sz w:val="22"/>
              </w:rPr>
              <w:t>as a result of</w:t>
            </w:r>
            <w:proofErr w:type="gramEnd"/>
            <w:r w:rsidRPr="00383A38">
              <w:rPr>
                <w:rFonts w:ascii="Tahoma" w:eastAsia="宋体" w:hAnsi="Tahoma" w:cs="Tahoma"/>
                <w:color w:val="161617"/>
                <w:kern w:val="0"/>
                <w:sz w:val="22"/>
              </w:rPr>
              <w:t xml:space="preserve"> removing a key, the key will be retained. This value is used for all bones except the end-effectors parent.</w:t>
            </w:r>
          </w:p>
        </w:tc>
      </w:tr>
      <w:tr w:rsidR="00383A38" w:rsidRPr="00383A38" w14:paraId="45E92353"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29A90A6"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Min Effector Diff</w:t>
            </w:r>
          </w:p>
        </w:tc>
        <w:tc>
          <w:tcPr>
            <w:tcW w:w="0" w:type="auto"/>
            <w:tcBorders>
              <w:bottom w:val="single" w:sz="6" w:space="0" w:color="D8D8D8"/>
            </w:tcBorders>
            <w:shd w:val="clear" w:color="auto" w:fill="FFFFFF"/>
            <w:tcMar>
              <w:top w:w="60" w:type="dxa"/>
              <w:left w:w="120" w:type="dxa"/>
              <w:bottom w:w="60" w:type="dxa"/>
              <w:right w:w="600" w:type="dxa"/>
            </w:tcMar>
            <w:hideMark/>
          </w:tcPr>
          <w:p w14:paraId="1EABF52B" w14:textId="77777777" w:rsidR="00383A38" w:rsidRPr="00383A38" w:rsidRDefault="00383A38" w:rsidP="00383A38">
            <w:pPr>
              <w:widowControl/>
              <w:jc w:val="left"/>
              <w:rPr>
                <w:rFonts w:ascii="Tahoma" w:eastAsia="宋体" w:hAnsi="Tahoma" w:cs="Tahoma"/>
                <w:color w:val="161617"/>
                <w:kern w:val="0"/>
                <w:sz w:val="22"/>
              </w:rPr>
            </w:pPr>
            <w:proofErr w:type="gramStart"/>
            <w:r w:rsidRPr="00383A38">
              <w:rPr>
                <w:rFonts w:ascii="Tahoma" w:eastAsia="宋体" w:hAnsi="Tahoma" w:cs="Tahoma"/>
                <w:color w:val="161617"/>
                <w:kern w:val="0"/>
                <w:sz w:val="22"/>
              </w:rPr>
              <w:t>Similar to</w:t>
            </w:r>
            <w:proofErr w:type="gramEnd"/>
            <w:r w:rsidRPr="00383A38">
              <w:rPr>
                <w:rFonts w:ascii="Tahoma" w:eastAsia="宋体" w:hAnsi="Tahoma" w:cs="Tahoma"/>
                <w:color w:val="161617"/>
                <w:kern w:val="0"/>
                <w:sz w:val="22"/>
              </w:rPr>
              <w:t xml:space="preserve"> Max Effector Diff, however this value is used for the end-effectors parent, allowing tighter restrictions near the end of a skeletal chain.</w:t>
            </w:r>
          </w:p>
        </w:tc>
      </w:tr>
      <w:tr w:rsidR="00383A38" w:rsidRPr="00383A38" w14:paraId="7211EA95"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BFD038B"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Effector Diff Socket</w:t>
            </w:r>
          </w:p>
        </w:tc>
        <w:tc>
          <w:tcPr>
            <w:tcW w:w="0" w:type="auto"/>
            <w:tcBorders>
              <w:bottom w:val="single" w:sz="6" w:space="0" w:color="D8D8D8"/>
            </w:tcBorders>
            <w:shd w:val="clear" w:color="auto" w:fill="FFFFFF"/>
            <w:tcMar>
              <w:top w:w="60" w:type="dxa"/>
              <w:left w:w="120" w:type="dxa"/>
              <w:bottom w:w="60" w:type="dxa"/>
              <w:right w:w="600" w:type="dxa"/>
            </w:tcMar>
            <w:hideMark/>
          </w:tcPr>
          <w:p w14:paraId="547D9D8C"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Error threshold for End Effectors with Sockets attached to them. Typically for more important bones where we want to be less aggressive with compression.</w:t>
            </w:r>
          </w:p>
        </w:tc>
      </w:tr>
      <w:tr w:rsidR="00383A38" w:rsidRPr="00383A38" w14:paraId="5B8F0AB6"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4615775"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Parent Key Scale</w:t>
            </w:r>
          </w:p>
        </w:tc>
        <w:tc>
          <w:tcPr>
            <w:tcW w:w="0" w:type="auto"/>
            <w:tcBorders>
              <w:bottom w:val="single" w:sz="6" w:space="0" w:color="D8D8D8"/>
            </w:tcBorders>
            <w:shd w:val="clear" w:color="auto" w:fill="FFFFFF"/>
            <w:tcMar>
              <w:top w:w="60" w:type="dxa"/>
              <w:left w:w="120" w:type="dxa"/>
              <w:bottom w:w="60" w:type="dxa"/>
              <w:right w:w="600" w:type="dxa"/>
            </w:tcMar>
            <w:hideMark/>
          </w:tcPr>
          <w:p w14:paraId="1564EAC3"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A scale value which increases the likelihood that a bone will retain a key if its parent also had a key at the same time position. Higher values can remove shaking artifacts from the animation at the cost of compression.</w:t>
            </w:r>
          </w:p>
        </w:tc>
      </w:tr>
      <w:tr w:rsidR="00383A38" w:rsidRPr="00383A38" w14:paraId="64E4E807"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99ADA16"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Retarget</w:t>
            </w:r>
          </w:p>
        </w:tc>
        <w:tc>
          <w:tcPr>
            <w:tcW w:w="0" w:type="auto"/>
            <w:tcBorders>
              <w:bottom w:val="single" w:sz="6" w:space="0" w:color="D8D8D8"/>
            </w:tcBorders>
            <w:shd w:val="clear" w:color="auto" w:fill="FFFFFF"/>
            <w:tcMar>
              <w:top w:w="60" w:type="dxa"/>
              <w:left w:w="120" w:type="dxa"/>
              <w:bottom w:w="60" w:type="dxa"/>
              <w:right w:w="600" w:type="dxa"/>
            </w:tcMar>
            <w:hideMark/>
          </w:tcPr>
          <w:p w14:paraId="64AD3C08"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If true, as the animation is compressed, adjust animated nodes to compensate for compression error. If false, do not adjust animated nodes.</w:t>
            </w:r>
          </w:p>
        </w:tc>
      </w:tr>
      <w:tr w:rsidR="00383A38" w:rsidRPr="00383A38" w14:paraId="523798B2"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3CA64EAD" w14:textId="77777777" w:rsidR="00383A38" w:rsidRPr="00383A38" w:rsidRDefault="00383A38" w:rsidP="00383A38">
            <w:pPr>
              <w:widowControl/>
              <w:jc w:val="left"/>
              <w:rPr>
                <w:rFonts w:ascii="Tahoma" w:eastAsia="宋体" w:hAnsi="Tahoma" w:cs="Tahoma"/>
                <w:color w:val="161617"/>
                <w:kern w:val="0"/>
                <w:sz w:val="22"/>
              </w:rPr>
            </w:pPr>
            <w:proofErr w:type="gramStart"/>
            <w:r w:rsidRPr="00383A38">
              <w:rPr>
                <w:rFonts w:ascii="Tahoma" w:eastAsia="宋体" w:hAnsi="Tahoma" w:cs="Tahoma"/>
                <w:b/>
                <w:bCs/>
                <w:color w:val="161617"/>
                <w:kern w:val="0"/>
                <w:sz w:val="22"/>
              </w:rPr>
              <w:t>Actually</w:t>
            </w:r>
            <w:proofErr w:type="gramEnd"/>
            <w:r w:rsidRPr="00383A38">
              <w:rPr>
                <w:rFonts w:ascii="Tahoma" w:eastAsia="宋体" w:hAnsi="Tahoma" w:cs="Tahoma"/>
                <w:b/>
                <w:bCs/>
                <w:color w:val="161617"/>
                <w:kern w:val="0"/>
                <w:sz w:val="22"/>
              </w:rPr>
              <w:t xml:space="preserve"> Filter Linear Keys</w:t>
            </w:r>
          </w:p>
        </w:tc>
        <w:tc>
          <w:tcPr>
            <w:tcW w:w="0" w:type="auto"/>
            <w:tcBorders>
              <w:bottom w:val="single" w:sz="2" w:space="0" w:color="D8D8D8"/>
            </w:tcBorders>
            <w:shd w:val="clear" w:color="auto" w:fill="FFFFFF"/>
            <w:tcMar>
              <w:top w:w="60" w:type="dxa"/>
              <w:left w:w="120" w:type="dxa"/>
              <w:bottom w:w="60" w:type="dxa"/>
              <w:right w:w="600" w:type="dxa"/>
            </w:tcMar>
            <w:hideMark/>
          </w:tcPr>
          <w:p w14:paraId="53251F88"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Controls whether the final filtering step will occur, or only the retargeting after bitwise compression. If both this and </w:t>
            </w:r>
            <w:r w:rsidRPr="00383A38">
              <w:rPr>
                <w:rFonts w:ascii="Tahoma" w:eastAsia="宋体" w:hAnsi="Tahoma" w:cs="Tahoma"/>
                <w:b/>
                <w:bCs/>
                <w:color w:val="161617"/>
                <w:kern w:val="0"/>
                <w:sz w:val="22"/>
              </w:rPr>
              <w:t>Retarget</w:t>
            </w:r>
            <w:r w:rsidRPr="00383A38">
              <w:rPr>
                <w:rFonts w:ascii="Tahoma" w:eastAsia="宋体" w:hAnsi="Tahoma" w:cs="Tahoma"/>
                <w:color w:val="161617"/>
                <w:kern w:val="0"/>
                <w:sz w:val="22"/>
              </w:rPr>
              <w:t> are false, then the linear compressor will do no better than the underlying bitwise compressor, extremely slowly.</w:t>
            </w:r>
          </w:p>
        </w:tc>
      </w:tr>
    </w:tbl>
    <w:p w14:paraId="39E9BAE8" w14:textId="77777777" w:rsidR="00383A38" w:rsidRPr="00383A38" w:rsidRDefault="00383A38" w:rsidP="00383A38">
      <w:pPr>
        <w:widowControl/>
        <w:spacing w:before="300" w:after="100" w:afterAutospacing="1" w:line="240" w:lineRule="atLeast"/>
        <w:jc w:val="left"/>
        <w:outlineLvl w:val="2"/>
        <w:rPr>
          <w:rFonts w:ascii="Tahoma" w:eastAsia="宋体" w:hAnsi="Tahoma" w:cs="Tahoma"/>
          <w:b/>
          <w:bCs/>
          <w:color w:val="4C4C4E"/>
          <w:kern w:val="0"/>
          <w:sz w:val="32"/>
          <w:szCs w:val="32"/>
        </w:rPr>
      </w:pPr>
      <w:r w:rsidRPr="00383A38">
        <w:rPr>
          <w:rFonts w:ascii="Tahoma" w:eastAsia="宋体" w:hAnsi="Tahoma" w:cs="Tahoma"/>
          <w:b/>
          <w:bCs/>
          <w:color w:val="4C4C4E"/>
          <w:kern w:val="0"/>
          <w:sz w:val="32"/>
          <w:szCs w:val="32"/>
        </w:rPr>
        <w:t>Animation</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076"/>
        <w:gridCol w:w="14524"/>
      </w:tblGrid>
      <w:tr w:rsidR="00383A38" w:rsidRPr="00383A38" w14:paraId="0696B264"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6B432BE"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Retarget Source</w:t>
            </w:r>
          </w:p>
        </w:tc>
        <w:tc>
          <w:tcPr>
            <w:tcW w:w="0" w:type="auto"/>
            <w:tcBorders>
              <w:bottom w:val="single" w:sz="6" w:space="0" w:color="D8D8D8"/>
            </w:tcBorders>
            <w:shd w:val="clear" w:color="auto" w:fill="FFFFFF"/>
            <w:tcMar>
              <w:top w:w="60" w:type="dxa"/>
              <w:left w:w="120" w:type="dxa"/>
              <w:bottom w:w="60" w:type="dxa"/>
              <w:right w:w="600" w:type="dxa"/>
            </w:tcMar>
            <w:hideMark/>
          </w:tcPr>
          <w:p w14:paraId="5A0B8268"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When retargeting, this pose will be used as a base of animation.</w:t>
            </w:r>
          </w:p>
        </w:tc>
      </w:tr>
      <w:tr w:rsidR="00383A38" w:rsidRPr="00383A38" w14:paraId="6F906B6D"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E465B4D"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Rate Scale</w:t>
            </w:r>
          </w:p>
        </w:tc>
        <w:tc>
          <w:tcPr>
            <w:tcW w:w="0" w:type="auto"/>
            <w:tcBorders>
              <w:bottom w:val="single" w:sz="6" w:space="0" w:color="D8D8D8"/>
            </w:tcBorders>
            <w:shd w:val="clear" w:color="auto" w:fill="FFFFFF"/>
            <w:tcMar>
              <w:top w:w="60" w:type="dxa"/>
              <w:left w:w="120" w:type="dxa"/>
              <w:bottom w:w="60" w:type="dxa"/>
              <w:right w:w="600" w:type="dxa"/>
            </w:tcMar>
            <w:hideMark/>
          </w:tcPr>
          <w:p w14:paraId="4C2982EC"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Number for tweaking playback rate of this animation globally.</w:t>
            </w:r>
          </w:p>
        </w:tc>
      </w:tr>
      <w:tr w:rsidR="00383A38" w:rsidRPr="00383A38" w14:paraId="4E719AD8"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127630AF"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Skeleton</w:t>
            </w:r>
          </w:p>
        </w:tc>
        <w:tc>
          <w:tcPr>
            <w:tcW w:w="0" w:type="auto"/>
            <w:tcBorders>
              <w:bottom w:val="single" w:sz="2" w:space="0" w:color="D8D8D8"/>
            </w:tcBorders>
            <w:shd w:val="clear" w:color="auto" w:fill="FFFFFF"/>
            <w:tcMar>
              <w:top w:w="60" w:type="dxa"/>
              <w:left w:w="120" w:type="dxa"/>
              <w:bottom w:w="60" w:type="dxa"/>
              <w:right w:w="600" w:type="dxa"/>
            </w:tcMar>
            <w:hideMark/>
          </w:tcPr>
          <w:p w14:paraId="5B365542"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Contains the skeleton associated with this Montage. Cannot be changed in the editor.</w:t>
            </w:r>
          </w:p>
        </w:tc>
      </w:tr>
    </w:tbl>
    <w:p w14:paraId="774E3073" w14:textId="77777777" w:rsidR="00383A38" w:rsidRPr="00383A38" w:rsidRDefault="00383A38" w:rsidP="00383A38">
      <w:pPr>
        <w:widowControl/>
        <w:spacing w:before="300" w:after="100" w:afterAutospacing="1" w:line="240" w:lineRule="atLeast"/>
        <w:jc w:val="left"/>
        <w:outlineLvl w:val="2"/>
        <w:rPr>
          <w:rFonts w:ascii="Tahoma" w:eastAsia="宋体" w:hAnsi="Tahoma" w:cs="Tahoma"/>
          <w:b/>
          <w:bCs/>
          <w:color w:val="4C4C4E"/>
          <w:kern w:val="0"/>
          <w:sz w:val="32"/>
          <w:szCs w:val="32"/>
        </w:rPr>
      </w:pPr>
      <w:r w:rsidRPr="00383A38">
        <w:rPr>
          <w:rFonts w:ascii="Tahoma" w:eastAsia="宋体" w:hAnsi="Tahoma" w:cs="Tahoma"/>
          <w:b/>
          <w:bCs/>
          <w:color w:val="4C4C4E"/>
          <w:kern w:val="0"/>
          <w:sz w:val="32"/>
          <w:szCs w:val="32"/>
        </w:rPr>
        <w:t>Compression</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691"/>
        <w:gridCol w:w="14909"/>
      </w:tblGrid>
      <w:tr w:rsidR="00383A38" w:rsidRPr="00383A38" w14:paraId="5D5077C5"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DA59FC5"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Description</w:t>
            </w:r>
          </w:p>
        </w:tc>
        <w:tc>
          <w:tcPr>
            <w:tcW w:w="0" w:type="auto"/>
            <w:tcBorders>
              <w:bottom w:val="single" w:sz="6" w:space="0" w:color="D8D8D8"/>
            </w:tcBorders>
            <w:shd w:val="clear" w:color="auto" w:fill="FFFFFF"/>
            <w:tcMar>
              <w:top w:w="60" w:type="dxa"/>
              <w:left w:w="120" w:type="dxa"/>
              <w:bottom w:w="60" w:type="dxa"/>
              <w:right w:w="600" w:type="dxa"/>
            </w:tcMar>
            <w:hideMark/>
          </w:tcPr>
          <w:p w14:paraId="25EF02F0"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Name of Compression Scheme used for this asset.</w:t>
            </w:r>
          </w:p>
        </w:tc>
      </w:tr>
      <w:tr w:rsidR="00383A38" w:rsidRPr="00383A38" w14:paraId="3085E6A1"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730F9E73"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Do Not Override Compression</w:t>
            </w:r>
          </w:p>
        </w:tc>
        <w:tc>
          <w:tcPr>
            <w:tcW w:w="0" w:type="auto"/>
            <w:tcBorders>
              <w:bottom w:val="single" w:sz="2" w:space="0" w:color="D8D8D8"/>
            </w:tcBorders>
            <w:shd w:val="clear" w:color="auto" w:fill="FFFFFF"/>
            <w:tcMar>
              <w:top w:w="60" w:type="dxa"/>
              <w:left w:w="120" w:type="dxa"/>
              <w:bottom w:w="60" w:type="dxa"/>
              <w:right w:w="600" w:type="dxa"/>
            </w:tcMar>
            <w:hideMark/>
          </w:tcPr>
          <w:p w14:paraId="393E9278"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 xml:space="preserve">Do not attempt to override compression scheme when running Compress Animations </w:t>
            </w:r>
            <w:proofErr w:type="spellStart"/>
            <w:r w:rsidRPr="00383A38">
              <w:rPr>
                <w:rFonts w:ascii="Tahoma" w:eastAsia="宋体" w:hAnsi="Tahoma" w:cs="Tahoma"/>
                <w:color w:val="161617"/>
                <w:kern w:val="0"/>
                <w:sz w:val="22"/>
              </w:rPr>
              <w:t>commandlet</w:t>
            </w:r>
            <w:proofErr w:type="spellEnd"/>
            <w:r w:rsidRPr="00383A38">
              <w:rPr>
                <w:rFonts w:ascii="Tahoma" w:eastAsia="宋体" w:hAnsi="Tahoma" w:cs="Tahoma"/>
                <w:color w:val="161617"/>
                <w:kern w:val="0"/>
                <w:sz w:val="22"/>
              </w:rPr>
              <w:t>. Some high frequency animations are too sensitive and shouldn't be changed.</w:t>
            </w:r>
          </w:p>
        </w:tc>
      </w:tr>
    </w:tbl>
    <w:p w14:paraId="1BED6A95" w14:textId="77777777" w:rsidR="00383A38" w:rsidRPr="00383A38" w:rsidRDefault="00383A38" w:rsidP="00383A38">
      <w:pPr>
        <w:widowControl/>
        <w:spacing w:before="300" w:after="100" w:afterAutospacing="1" w:line="240" w:lineRule="atLeast"/>
        <w:jc w:val="left"/>
        <w:outlineLvl w:val="2"/>
        <w:rPr>
          <w:rFonts w:ascii="Tahoma" w:eastAsia="宋体" w:hAnsi="Tahoma" w:cs="Tahoma"/>
          <w:b/>
          <w:bCs/>
          <w:color w:val="4C4C4E"/>
          <w:kern w:val="0"/>
          <w:sz w:val="32"/>
          <w:szCs w:val="32"/>
        </w:rPr>
      </w:pPr>
      <w:r w:rsidRPr="00383A38">
        <w:rPr>
          <w:rFonts w:ascii="Tahoma" w:eastAsia="宋体" w:hAnsi="Tahoma" w:cs="Tahoma"/>
          <w:b/>
          <w:bCs/>
          <w:color w:val="4C4C4E"/>
          <w:kern w:val="0"/>
          <w:sz w:val="32"/>
          <w:szCs w:val="32"/>
        </w:rPr>
        <w:t>Additive Settings</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2269"/>
        <w:gridCol w:w="16331"/>
      </w:tblGrid>
      <w:tr w:rsidR="00383A38" w:rsidRPr="00383A38" w14:paraId="243624BF"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E1EA387"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 xml:space="preserve">Additive </w:t>
            </w:r>
            <w:proofErr w:type="spellStart"/>
            <w:r w:rsidRPr="00383A38">
              <w:rPr>
                <w:rFonts w:ascii="Tahoma" w:eastAsia="宋体" w:hAnsi="Tahoma" w:cs="Tahoma"/>
                <w:b/>
                <w:bCs/>
                <w:color w:val="161617"/>
                <w:kern w:val="0"/>
                <w:sz w:val="22"/>
              </w:rPr>
              <w:t>Anim</w:t>
            </w:r>
            <w:proofErr w:type="spellEnd"/>
            <w:r w:rsidRPr="00383A38">
              <w:rPr>
                <w:rFonts w:ascii="Tahoma" w:eastAsia="宋体" w:hAnsi="Tahoma" w:cs="Tahoma"/>
                <w:b/>
                <w:bCs/>
                <w:color w:val="161617"/>
                <w:kern w:val="0"/>
                <w:sz w:val="22"/>
              </w:rPr>
              <w:t xml:space="preserve"> Type</w:t>
            </w:r>
          </w:p>
        </w:tc>
        <w:tc>
          <w:tcPr>
            <w:tcW w:w="0" w:type="auto"/>
            <w:tcBorders>
              <w:bottom w:val="single" w:sz="6" w:space="0" w:color="D8D8D8"/>
            </w:tcBorders>
            <w:shd w:val="clear" w:color="auto" w:fill="FFFFFF"/>
            <w:tcMar>
              <w:top w:w="60" w:type="dxa"/>
              <w:left w:w="120" w:type="dxa"/>
              <w:bottom w:w="60" w:type="dxa"/>
              <w:right w:w="600" w:type="dxa"/>
            </w:tcMar>
            <w:hideMark/>
          </w:tcPr>
          <w:p w14:paraId="7874643B"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The type of additive animation type to use: No Additive, Local Space or Mesh Space. Local space is additive and delta is calculated by local space. Mesh Space is additive and delta will be applied in component space.</w:t>
            </w:r>
          </w:p>
        </w:tc>
      </w:tr>
      <w:tr w:rsidR="00383A38" w:rsidRPr="00383A38" w14:paraId="37860505"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4C2C69DC"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lastRenderedPageBreak/>
              <w:t>Base Pose Type</w:t>
            </w:r>
          </w:p>
        </w:tc>
        <w:tc>
          <w:tcPr>
            <w:tcW w:w="0" w:type="auto"/>
            <w:tcBorders>
              <w:bottom w:val="single" w:sz="2" w:space="0" w:color="D8D8D8"/>
            </w:tcBorders>
            <w:shd w:val="clear" w:color="auto" w:fill="FFFFFF"/>
            <w:tcMar>
              <w:top w:w="60" w:type="dxa"/>
              <w:left w:w="120" w:type="dxa"/>
              <w:bottom w:w="60" w:type="dxa"/>
              <w:right w:w="600" w:type="dxa"/>
            </w:tcMar>
            <w:hideMark/>
          </w:tcPr>
          <w:p w14:paraId="5EE5F8C8"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 xml:space="preserve">Decides how the additive delta is to be calculated: None (No Base Pose), Reference Pose (The mesh's default reference pose), Selected Animation Scaled (choose another animation and scale the animation), Selected Animation Frame (choose another animation and only based on the frame number). Base Pose Type is only available if Additive </w:t>
            </w:r>
            <w:proofErr w:type="spellStart"/>
            <w:r w:rsidRPr="00383A38">
              <w:rPr>
                <w:rFonts w:ascii="Tahoma" w:eastAsia="宋体" w:hAnsi="Tahoma" w:cs="Tahoma"/>
                <w:color w:val="161617"/>
                <w:kern w:val="0"/>
                <w:sz w:val="22"/>
              </w:rPr>
              <w:t>Anim</w:t>
            </w:r>
            <w:proofErr w:type="spellEnd"/>
            <w:r w:rsidRPr="00383A38">
              <w:rPr>
                <w:rFonts w:ascii="Tahoma" w:eastAsia="宋体" w:hAnsi="Tahoma" w:cs="Tahoma"/>
                <w:color w:val="161617"/>
                <w:kern w:val="0"/>
                <w:sz w:val="22"/>
              </w:rPr>
              <w:t xml:space="preserve"> Type is set to Local or Mesh Space.</w:t>
            </w:r>
          </w:p>
        </w:tc>
      </w:tr>
    </w:tbl>
    <w:p w14:paraId="2B7B6E07" w14:textId="77777777" w:rsidR="00383A38" w:rsidRPr="00383A38" w:rsidRDefault="00383A38" w:rsidP="00383A38">
      <w:pPr>
        <w:widowControl/>
        <w:spacing w:before="300" w:after="100" w:afterAutospacing="1" w:line="240" w:lineRule="atLeast"/>
        <w:jc w:val="left"/>
        <w:outlineLvl w:val="2"/>
        <w:rPr>
          <w:rFonts w:ascii="Tahoma" w:eastAsia="宋体" w:hAnsi="Tahoma" w:cs="Tahoma"/>
          <w:b/>
          <w:bCs/>
          <w:color w:val="4C4C4E"/>
          <w:kern w:val="0"/>
          <w:sz w:val="32"/>
          <w:szCs w:val="32"/>
        </w:rPr>
      </w:pPr>
      <w:r w:rsidRPr="00383A38">
        <w:rPr>
          <w:rFonts w:ascii="Tahoma" w:eastAsia="宋体" w:hAnsi="Tahoma" w:cs="Tahoma"/>
          <w:b/>
          <w:bCs/>
          <w:color w:val="4C4C4E"/>
          <w:kern w:val="0"/>
          <w:sz w:val="32"/>
          <w:szCs w:val="32"/>
        </w:rPr>
        <w:t>Root Motion</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5099"/>
        <w:gridCol w:w="13501"/>
      </w:tblGrid>
      <w:tr w:rsidR="00383A38" w:rsidRPr="00383A38" w14:paraId="77CBAA01"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938DAE2"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Enable Root Motion</w:t>
            </w:r>
          </w:p>
        </w:tc>
        <w:tc>
          <w:tcPr>
            <w:tcW w:w="0" w:type="auto"/>
            <w:tcBorders>
              <w:bottom w:val="single" w:sz="6" w:space="0" w:color="D8D8D8"/>
            </w:tcBorders>
            <w:shd w:val="clear" w:color="auto" w:fill="FFFFFF"/>
            <w:tcMar>
              <w:top w:w="60" w:type="dxa"/>
              <w:left w:w="120" w:type="dxa"/>
              <w:bottom w:w="60" w:type="dxa"/>
              <w:right w:w="600" w:type="dxa"/>
            </w:tcMar>
            <w:hideMark/>
          </w:tcPr>
          <w:p w14:paraId="5531EFDC"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If this is on, it will allow extracting of </w:t>
            </w:r>
            <w:hyperlink r:id="rId20" w:history="1">
              <w:r w:rsidRPr="00383A38">
                <w:rPr>
                  <w:rFonts w:ascii="Tahoma" w:eastAsia="宋体" w:hAnsi="Tahoma" w:cs="Tahoma"/>
                  <w:color w:val="007EBF"/>
                  <w:kern w:val="0"/>
                  <w:sz w:val="22"/>
                  <w:u w:val="single"/>
                </w:rPr>
                <w:t>Root Motion</w:t>
              </w:r>
            </w:hyperlink>
            <w:r w:rsidRPr="00383A38">
              <w:rPr>
                <w:rFonts w:ascii="Tahoma" w:eastAsia="宋体" w:hAnsi="Tahoma" w:cs="Tahoma"/>
                <w:color w:val="161617"/>
                <w:kern w:val="0"/>
                <w:sz w:val="22"/>
              </w:rPr>
              <w:t> .</w:t>
            </w:r>
          </w:p>
        </w:tc>
      </w:tr>
      <w:tr w:rsidR="00383A38" w:rsidRPr="00383A38" w14:paraId="1D76B99B"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5B45D575" w14:textId="77777777" w:rsidR="00383A38" w:rsidRPr="00383A38" w:rsidRDefault="00383A38" w:rsidP="00383A38">
            <w:pPr>
              <w:widowControl/>
              <w:jc w:val="left"/>
              <w:rPr>
                <w:rFonts w:ascii="Tahoma" w:eastAsia="宋体" w:hAnsi="Tahoma" w:cs="Tahoma"/>
                <w:color w:val="161617"/>
                <w:kern w:val="0"/>
                <w:sz w:val="22"/>
              </w:rPr>
            </w:pPr>
            <w:proofErr w:type="spellStart"/>
            <w:r w:rsidRPr="00383A38">
              <w:rPr>
                <w:rFonts w:ascii="Tahoma" w:eastAsia="宋体" w:hAnsi="Tahoma" w:cs="Tahoma"/>
                <w:b/>
                <w:bCs/>
                <w:color w:val="161617"/>
                <w:kern w:val="0"/>
                <w:sz w:val="22"/>
              </w:rPr>
              <w:t>RootMotion</w:t>
            </w:r>
            <w:proofErr w:type="spellEnd"/>
            <w:r w:rsidRPr="00383A38">
              <w:rPr>
                <w:rFonts w:ascii="Tahoma" w:eastAsia="宋体" w:hAnsi="Tahoma" w:cs="Tahoma"/>
                <w:b/>
                <w:bCs/>
                <w:color w:val="161617"/>
                <w:kern w:val="0"/>
                <w:sz w:val="22"/>
              </w:rPr>
              <w:t xml:space="preserve"> Root Lock</w:t>
            </w:r>
          </w:p>
        </w:tc>
        <w:tc>
          <w:tcPr>
            <w:tcW w:w="0" w:type="auto"/>
            <w:tcBorders>
              <w:bottom w:val="single" w:sz="2" w:space="0" w:color="D8D8D8"/>
            </w:tcBorders>
            <w:shd w:val="clear" w:color="auto" w:fill="FFFFFF"/>
            <w:tcMar>
              <w:top w:w="60" w:type="dxa"/>
              <w:left w:w="120" w:type="dxa"/>
              <w:bottom w:w="60" w:type="dxa"/>
              <w:right w:w="600" w:type="dxa"/>
            </w:tcMar>
            <w:hideMark/>
          </w:tcPr>
          <w:p w14:paraId="211AD554"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Root Bone will be locked to that position specified when extracting root motion.</w:t>
            </w:r>
          </w:p>
        </w:tc>
      </w:tr>
    </w:tbl>
    <w:p w14:paraId="6EBB2AB9" w14:textId="77777777" w:rsidR="00383A38" w:rsidRPr="00383A38" w:rsidRDefault="00383A38" w:rsidP="00383A38">
      <w:pPr>
        <w:widowControl/>
        <w:spacing w:before="300" w:after="100" w:afterAutospacing="1" w:line="240" w:lineRule="atLeast"/>
        <w:jc w:val="left"/>
        <w:outlineLvl w:val="2"/>
        <w:rPr>
          <w:rFonts w:ascii="Tahoma" w:eastAsia="宋体" w:hAnsi="Tahoma" w:cs="Tahoma"/>
          <w:b/>
          <w:bCs/>
          <w:color w:val="4C4C4E"/>
          <w:kern w:val="0"/>
          <w:sz w:val="32"/>
          <w:szCs w:val="32"/>
        </w:rPr>
      </w:pPr>
      <w:r w:rsidRPr="00383A38">
        <w:rPr>
          <w:rFonts w:ascii="Tahoma" w:eastAsia="宋体" w:hAnsi="Tahoma" w:cs="Tahoma"/>
          <w:b/>
          <w:bCs/>
          <w:color w:val="4C4C4E"/>
          <w:kern w:val="0"/>
          <w:sz w:val="32"/>
          <w:szCs w:val="32"/>
        </w:rPr>
        <w:t>Import Settings</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6080"/>
        <w:gridCol w:w="12520"/>
      </w:tblGrid>
      <w:tr w:rsidR="00383A38" w:rsidRPr="00383A38" w14:paraId="28462705"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1D62FCFC"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Asset Import Data</w:t>
            </w:r>
          </w:p>
        </w:tc>
        <w:tc>
          <w:tcPr>
            <w:tcW w:w="0" w:type="auto"/>
            <w:tcBorders>
              <w:bottom w:val="single" w:sz="2" w:space="0" w:color="D8D8D8"/>
            </w:tcBorders>
            <w:shd w:val="clear" w:color="auto" w:fill="FFFFFF"/>
            <w:tcMar>
              <w:top w:w="60" w:type="dxa"/>
              <w:left w:w="120" w:type="dxa"/>
              <w:bottom w:w="60" w:type="dxa"/>
              <w:right w:w="600" w:type="dxa"/>
            </w:tcMar>
            <w:hideMark/>
          </w:tcPr>
          <w:p w14:paraId="79901A19"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The importing data and options used for the mesh.</w:t>
            </w:r>
          </w:p>
        </w:tc>
      </w:tr>
    </w:tbl>
    <w:p w14:paraId="2653C110" w14:textId="77777777" w:rsidR="00383A38" w:rsidRPr="00383A38" w:rsidRDefault="00383A38" w:rsidP="00383A38">
      <w:pPr>
        <w:widowControl/>
        <w:spacing w:before="300" w:after="100" w:afterAutospacing="1" w:line="240" w:lineRule="atLeast"/>
        <w:jc w:val="left"/>
        <w:outlineLvl w:val="2"/>
        <w:rPr>
          <w:rFonts w:ascii="Tahoma" w:eastAsia="宋体" w:hAnsi="Tahoma" w:cs="Tahoma"/>
          <w:b/>
          <w:bCs/>
          <w:color w:val="4C4C4E"/>
          <w:kern w:val="0"/>
          <w:sz w:val="32"/>
          <w:szCs w:val="32"/>
        </w:rPr>
      </w:pPr>
      <w:r w:rsidRPr="00383A38">
        <w:rPr>
          <w:rFonts w:ascii="Tahoma" w:eastAsia="宋体" w:hAnsi="Tahoma" w:cs="Tahoma"/>
          <w:b/>
          <w:bCs/>
          <w:color w:val="4C4C4E"/>
          <w:kern w:val="0"/>
          <w:sz w:val="32"/>
          <w:szCs w:val="32"/>
        </w:rPr>
        <w:t>Meta Data</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1590"/>
        <w:gridCol w:w="17010"/>
      </w:tblGrid>
      <w:tr w:rsidR="00383A38" w:rsidRPr="00383A38" w14:paraId="5F9C4939"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762238E8"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Meta Data</w:t>
            </w:r>
          </w:p>
        </w:tc>
        <w:tc>
          <w:tcPr>
            <w:tcW w:w="0" w:type="auto"/>
            <w:tcBorders>
              <w:bottom w:val="single" w:sz="2" w:space="0" w:color="D8D8D8"/>
            </w:tcBorders>
            <w:shd w:val="clear" w:color="auto" w:fill="FFFFFF"/>
            <w:tcMar>
              <w:top w:w="60" w:type="dxa"/>
              <w:left w:w="120" w:type="dxa"/>
              <w:bottom w:w="60" w:type="dxa"/>
              <w:right w:w="600" w:type="dxa"/>
            </w:tcMar>
            <w:hideMark/>
          </w:tcPr>
          <w:p w14:paraId="19EE2208"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 xml:space="preserve">This is Meta Data that can be saved with the asset. The meta data is a </w:t>
            </w:r>
            <w:proofErr w:type="spellStart"/>
            <w:r w:rsidRPr="00383A38">
              <w:rPr>
                <w:rFonts w:ascii="Tahoma" w:eastAsia="宋体" w:hAnsi="Tahoma" w:cs="Tahoma"/>
                <w:color w:val="161617"/>
                <w:kern w:val="0"/>
                <w:sz w:val="22"/>
              </w:rPr>
              <w:t>Blueprintable</w:t>
            </w:r>
            <w:proofErr w:type="spellEnd"/>
            <w:r w:rsidRPr="00383A38">
              <w:rPr>
                <w:rFonts w:ascii="Tahoma" w:eastAsia="宋体" w:hAnsi="Tahoma" w:cs="Tahoma"/>
                <w:color w:val="161617"/>
                <w:kern w:val="0"/>
                <w:sz w:val="22"/>
              </w:rPr>
              <w:t xml:space="preserve"> class derived from the </w:t>
            </w:r>
            <w:proofErr w:type="spellStart"/>
            <w:r w:rsidRPr="00383A38">
              <w:rPr>
                <w:rFonts w:ascii="Tahoma" w:eastAsia="宋体" w:hAnsi="Tahoma" w:cs="Tahoma"/>
                <w:color w:val="161617"/>
                <w:kern w:val="0"/>
                <w:sz w:val="22"/>
              </w:rPr>
              <w:t>Anim</w:t>
            </w:r>
            <w:proofErr w:type="spellEnd"/>
            <w:r w:rsidRPr="00383A38">
              <w:rPr>
                <w:rFonts w:ascii="Tahoma" w:eastAsia="宋体" w:hAnsi="Tahoma" w:cs="Tahoma"/>
                <w:color w:val="161617"/>
                <w:kern w:val="0"/>
                <w:sz w:val="22"/>
              </w:rPr>
              <w:t xml:space="preserve"> Meta Data class. This allows you to add custom meta data to animation assets (</w:t>
            </w:r>
            <w:proofErr w:type="spellStart"/>
            <w:r w:rsidRPr="00383A38">
              <w:rPr>
                <w:rFonts w:ascii="Tahoma" w:eastAsia="宋体" w:hAnsi="Tahoma" w:cs="Tahoma"/>
                <w:color w:val="161617"/>
                <w:kern w:val="0"/>
                <w:sz w:val="22"/>
              </w:rPr>
              <w:t>Anim</w:t>
            </w:r>
            <w:proofErr w:type="spellEnd"/>
            <w:r w:rsidRPr="00383A38">
              <w:rPr>
                <w:rFonts w:ascii="Tahoma" w:eastAsia="宋体" w:hAnsi="Tahoma" w:cs="Tahoma"/>
                <w:color w:val="161617"/>
                <w:kern w:val="0"/>
                <w:sz w:val="22"/>
              </w:rPr>
              <w:t xml:space="preserve"> Sequence, </w:t>
            </w:r>
            <w:proofErr w:type="spellStart"/>
            <w:r w:rsidRPr="00383A38">
              <w:rPr>
                <w:rFonts w:ascii="Tahoma" w:eastAsia="宋体" w:hAnsi="Tahoma" w:cs="Tahoma"/>
                <w:color w:val="161617"/>
                <w:kern w:val="0"/>
                <w:sz w:val="22"/>
              </w:rPr>
              <w:t>Anim</w:t>
            </w:r>
            <w:proofErr w:type="spellEnd"/>
            <w:r w:rsidRPr="00383A38">
              <w:rPr>
                <w:rFonts w:ascii="Tahoma" w:eastAsia="宋体" w:hAnsi="Tahoma" w:cs="Tahoma"/>
                <w:color w:val="161617"/>
                <w:kern w:val="0"/>
                <w:sz w:val="22"/>
              </w:rPr>
              <w:t xml:space="preserve"> Montage, </w:t>
            </w:r>
            <w:proofErr w:type="spellStart"/>
            <w:r w:rsidRPr="00383A38">
              <w:rPr>
                <w:rFonts w:ascii="Tahoma" w:eastAsia="宋体" w:hAnsi="Tahoma" w:cs="Tahoma"/>
                <w:color w:val="161617"/>
                <w:kern w:val="0"/>
                <w:sz w:val="22"/>
              </w:rPr>
              <w:t>Anim</w:t>
            </w:r>
            <w:proofErr w:type="spellEnd"/>
            <w:r w:rsidRPr="00383A38">
              <w:rPr>
                <w:rFonts w:ascii="Tahoma" w:eastAsia="宋体" w:hAnsi="Tahoma" w:cs="Tahoma"/>
                <w:color w:val="161617"/>
                <w:kern w:val="0"/>
                <w:sz w:val="22"/>
              </w:rPr>
              <w:t xml:space="preserve"> Composite, and </w:t>
            </w:r>
            <w:proofErr w:type="spellStart"/>
            <w:r w:rsidRPr="00383A38">
              <w:rPr>
                <w:rFonts w:ascii="Tahoma" w:eastAsia="宋体" w:hAnsi="Tahoma" w:cs="Tahoma"/>
                <w:color w:val="161617"/>
                <w:kern w:val="0"/>
                <w:sz w:val="22"/>
              </w:rPr>
              <w:t>Blendspace</w:t>
            </w:r>
            <w:proofErr w:type="spellEnd"/>
            <w:r w:rsidRPr="00383A38">
              <w:rPr>
                <w:rFonts w:ascii="Tahoma" w:eastAsia="宋体" w:hAnsi="Tahoma" w:cs="Tahoma"/>
                <w:color w:val="161617"/>
                <w:kern w:val="0"/>
                <w:sz w:val="22"/>
              </w:rPr>
              <w:t xml:space="preserve"> are all supported). You can query the data from an animation asset in C++ by calling the </w:t>
            </w:r>
            <w:proofErr w:type="spellStart"/>
            <w:proofErr w:type="gramStart"/>
            <w:r w:rsidRPr="00383A38">
              <w:rPr>
                <w:rFonts w:ascii="宋体" w:eastAsia="宋体" w:hAnsi="宋体" w:cs="宋体"/>
                <w:color w:val="0A0C44"/>
                <w:kern w:val="0"/>
                <w:sz w:val="24"/>
                <w:szCs w:val="24"/>
              </w:rPr>
              <w:t>GetMetaData</w:t>
            </w:r>
            <w:proofErr w:type="spellEnd"/>
            <w:r w:rsidRPr="00383A38">
              <w:rPr>
                <w:rFonts w:ascii="宋体" w:eastAsia="宋体" w:hAnsi="宋体" w:cs="宋体"/>
                <w:color w:val="0A0C44"/>
                <w:kern w:val="0"/>
                <w:sz w:val="24"/>
                <w:szCs w:val="24"/>
              </w:rPr>
              <w:t>(</w:t>
            </w:r>
            <w:proofErr w:type="gramEnd"/>
            <w:r w:rsidRPr="00383A38">
              <w:rPr>
                <w:rFonts w:ascii="宋体" w:eastAsia="宋体" w:hAnsi="宋体" w:cs="宋体"/>
                <w:color w:val="0A0C44"/>
                <w:kern w:val="0"/>
                <w:sz w:val="24"/>
                <w:szCs w:val="24"/>
              </w:rPr>
              <w:t>)</w:t>
            </w:r>
            <w:r w:rsidRPr="00383A38">
              <w:rPr>
                <w:rFonts w:ascii="Tahoma" w:eastAsia="宋体" w:hAnsi="Tahoma" w:cs="Tahoma"/>
                <w:color w:val="161617"/>
                <w:kern w:val="0"/>
                <w:sz w:val="22"/>
              </w:rPr>
              <w:t> method, or by using </w:t>
            </w:r>
            <w:proofErr w:type="spellStart"/>
            <w:r w:rsidRPr="00383A38">
              <w:rPr>
                <w:rFonts w:ascii="宋体" w:eastAsia="宋体" w:hAnsi="宋体" w:cs="宋体"/>
                <w:color w:val="0A0C44"/>
                <w:kern w:val="0"/>
                <w:sz w:val="24"/>
                <w:szCs w:val="24"/>
              </w:rPr>
              <w:t>GetSectionMetaData</w:t>
            </w:r>
            <w:proofErr w:type="spellEnd"/>
            <w:r w:rsidRPr="00383A38">
              <w:rPr>
                <w:rFonts w:ascii="宋体" w:eastAsia="宋体" w:hAnsi="宋体" w:cs="宋体"/>
                <w:color w:val="0A0C44"/>
                <w:kern w:val="0"/>
                <w:sz w:val="24"/>
                <w:szCs w:val="24"/>
              </w:rPr>
              <w:t>()</w:t>
            </w:r>
            <w:r w:rsidRPr="00383A38">
              <w:rPr>
                <w:rFonts w:ascii="Tahoma" w:eastAsia="宋体" w:hAnsi="Tahoma" w:cs="Tahoma"/>
                <w:color w:val="161617"/>
                <w:kern w:val="0"/>
                <w:sz w:val="22"/>
              </w:rPr>
              <w:t xml:space="preserve"> on </w:t>
            </w:r>
            <w:proofErr w:type="spellStart"/>
            <w:r w:rsidRPr="00383A38">
              <w:rPr>
                <w:rFonts w:ascii="Tahoma" w:eastAsia="宋体" w:hAnsi="Tahoma" w:cs="Tahoma"/>
                <w:color w:val="161617"/>
                <w:kern w:val="0"/>
                <w:sz w:val="22"/>
              </w:rPr>
              <w:t>Anim</w:t>
            </w:r>
            <w:proofErr w:type="spellEnd"/>
            <w:r w:rsidRPr="00383A38">
              <w:rPr>
                <w:rFonts w:ascii="Tahoma" w:eastAsia="宋体" w:hAnsi="Tahoma" w:cs="Tahoma"/>
                <w:color w:val="161617"/>
                <w:kern w:val="0"/>
                <w:sz w:val="22"/>
              </w:rPr>
              <w:t xml:space="preserve"> Montages.</w:t>
            </w:r>
          </w:p>
        </w:tc>
      </w:tr>
    </w:tbl>
    <w:p w14:paraId="09B1F204" w14:textId="77777777" w:rsidR="00383A38" w:rsidRPr="00383A38" w:rsidRDefault="00383A38" w:rsidP="00383A38">
      <w:pPr>
        <w:widowControl/>
        <w:spacing w:before="300" w:after="100" w:afterAutospacing="1" w:line="240" w:lineRule="atLeast"/>
        <w:jc w:val="left"/>
        <w:outlineLvl w:val="2"/>
        <w:rPr>
          <w:rFonts w:ascii="Tahoma" w:eastAsia="宋体" w:hAnsi="Tahoma" w:cs="Tahoma"/>
          <w:b/>
          <w:bCs/>
          <w:color w:val="4C4C4E"/>
          <w:kern w:val="0"/>
          <w:sz w:val="32"/>
          <w:szCs w:val="32"/>
        </w:rPr>
      </w:pPr>
      <w:r w:rsidRPr="00383A38">
        <w:rPr>
          <w:rFonts w:ascii="Tahoma" w:eastAsia="宋体" w:hAnsi="Tahoma" w:cs="Tahoma"/>
          <w:b/>
          <w:bCs/>
          <w:color w:val="4C4C4E"/>
          <w:kern w:val="0"/>
          <w:sz w:val="32"/>
          <w:szCs w:val="32"/>
        </w:rPr>
        <w:t>Thumbnail</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336"/>
        <w:gridCol w:w="14264"/>
      </w:tblGrid>
      <w:tr w:rsidR="00383A38" w:rsidRPr="00383A38" w14:paraId="082F9240"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A9E42EC"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Orbit Pitch</w:t>
            </w:r>
          </w:p>
        </w:tc>
        <w:tc>
          <w:tcPr>
            <w:tcW w:w="0" w:type="auto"/>
            <w:tcBorders>
              <w:bottom w:val="single" w:sz="6" w:space="0" w:color="D8D8D8"/>
            </w:tcBorders>
            <w:shd w:val="clear" w:color="auto" w:fill="FFFFFF"/>
            <w:tcMar>
              <w:top w:w="60" w:type="dxa"/>
              <w:left w:w="120" w:type="dxa"/>
              <w:bottom w:w="60" w:type="dxa"/>
              <w:right w:w="600" w:type="dxa"/>
            </w:tcMar>
            <w:hideMark/>
          </w:tcPr>
          <w:p w14:paraId="747A0570"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The pitch of the orbit camera around the asset.</w:t>
            </w:r>
          </w:p>
        </w:tc>
      </w:tr>
      <w:tr w:rsidR="00383A38" w:rsidRPr="00383A38" w14:paraId="541FD243" w14:textId="77777777" w:rsidTr="00383A38">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40A5EC5"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Orbit Yaw</w:t>
            </w:r>
          </w:p>
        </w:tc>
        <w:tc>
          <w:tcPr>
            <w:tcW w:w="0" w:type="auto"/>
            <w:tcBorders>
              <w:bottom w:val="single" w:sz="6" w:space="0" w:color="D8D8D8"/>
            </w:tcBorders>
            <w:shd w:val="clear" w:color="auto" w:fill="FFFFFF"/>
            <w:tcMar>
              <w:top w:w="60" w:type="dxa"/>
              <w:left w:w="120" w:type="dxa"/>
              <w:bottom w:w="60" w:type="dxa"/>
              <w:right w:w="600" w:type="dxa"/>
            </w:tcMar>
            <w:hideMark/>
          </w:tcPr>
          <w:p w14:paraId="3CE263EA"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The yaw of the orbit camera around the asset.</w:t>
            </w:r>
          </w:p>
        </w:tc>
      </w:tr>
      <w:tr w:rsidR="00383A38" w:rsidRPr="00383A38" w14:paraId="071802AB" w14:textId="77777777" w:rsidTr="00383A38">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63D22E67"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b/>
                <w:bCs/>
                <w:color w:val="161617"/>
                <w:kern w:val="0"/>
                <w:sz w:val="22"/>
              </w:rPr>
              <w:t>Orbit Zoom</w:t>
            </w:r>
          </w:p>
        </w:tc>
        <w:tc>
          <w:tcPr>
            <w:tcW w:w="0" w:type="auto"/>
            <w:tcBorders>
              <w:bottom w:val="single" w:sz="2" w:space="0" w:color="D8D8D8"/>
            </w:tcBorders>
            <w:shd w:val="clear" w:color="auto" w:fill="FFFFFF"/>
            <w:tcMar>
              <w:top w:w="60" w:type="dxa"/>
              <w:left w:w="120" w:type="dxa"/>
              <w:bottom w:w="60" w:type="dxa"/>
              <w:right w:w="600" w:type="dxa"/>
            </w:tcMar>
            <w:hideMark/>
          </w:tcPr>
          <w:p w14:paraId="114B0BFF" w14:textId="77777777" w:rsidR="00383A38" w:rsidRPr="00383A38" w:rsidRDefault="00383A38" w:rsidP="00383A38">
            <w:pPr>
              <w:widowControl/>
              <w:jc w:val="left"/>
              <w:rPr>
                <w:rFonts w:ascii="Tahoma" w:eastAsia="宋体" w:hAnsi="Tahoma" w:cs="Tahoma"/>
                <w:color w:val="161617"/>
                <w:kern w:val="0"/>
                <w:sz w:val="22"/>
              </w:rPr>
            </w:pPr>
            <w:r w:rsidRPr="00383A38">
              <w:rPr>
                <w:rFonts w:ascii="Tahoma" w:eastAsia="宋体" w:hAnsi="Tahoma" w:cs="Tahoma"/>
                <w:color w:val="161617"/>
                <w:kern w:val="0"/>
                <w:sz w:val="22"/>
              </w:rPr>
              <w:t>The offset from the bounds sphere distance from the asset.</w:t>
            </w:r>
          </w:p>
        </w:tc>
      </w:tr>
    </w:tbl>
    <w:p w14:paraId="0215F98D" w14:textId="77777777" w:rsidR="008E54A0" w:rsidRPr="00383A38" w:rsidRDefault="008E54A0">
      <w:bookmarkStart w:id="0" w:name="_GoBack"/>
      <w:bookmarkEnd w:id="0"/>
    </w:p>
    <w:sectPr w:rsidR="008E54A0" w:rsidRPr="00383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85472"/>
    <w:multiLevelType w:val="multilevel"/>
    <w:tmpl w:val="E2B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FC"/>
    <w:rsid w:val="00121BFC"/>
    <w:rsid w:val="00383A38"/>
    <w:rsid w:val="008E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A482-1AE7-4AB3-99C4-19AA1582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3A3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83A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83A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3A38"/>
    <w:rPr>
      <w:rFonts w:ascii="宋体" w:eastAsia="宋体" w:hAnsi="宋体" w:cs="宋体"/>
      <w:b/>
      <w:bCs/>
      <w:kern w:val="36"/>
      <w:sz w:val="48"/>
      <w:szCs w:val="48"/>
    </w:rPr>
  </w:style>
  <w:style w:type="character" w:customStyle="1" w:styleId="20">
    <w:name w:val="标题 2 字符"/>
    <w:basedOn w:val="a0"/>
    <w:link w:val="2"/>
    <w:uiPriority w:val="9"/>
    <w:rsid w:val="00383A38"/>
    <w:rPr>
      <w:rFonts w:ascii="宋体" w:eastAsia="宋体" w:hAnsi="宋体" w:cs="宋体"/>
      <w:b/>
      <w:bCs/>
      <w:kern w:val="0"/>
      <w:sz w:val="36"/>
      <w:szCs w:val="36"/>
    </w:rPr>
  </w:style>
  <w:style w:type="character" w:customStyle="1" w:styleId="30">
    <w:name w:val="标题 3 字符"/>
    <w:basedOn w:val="a0"/>
    <w:link w:val="3"/>
    <w:uiPriority w:val="9"/>
    <w:rsid w:val="00383A38"/>
    <w:rPr>
      <w:rFonts w:ascii="宋体" w:eastAsia="宋体" w:hAnsi="宋体" w:cs="宋体"/>
      <w:b/>
      <w:bCs/>
      <w:kern w:val="0"/>
      <w:sz w:val="27"/>
      <w:szCs w:val="27"/>
    </w:rPr>
  </w:style>
  <w:style w:type="character" w:styleId="a3">
    <w:name w:val="Hyperlink"/>
    <w:basedOn w:val="a0"/>
    <w:uiPriority w:val="99"/>
    <w:semiHidden/>
    <w:unhideWhenUsed/>
    <w:rsid w:val="00383A38"/>
    <w:rPr>
      <w:color w:val="0000FF"/>
      <w:u w:val="single"/>
    </w:rPr>
  </w:style>
  <w:style w:type="paragraph" w:styleId="a4">
    <w:name w:val="Normal (Web)"/>
    <w:basedOn w:val="a"/>
    <w:uiPriority w:val="99"/>
    <w:semiHidden/>
    <w:unhideWhenUsed/>
    <w:rsid w:val="00383A3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83A38"/>
    <w:rPr>
      <w:b/>
      <w:bCs/>
    </w:rPr>
  </w:style>
  <w:style w:type="character" w:styleId="a6">
    <w:name w:val="Emphasis"/>
    <w:basedOn w:val="a0"/>
    <w:uiPriority w:val="20"/>
    <w:qFormat/>
    <w:rsid w:val="00383A38"/>
    <w:rPr>
      <w:i/>
      <w:iCs/>
    </w:rPr>
  </w:style>
  <w:style w:type="character" w:styleId="HTML">
    <w:name w:val="HTML Code"/>
    <w:basedOn w:val="a0"/>
    <w:uiPriority w:val="99"/>
    <w:semiHidden/>
    <w:unhideWhenUsed/>
    <w:rsid w:val="00383A3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0477">
      <w:bodyDiv w:val="1"/>
      <w:marLeft w:val="0"/>
      <w:marRight w:val="0"/>
      <w:marTop w:val="0"/>
      <w:marBottom w:val="0"/>
      <w:divBdr>
        <w:top w:val="none" w:sz="0" w:space="0" w:color="auto"/>
        <w:left w:val="none" w:sz="0" w:space="0" w:color="auto"/>
        <w:bottom w:val="none" w:sz="0" w:space="0" w:color="auto"/>
        <w:right w:val="none" w:sz="0" w:space="0" w:color="auto"/>
      </w:divBdr>
      <w:divsChild>
        <w:div w:id="614022308">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161236719">
              <w:marLeft w:val="0"/>
              <w:marRight w:val="0"/>
              <w:marTop w:val="0"/>
              <w:marBottom w:val="0"/>
              <w:divBdr>
                <w:top w:val="none" w:sz="0" w:space="0" w:color="auto"/>
                <w:left w:val="none" w:sz="0" w:space="0" w:color="auto"/>
                <w:bottom w:val="none" w:sz="0" w:space="0" w:color="auto"/>
                <w:right w:val="none" w:sz="0" w:space="0" w:color="auto"/>
              </w:divBdr>
            </w:div>
          </w:divsChild>
        </w:div>
        <w:div w:id="110366604">
          <w:marLeft w:val="240"/>
          <w:marRight w:val="240"/>
          <w:marTop w:val="120"/>
          <w:marBottom w:val="120"/>
          <w:divBdr>
            <w:top w:val="single" w:sz="6" w:space="6" w:color="CCDDCC"/>
            <w:left w:val="single" w:sz="6" w:space="24" w:color="CCDDCC"/>
            <w:bottom w:val="single" w:sz="6" w:space="6" w:color="CCDDCC"/>
            <w:right w:val="single" w:sz="6" w:space="12" w:color="CCDD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latest/CHN/Engine/Animation/Sequences/index.html" TargetMode="External"/><Relationship Id="rId13" Type="http://schemas.openxmlformats.org/officeDocument/2006/relationships/hyperlink" Target="http://api.unrealengine.com/latest/CHN/Engine/Animation/Sequences/UserGuide/index.html"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i.unrealengine.com/latest/CHN/Engine/Animation/Sequences/index.html" TargetMode="External"/><Relationship Id="rId12" Type="http://schemas.openxmlformats.org/officeDocument/2006/relationships/hyperlink" Target="http://api.unrealengine.com/latest/CHN/Engine/Animation/Sequences/Editor/index.html"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api.unrealengine.com/latest/CHN/Engine/Animation/Sequences/Curves/index.html" TargetMode="External"/><Relationship Id="rId20" Type="http://schemas.openxmlformats.org/officeDocument/2006/relationships/hyperlink" Target="http://api.unrealengine.com/latest/CHN/Engine/Animation/RootMotion/index.html" TargetMode="External"/><Relationship Id="rId1" Type="http://schemas.openxmlformats.org/officeDocument/2006/relationships/numbering" Target="numbering.xml"/><Relationship Id="rId6" Type="http://schemas.openxmlformats.org/officeDocument/2006/relationships/hyperlink" Target="http://api.unrealengine.com/latest/CHN/Engine/Animation/Sequences/index.html" TargetMode="External"/><Relationship Id="rId11" Type="http://schemas.openxmlformats.org/officeDocument/2006/relationships/hyperlink" Target="http://api.unrealengine.com/latest/CHN/Resources/ContentExamples/Animation/index.html" TargetMode="External"/><Relationship Id="rId5" Type="http://schemas.openxmlformats.org/officeDocument/2006/relationships/hyperlink" Target="http://api.unrealengine.com/latest/CHN/Engine/Animation/Sequences/index.html" TargetMode="External"/><Relationship Id="rId15" Type="http://schemas.openxmlformats.org/officeDocument/2006/relationships/hyperlink" Target="http://api.unrealengine.com/latest/CHN/Engine/Animation/Sequences/Editor/index.html" TargetMode="External"/><Relationship Id="rId10" Type="http://schemas.openxmlformats.org/officeDocument/2006/relationships/hyperlink" Target="http://api.unrealengine.com/latest/CHN/Engine/Animation/Sequences/index.html"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pi.unrealengine.com/latest/CHN/Engine/Animation/Sequences/index.html" TargetMode="External"/><Relationship Id="rId14" Type="http://schemas.openxmlformats.org/officeDocument/2006/relationships/hyperlink" Target="http://api.unrealengine.com/latest/CHN/Engine/Animation/Sequences/Notifies/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2018-07-19T02:25:00Z</dcterms:created>
  <dcterms:modified xsi:type="dcterms:W3CDTF">2018-07-19T02:26:00Z</dcterms:modified>
</cp:coreProperties>
</file>