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18E5D" w14:textId="77777777" w:rsidR="00433541" w:rsidRPr="00433541" w:rsidRDefault="00433541" w:rsidP="00433541">
      <w:pPr>
        <w:widowControl/>
        <w:shd w:val="clear" w:color="auto" w:fill="FFFFFF"/>
        <w:spacing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58"/>
          <w:szCs w:val="58"/>
        </w:rPr>
      </w:pPr>
      <w:r w:rsidRPr="00433541">
        <w:rPr>
          <w:rFonts w:ascii="Tahoma" w:eastAsia="宋体" w:hAnsi="Tahoma" w:cs="Tahoma"/>
          <w:b/>
          <w:bCs/>
          <w:color w:val="313233"/>
          <w:kern w:val="36"/>
          <w:sz w:val="58"/>
          <w:szCs w:val="58"/>
        </w:rPr>
        <w:t>创建混合空间</w:t>
      </w:r>
    </w:p>
    <w:p w14:paraId="161F4793" w14:textId="77777777" w:rsidR="00433541" w:rsidRPr="00433541" w:rsidRDefault="00433541" w:rsidP="00433541">
      <w:pPr>
        <w:widowControl/>
        <w:shd w:val="clear" w:color="auto" w:fill="FFFFFF"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Blueprint</w:t>
      </w:r>
      <w:r w:rsidRPr="00433541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（蓝图）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是一些常规的自愿，必须</w:t>
      </w:r>
      <w:proofErr w:type="gramStart"/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像创建</w:t>
      </w:r>
      <w:proofErr w:type="gramEnd"/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任何其他资源一样通过内容浏览器来创建蓝图。</w:t>
      </w:r>
    </w:p>
    <w:p w14:paraId="4909984F" w14:textId="77777777" w:rsidR="00433541" w:rsidRPr="00433541" w:rsidRDefault="00433541" w:rsidP="00433541">
      <w:pPr>
        <w:widowControl/>
        <w:shd w:val="clear" w:color="auto" w:fill="FFFFFF"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要想创建一个新的</w:t>
      </w: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混合空间</w:t>
      </w: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 :</w:t>
      </w:r>
    </w:p>
    <w:p w14:paraId="1024FA99" w14:textId="64E5869D" w:rsidR="00433541" w:rsidRPr="00433541" w:rsidRDefault="00433541" w:rsidP="00433541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内容浏览器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中，导航到您想创建您的新混合空间的文件夹，然后点击</w:t>
      </w:r>
      <w:r w:rsidRPr="0043354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A61A97C" wp14:editId="2D20F862">
            <wp:extent cx="1000125" cy="238125"/>
            <wp:effectExtent l="0" t="0" r="9525" b="9525"/>
            <wp:docPr id="6" name="图片 6" descr="button_NewAs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_NewAss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或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右击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并选择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433541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BlendSpace</w:t>
      </w:r>
      <w:proofErr w:type="spellEnd"/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:</w:t>
      </w:r>
    </w:p>
    <w:p w14:paraId="75AE88A2" w14:textId="0E123A91" w:rsidR="00433541" w:rsidRPr="00433541" w:rsidRDefault="00433541" w:rsidP="00433541">
      <w:pPr>
        <w:widowControl/>
        <w:shd w:val="clear" w:color="auto" w:fill="FFFFFF"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FAFBB9C" wp14:editId="005DFB31">
            <wp:extent cx="2371725" cy="2706120"/>
            <wp:effectExtent l="0" t="0" r="0" b="0"/>
            <wp:docPr id="5" name="图片 5" descr="NewBlend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BlendSp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25" cy="27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B2E0" w14:textId="77777777" w:rsidR="00433541" w:rsidRPr="00433541" w:rsidRDefault="00433541" w:rsidP="00433541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Choose Skeleton</w:t>
      </w: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（选择骨架）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对话框中，选择该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应该指向的骨架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:</w:t>
      </w:r>
    </w:p>
    <w:p w14:paraId="39271750" w14:textId="1A50B484" w:rsidR="00433541" w:rsidRPr="00433541" w:rsidRDefault="00433541" w:rsidP="00433541">
      <w:pPr>
        <w:widowControl/>
        <w:shd w:val="clear" w:color="auto" w:fill="FFFFFF"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3BD2709" wp14:editId="3E9091FD">
            <wp:extent cx="3390900" cy="1230032"/>
            <wp:effectExtent l="0" t="0" r="0" b="8255"/>
            <wp:docPr id="4" name="图片 4" descr="Skeleto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eleton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25" cy="12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2D08" w14:textId="77777777" w:rsidR="00433541" w:rsidRPr="00433541" w:rsidRDefault="00433541" w:rsidP="00433541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新的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433541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BlendSpace</w:t>
      </w:r>
      <w:proofErr w:type="spellEnd"/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资源将在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内容浏览器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中显示在指定的位置处：</w:t>
      </w:r>
    </w:p>
    <w:p w14:paraId="06EA6500" w14:textId="504D87A4" w:rsidR="00433541" w:rsidRPr="00433541" w:rsidRDefault="00433541" w:rsidP="00433541">
      <w:pPr>
        <w:widowControl/>
        <w:shd w:val="clear" w:color="auto" w:fill="FFFFFF"/>
        <w:spacing w:before="120" w:after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3A8F7C88" wp14:editId="2754BC3D">
            <wp:extent cx="4295775" cy="1660495"/>
            <wp:effectExtent l="0" t="0" r="0" b="0"/>
            <wp:docPr id="3" name="图片 3" descr="Create Blueprint - Asset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Blueprint - Asset Cre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10" cy="16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635A" w14:textId="77777777" w:rsidR="00433541" w:rsidRPr="00433541" w:rsidRDefault="00433541" w:rsidP="00433541">
      <w:pPr>
        <w:widowControl/>
        <w:shd w:val="clear" w:color="auto" w:fill="FFFFFF"/>
        <w:spacing w:before="120"/>
        <w:ind w:left="48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433541">
        <w:rPr>
          <w:rFonts w:ascii="Tahoma" w:eastAsia="宋体" w:hAnsi="Tahoma" w:cs="Tahoma"/>
          <w:color w:val="161617"/>
          <w:kern w:val="0"/>
          <w:sz w:val="23"/>
          <w:szCs w:val="23"/>
        </w:rPr>
        <w:t>如果混合空间和动画蓝图的动画图表的目标骨骼相同，那么该混合空间也可以在该蓝图的动画图表中使用。</w:t>
      </w:r>
    </w:p>
    <w:tbl>
      <w:tblPr>
        <w:tblW w:w="0" w:type="dxa"/>
        <w:tblCellSpacing w:w="15" w:type="dxa"/>
        <w:tblInd w:w="480" w:type="dxa"/>
        <w:tblBorders>
          <w:top w:val="single" w:sz="2" w:space="0" w:color="000000"/>
          <w:bottom w:val="single" w:sz="2" w:space="0" w:color="000000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2"/>
        <w:gridCol w:w="1874"/>
      </w:tblGrid>
      <w:tr w:rsidR="00433541" w:rsidRPr="00433541" w14:paraId="51B8CEF1" w14:textId="77777777" w:rsidTr="0043354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445077"/>
              <w:bottom w:val="single" w:sz="2" w:space="0" w:color="445077"/>
            </w:tcBorders>
            <w:shd w:val="clear" w:color="auto" w:fill="FFFFFF"/>
            <w:tcMar>
              <w:top w:w="120" w:type="dxa"/>
              <w:left w:w="75" w:type="dxa"/>
              <w:bottom w:w="30" w:type="dxa"/>
              <w:right w:w="75" w:type="dxa"/>
            </w:tcMar>
            <w:hideMark/>
          </w:tcPr>
          <w:p w14:paraId="26BD4FEF" w14:textId="52FC033D" w:rsidR="00433541" w:rsidRPr="00433541" w:rsidRDefault="00433541" w:rsidP="004335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3354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2DA9356A" wp14:editId="5F90D9AF">
                  <wp:extent cx="12144375" cy="3810000"/>
                  <wp:effectExtent l="0" t="0" r="9525" b="0"/>
                  <wp:docPr id="2" name="图片 2" descr="AssetBrowserBlend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etBrowserBlend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437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445077"/>
              <w:bottom w:val="single" w:sz="2" w:space="0" w:color="445077"/>
            </w:tcBorders>
            <w:shd w:val="clear" w:color="auto" w:fill="FFFFFF"/>
            <w:tcMar>
              <w:top w:w="120" w:type="dxa"/>
              <w:left w:w="75" w:type="dxa"/>
              <w:bottom w:w="30" w:type="dxa"/>
              <w:right w:w="75" w:type="dxa"/>
            </w:tcMar>
            <w:hideMark/>
          </w:tcPr>
          <w:p w14:paraId="47B04E4E" w14:textId="6BB3CD60" w:rsidR="00433541" w:rsidRPr="00433541" w:rsidRDefault="00433541" w:rsidP="0043354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33541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2"/>
              </w:rPr>
              <w:drawing>
                <wp:inline distT="0" distB="0" distL="0" distR="0" wp14:anchorId="4F72EC56" wp14:editId="4FA44339">
                  <wp:extent cx="3543300" cy="3810000"/>
                  <wp:effectExtent l="0" t="0" r="0" b="0"/>
                  <wp:docPr id="1" name="图片 1" descr="ContextMenuBlend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ntextMenuBlendL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541" w:rsidRPr="00433541" w14:paraId="4873B5D8" w14:textId="77777777" w:rsidTr="00433541">
        <w:trPr>
          <w:tblCellSpacing w:w="15" w:type="dxa"/>
        </w:trPr>
        <w:tc>
          <w:tcPr>
            <w:tcW w:w="0" w:type="auto"/>
            <w:tcBorders>
              <w:top w:val="single" w:sz="2" w:space="0" w:color="808080"/>
              <w:bottom w:val="single" w:sz="2" w:space="0" w:color="D8D8D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7CDC4" w14:textId="77777777" w:rsidR="00433541" w:rsidRPr="00433541" w:rsidRDefault="00433541" w:rsidP="004335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354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资源浏览器</w:t>
            </w:r>
          </w:p>
        </w:tc>
        <w:tc>
          <w:tcPr>
            <w:tcW w:w="0" w:type="auto"/>
            <w:tcBorders>
              <w:top w:val="single" w:sz="2" w:space="0" w:color="808080"/>
              <w:bottom w:val="single" w:sz="2" w:space="0" w:color="D8D8D8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CDA65B" w14:textId="77777777" w:rsidR="00433541" w:rsidRPr="00433541" w:rsidRDefault="00433541" w:rsidP="0043354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43354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关联菜单</w:t>
            </w:r>
          </w:p>
        </w:tc>
      </w:tr>
    </w:tbl>
    <w:p w14:paraId="1A13EF92" w14:textId="68BE82EE" w:rsidR="00433541" w:rsidRPr="00433541" w:rsidRDefault="00433541" w:rsidP="00433541">
      <w:pPr>
        <w:widowControl/>
        <w:shd w:val="clear" w:color="auto" w:fill="FAFAFA"/>
        <w:jc w:val="center"/>
        <w:rPr>
          <w:rFonts w:ascii="Tahoma" w:eastAsia="宋体" w:hAnsi="Tahoma" w:cs="Tahoma"/>
          <w:color w:val="161617"/>
          <w:kern w:val="0"/>
          <w:sz w:val="23"/>
          <w:szCs w:val="23"/>
        </w:rPr>
      </w:pPr>
    </w:p>
    <w:p w14:paraId="769DCC0A" w14:textId="77777777" w:rsidR="008E54A0" w:rsidRDefault="008E54A0">
      <w:bookmarkStart w:id="0" w:name="_GoBack"/>
      <w:bookmarkEnd w:id="0"/>
    </w:p>
    <w:sectPr w:rsidR="008E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475B"/>
    <w:multiLevelType w:val="multilevel"/>
    <w:tmpl w:val="7726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0A"/>
    <w:rsid w:val="00433541"/>
    <w:rsid w:val="008E54A0"/>
    <w:rsid w:val="00A9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4128"/>
  <w15:chartTrackingRefBased/>
  <w15:docId w15:val="{6D44CA96-ED15-4D93-9006-19FE577F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54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33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33541"/>
    <w:rPr>
      <w:i/>
      <w:iCs/>
    </w:rPr>
  </w:style>
  <w:style w:type="character" w:styleId="a5">
    <w:name w:val="Strong"/>
    <w:basedOn w:val="a0"/>
    <w:uiPriority w:val="22"/>
    <w:qFormat/>
    <w:rsid w:val="00433541"/>
    <w:rPr>
      <w:b/>
      <w:bCs/>
    </w:rPr>
  </w:style>
  <w:style w:type="character" w:styleId="a6">
    <w:name w:val="Hyperlink"/>
    <w:basedOn w:val="a0"/>
    <w:uiPriority w:val="99"/>
    <w:semiHidden/>
    <w:unhideWhenUsed/>
    <w:rsid w:val="00433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3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094">
          <w:marLeft w:val="0"/>
          <w:marRight w:val="0"/>
          <w:marTop w:val="150"/>
          <w:marBottom w:val="750"/>
          <w:divBdr>
            <w:top w:val="single" w:sz="6" w:space="8" w:color="F0F0F0"/>
            <w:left w:val="single" w:sz="6" w:space="15" w:color="F0F0F0"/>
            <w:bottom w:val="single" w:sz="6" w:space="23" w:color="F0F0F0"/>
            <w:right w:val="single" w:sz="6" w:space="15" w:color="F0F0F0"/>
          </w:divBdr>
          <w:divsChild>
            <w:div w:id="346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4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3</cp:revision>
  <dcterms:created xsi:type="dcterms:W3CDTF">2018-07-19T01:54:00Z</dcterms:created>
  <dcterms:modified xsi:type="dcterms:W3CDTF">2018-07-19T01:55:00Z</dcterms:modified>
</cp:coreProperties>
</file>