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29A6F1" w14:textId="77777777" w:rsidR="00344D72" w:rsidRPr="00D44430" w:rsidRDefault="00344D72" w:rsidP="00344D72">
      <w:pPr>
        <w:widowControl/>
        <w:spacing w:before="30" w:after="100" w:afterAutospacing="1" w:line="240" w:lineRule="atLeast"/>
        <w:ind w:left="-90" w:right="-90"/>
        <w:jc w:val="left"/>
        <w:outlineLvl w:val="0"/>
        <w:rPr>
          <w:rFonts w:ascii="微软雅黑" w:eastAsia="微软雅黑" w:hAnsi="微软雅黑" w:cs="Tahoma"/>
          <w:b/>
          <w:bCs/>
          <w:color w:val="313233"/>
          <w:kern w:val="36"/>
          <w:sz w:val="48"/>
          <w:szCs w:val="60"/>
        </w:rPr>
      </w:pPr>
      <w:r w:rsidRPr="00D44430">
        <w:rPr>
          <w:rFonts w:ascii="微软雅黑" w:eastAsia="微软雅黑" w:hAnsi="微软雅黑" w:cs="Tahoma"/>
          <w:b/>
          <w:bCs/>
          <w:color w:val="313233"/>
          <w:kern w:val="36"/>
          <w:sz w:val="48"/>
          <w:szCs w:val="60"/>
        </w:rPr>
        <w:t>转换规则</w:t>
      </w:r>
    </w:p>
    <w:p w14:paraId="33F6221A" w14:textId="77777777" w:rsidR="00344D72" w:rsidRPr="00D44430" w:rsidRDefault="00344D72" w:rsidP="00344D72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20"/>
          <w:szCs w:val="23"/>
        </w:rPr>
      </w:pPr>
      <w:r w:rsidRPr="00D44430">
        <w:rPr>
          <w:rFonts w:ascii="微软雅黑" w:eastAsia="微软雅黑" w:hAnsi="微软雅黑" w:cs="Tahoma"/>
          <w:b/>
          <w:bCs/>
          <w:color w:val="161617"/>
          <w:kern w:val="0"/>
          <w:sz w:val="20"/>
          <w:szCs w:val="23"/>
        </w:rPr>
        <w:t>Transition Rules（转换规则）</w:t>
      </w:r>
      <w:r w:rsidRPr="00D44430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 是控制 </w:t>
      </w:r>
      <w:r w:rsidRPr="00D44430">
        <w:rPr>
          <w:rFonts w:ascii="微软雅黑" w:eastAsia="微软雅黑" w:hAnsi="微软雅黑" w:cs="Tahoma"/>
          <w:b/>
          <w:bCs/>
          <w:color w:val="161617"/>
          <w:kern w:val="0"/>
          <w:sz w:val="20"/>
          <w:szCs w:val="23"/>
        </w:rPr>
        <w:t>State Machine（状态机）</w:t>
      </w:r>
      <w:r w:rsidRPr="00D44430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 中流程的方法。 </w:t>
      </w:r>
      <w:r w:rsidRPr="00D44430">
        <w:rPr>
          <w:rFonts w:ascii="微软雅黑" w:eastAsia="微软雅黑" w:hAnsi="微软雅黑" w:cs="Tahoma"/>
          <w:b/>
          <w:bCs/>
          <w:color w:val="161617"/>
          <w:kern w:val="0"/>
          <w:sz w:val="20"/>
          <w:szCs w:val="23"/>
        </w:rPr>
        <w:t>Transition Rules（转换规则）</w:t>
      </w:r>
      <w:r w:rsidRPr="00D44430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 沿着连接 </w:t>
      </w:r>
      <w:r w:rsidRPr="00D44430">
        <w:rPr>
          <w:rFonts w:ascii="微软雅黑" w:eastAsia="微软雅黑" w:hAnsi="微软雅黑" w:cs="Tahoma"/>
          <w:b/>
          <w:bCs/>
          <w:color w:val="161617"/>
          <w:kern w:val="0"/>
          <w:sz w:val="20"/>
          <w:szCs w:val="23"/>
        </w:rPr>
        <w:t>States（状态）</w:t>
      </w:r>
      <w:r w:rsidRPr="00D44430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 和 </w:t>
      </w:r>
      <w:r w:rsidRPr="00D44430">
        <w:rPr>
          <w:rFonts w:ascii="微软雅黑" w:eastAsia="微软雅黑" w:hAnsi="微软雅黑" w:cs="Tahoma"/>
          <w:b/>
          <w:bCs/>
          <w:color w:val="161617"/>
          <w:kern w:val="0"/>
          <w:sz w:val="20"/>
          <w:szCs w:val="23"/>
        </w:rPr>
        <w:t>Conduits（通道）</w:t>
      </w:r>
      <w:r w:rsidRPr="00D44430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 的连线自动创建，可以针对变量</w:t>
      </w:r>
      <w:proofErr w:type="gramStart"/>
      <w:r w:rsidRPr="00D44430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值执行</w:t>
      </w:r>
      <w:proofErr w:type="gramEnd"/>
      <w:r w:rsidRPr="00D44430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任何次的检测和测试，最终目的都是输出一个 </w:t>
      </w:r>
      <w:r w:rsidRPr="00D44430">
        <w:rPr>
          <w:rFonts w:ascii="微软雅黑" w:eastAsia="微软雅黑" w:hAnsi="微软雅黑" w:cs="Tahoma"/>
          <w:b/>
          <w:bCs/>
          <w:color w:val="161617"/>
          <w:kern w:val="0"/>
          <w:sz w:val="20"/>
          <w:szCs w:val="23"/>
        </w:rPr>
        <w:t>True</w:t>
      </w:r>
      <w:r w:rsidRPr="00D44430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 或 </w:t>
      </w:r>
      <w:r w:rsidRPr="00D44430">
        <w:rPr>
          <w:rFonts w:ascii="微软雅黑" w:eastAsia="微软雅黑" w:hAnsi="微软雅黑" w:cs="Tahoma"/>
          <w:b/>
          <w:bCs/>
          <w:color w:val="161617"/>
          <w:kern w:val="0"/>
          <w:sz w:val="20"/>
          <w:szCs w:val="23"/>
        </w:rPr>
        <w:t>False</w:t>
      </w:r>
      <w:r w:rsidRPr="00D44430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 值。 这个 </w:t>
      </w:r>
      <w:r w:rsidRPr="00D44430">
        <w:rPr>
          <w:rFonts w:ascii="微软雅黑" w:eastAsia="微软雅黑" w:hAnsi="微软雅黑" w:cs="Tahoma"/>
          <w:b/>
          <w:bCs/>
          <w:color w:val="161617"/>
          <w:kern w:val="0"/>
          <w:sz w:val="20"/>
          <w:szCs w:val="23"/>
        </w:rPr>
        <w:t>Boolean（布尔值）</w:t>
      </w:r>
      <w:r w:rsidRPr="00D44430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 输出决定了该动画是否可以执行通过该转换。</w:t>
      </w:r>
    </w:p>
    <w:p w14:paraId="0486FBEB" w14:textId="77777777" w:rsidR="00344D72" w:rsidRPr="00D44430" w:rsidRDefault="00344D72" w:rsidP="00344D72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20"/>
          <w:szCs w:val="23"/>
        </w:rPr>
      </w:pPr>
      <w:r w:rsidRPr="00D44430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从外观上来看， </w:t>
      </w:r>
      <w:r w:rsidRPr="00D44430">
        <w:rPr>
          <w:rFonts w:ascii="微软雅黑" w:eastAsia="微软雅黑" w:hAnsi="微软雅黑" w:cs="Tahoma"/>
          <w:b/>
          <w:bCs/>
          <w:color w:val="161617"/>
          <w:kern w:val="0"/>
          <w:sz w:val="20"/>
          <w:szCs w:val="23"/>
        </w:rPr>
        <w:t>Transition Rule</w:t>
      </w:r>
      <w:r w:rsidRPr="00D44430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 在 </w:t>
      </w:r>
      <w:r w:rsidRPr="00D44430">
        <w:rPr>
          <w:rFonts w:ascii="微软雅黑" w:eastAsia="微软雅黑" w:hAnsi="微软雅黑" w:cs="Tahoma"/>
          <w:b/>
          <w:bCs/>
          <w:color w:val="161617"/>
          <w:kern w:val="0"/>
          <w:sz w:val="20"/>
          <w:szCs w:val="23"/>
        </w:rPr>
        <w:t>动画图表</w:t>
      </w:r>
      <w:r w:rsidRPr="00D44430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 中呈现为一个小圆形的定向图表，如下所示：</w:t>
      </w:r>
    </w:p>
    <w:p w14:paraId="497B09E3" w14:textId="27667CB7" w:rsidR="00344D72" w:rsidRPr="00D44430" w:rsidRDefault="00344D72" w:rsidP="00344D72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20"/>
          <w:szCs w:val="23"/>
        </w:rPr>
      </w:pPr>
      <w:r w:rsidRPr="00D44430">
        <w:rPr>
          <w:rFonts w:ascii="微软雅黑" w:eastAsia="微软雅黑" w:hAnsi="微软雅黑" w:cs="Tahoma"/>
          <w:noProof/>
          <w:color w:val="161617"/>
          <w:kern w:val="0"/>
          <w:sz w:val="20"/>
          <w:szCs w:val="23"/>
        </w:rPr>
        <w:drawing>
          <wp:inline distT="0" distB="0" distL="0" distR="0" wp14:anchorId="60C05E33" wp14:editId="577E7BD2">
            <wp:extent cx="3879944" cy="1844675"/>
            <wp:effectExtent l="0" t="0" r="6350" b="3175"/>
            <wp:docPr id="5" name="图片 5" descr="TransitionRu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ansitionRul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7769" cy="184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7270E" w14:textId="4191E7DE" w:rsidR="00344D72" w:rsidRPr="00D44430" w:rsidRDefault="00344D72" w:rsidP="00344D72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20"/>
          <w:szCs w:val="23"/>
        </w:rPr>
      </w:pPr>
      <w:r w:rsidRPr="00D44430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当</w:t>
      </w:r>
      <w:r w:rsidR="00D44430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你</w:t>
      </w:r>
      <w:r w:rsidRPr="00D44430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鼠标悬停到该图标上时，将可视化地显示该规则的含义：</w:t>
      </w:r>
    </w:p>
    <w:p w14:paraId="2EE1F28B" w14:textId="05678856" w:rsidR="00344D72" w:rsidRPr="00D44430" w:rsidRDefault="00344D72" w:rsidP="00344D72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20"/>
          <w:szCs w:val="23"/>
        </w:rPr>
      </w:pPr>
      <w:r w:rsidRPr="00D44430">
        <w:rPr>
          <w:rFonts w:ascii="微软雅黑" w:eastAsia="微软雅黑" w:hAnsi="微软雅黑" w:cs="Tahoma"/>
          <w:noProof/>
          <w:color w:val="161617"/>
          <w:kern w:val="0"/>
          <w:sz w:val="20"/>
          <w:szCs w:val="23"/>
        </w:rPr>
        <w:drawing>
          <wp:inline distT="0" distB="0" distL="0" distR="0" wp14:anchorId="4EEAA783" wp14:editId="46BD0D0E">
            <wp:extent cx="3597120" cy="2092325"/>
            <wp:effectExtent l="0" t="0" r="3810" b="3175"/>
            <wp:docPr id="4" name="图片 4" descr="TransitionRuleMouseO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ransitionRuleMouseOv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950" cy="2096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289A7" w14:textId="77777777" w:rsidR="00344D72" w:rsidRPr="00D44430" w:rsidRDefault="00344D72" w:rsidP="00344D72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20"/>
          <w:szCs w:val="23"/>
        </w:rPr>
      </w:pPr>
      <w:r w:rsidRPr="00D44430">
        <w:rPr>
          <w:rFonts w:ascii="微软雅黑" w:eastAsia="微软雅黑" w:hAnsi="微软雅黑" w:cs="Tahoma"/>
          <w:i/>
          <w:iCs/>
          <w:color w:val="161617"/>
          <w:kern w:val="0"/>
          <w:sz w:val="20"/>
          <w:szCs w:val="23"/>
        </w:rPr>
        <w:lastRenderedPageBreak/>
        <w:t>在这个示例中，为了从 </w:t>
      </w:r>
      <w:proofErr w:type="spellStart"/>
      <w:r w:rsidRPr="00D44430">
        <w:rPr>
          <w:rFonts w:ascii="微软雅黑" w:eastAsia="微软雅黑" w:hAnsi="微软雅黑" w:cs="Tahoma"/>
          <w:b/>
          <w:bCs/>
          <w:i/>
          <w:iCs/>
          <w:color w:val="161617"/>
          <w:kern w:val="0"/>
          <w:sz w:val="20"/>
          <w:szCs w:val="23"/>
        </w:rPr>
        <w:t>JumpLoop</w:t>
      </w:r>
      <w:proofErr w:type="spellEnd"/>
      <w:r w:rsidRPr="00D44430">
        <w:rPr>
          <w:rFonts w:ascii="微软雅黑" w:eastAsia="微软雅黑" w:hAnsi="微软雅黑" w:cs="Tahoma"/>
          <w:i/>
          <w:iCs/>
          <w:color w:val="161617"/>
          <w:kern w:val="0"/>
          <w:sz w:val="20"/>
          <w:szCs w:val="23"/>
        </w:rPr>
        <w:t> 转换到 </w:t>
      </w:r>
      <w:proofErr w:type="spellStart"/>
      <w:r w:rsidRPr="00D44430">
        <w:rPr>
          <w:rFonts w:ascii="微软雅黑" w:eastAsia="微软雅黑" w:hAnsi="微软雅黑" w:cs="Tahoma"/>
          <w:b/>
          <w:bCs/>
          <w:i/>
          <w:iCs/>
          <w:color w:val="161617"/>
          <w:kern w:val="0"/>
          <w:sz w:val="20"/>
          <w:szCs w:val="23"/>
        </w:rPr>
        <w:t>JumpEnd</w:t>
      </w:r>
      <w:proofErr w:type="spellEnd"/>
      <w:r w:rsidRPr="00D44430">
        <w:rPr>
          <w:rFonts w:ascii="微软雅黑" w:eastAsia="微软雅黑" w:hAnsi="微软雅黑" w:cs="Tahoma"/>
          <w:i/>
          <w:iCs/>
          <w:color w:val="161617"/>
          <w:kern w:val="0"/>
          <w:sz w:val="20"/>
          <w:szCs w:val="23"/>
        </w:rPr>
        <w:t>, 变量 </w:t>
      </w:r>
      <w:proofErr w:type="spellStart"/>
      <w:r w:rsidRPr="00D44430">
        <w:rPr>
          <w:rFonts w:ascii="微软雅黑" w:eastAsia="微软雅黑" w:hAnsi="微软雅黑" w:cs="Tahoma"/>
          <w:b/>
          <w:bCs/>
          <w:i/>
          <w:iCs/>
          <w:color w:val="161617"/>
          <w:kern w:val="0"/>
          <w:sz w:val="20"/>
          <w:szCs w:val="23"/>
        </w:rPr>
        <w:t>IsInAir</w:t>
      </w:r>
      <w:proofErr w:type="spellEnd"/>
      <w:r w:rsidRPr="00D44430">
        <w:rPr>
          <w:rFonts w:ascii="微软雅黑" w:eastAsia="微软雅黑" w:hAnsi="微软雅黑" w:cs="Tahoma"/>
          <w:b/>
          <w:bCs/>
          <w:i/>
          <w:iCs/>
          <w:color w:val="161617"/>
          <w:kern w:val="0"/>
          <w:sz w:val="20"/>
          <w:szCs w:val="23"/>
        </w:rPr>
        <w:t>?</w:t>
      </w:r>
      <w:r w:rsidRPr="00D44430">
        <w:rPr>
          <w:rFonts w:ascii="微软雅黑" w:eastAsia="微软雅黑" w:hAnsi="微软雅黑" w:cs="Tahoma"/>
          <w:i/>
          <w:iCs/>
          <w:color w:val="161617"/>
          <w:kern w:val="0"/>
          <w:sz w:val="20"/>
          <w:szCs w:val="23"/>
        </w:rPr>
        <w:t> 必须 </w:t>
      </w:r>
      <w:r w:rsidRPr="00D44430">
        <w:rPr>
          <w:rFonts w:ascii="微软雅黑" w:eastAsia="微软雅黑" w:hAnsi="微软雅黑" w:cs="Tahoma"/>
          <w:b/>
          <w:bCs/>
          <w:i/>
          <w:iCs/>
          <w:color w:val="161617"/>
          <w:kern w:val="0"/>
          <w:sz w:val="20"/>
          <w:szCs w:val="23"/>
        </w:rPr>
        <w:t>不为</w:t>
      </w:r>
      <w:r w:rsidRPr="00D44430">
        <w:rPr>
          <w:rFonts w:ascii="微软雅黑" w:eastAsia="微软雅黑" w:hAnsi="微软雅黑" w:cs="Tahoma"/>
          <w:i/>
          <w:iCs/>
          <w:color w:val="161617"/>
          <w:kern w:val="0"/>
          <w:sz w:val="20"/>
          <w:szCs w:val="23"/>
        </w:rPr>
        <w:t> true。</w:t>
      </w:r>
    </w:p>
    <w:p w14:paraId="21078644" w14:textId="5CA21248" w:rsidR="00344D72" w:rsidRPr="00D44430" w:rsidRDefault="00D44430" w:rsidP="00344D72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20"/>
          <w:szCs w:val="23"/>
        </w:rPr>
      </w:pPr>
      <w:r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你</w:t>
      </w:r>
      <w:r w:rsidR="00344D72" w:rsidRPr="00D44430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可以设置规则来决定双向的转换流程：</w:t>
      </w:r>
    </w:p>
    <w:p w14:paraId="38B693D4" w14:textId="5392612C" w:rsidR="00344D72" w:rsidRPr="00D44430" w:rsidRDefault="00344D72" w:rsidP="00344D72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20"/>
          <w:szCs w:val="23"/>
        </w:rPr>
      </w:pPr>
      <w:r w:rsidRPr="00D44430">
        <w:rPr>
          <w:rFonts w:ascii="微软雅黑" w:eastAsia="微软雅黑" w:hAnsi="微软雅黑" w:cs="Tahoma"/>
          <w:noProof/>
          <w:color w:val="161617"/>
          <w:kern w:val="0"/>
          <w:sz w:val="20"/>
          <w:szCs w:val="23"/>
        </w:rPr>
        <w:drawing>
          <wp:inline distT="0" distB="0" distL="0" distR="0" wp14:anchorId="1B293664" wp14:editId="59D55085">
            <wp:extent cx="3951143" cy="2228850"/>
            <wp:effectExtent l="0" t="0" r="0" b="0"/>
            <wp:docPr id="3" name="图片 3" descr="RulesBothWay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ulesBothWay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1118" cy="2234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1FD89" w14:textId="77777777" w:rsidR="00344D72" w:rsidRPr="00D44430" w:rsidRDefault="00344D72" w:rsidP="00344D72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20"/>
          <w:szCs w:val="23"/>
        </w:rPr>
      </w:pPr>
      <w:r w:rsidRPr="00D44430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这意味着可以设置一个规则从一个状态退出并进入到另一个状态，并且可以把一个规则应用到转换回到那个状态的转换中。</w:t>
      </w:r>
    </w:p>
    <w:p w14:paraId="17786297" w14:textId="77777777" w:rsidR="00344D72" w:rsidRPr="00D44430" w:rsidRDefault="00344D72" w:rsidP="00344D72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20"/>
          <w:szCs w:val="23"/>
        </w:rPr>
      </w:pPr>
      <w:r w:rsidRPr="00D44430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当在 </w:t>
      </w:r>
      <w:r w:rsidRPr="00D44430">
        <w:rPr>
          <w:rFonts w:ascii="微软雅黑" w:eastAsia="微软雅黑" w:hAnsi="微软雅黑" w:cs="Tahoma"/>
          <w:b/>
          <w:bCs/>
          <w:color w:val="161617"/>
          <w:kern w:val="0"/>
          <w:sz w:val="20"/>
          <w:szCs w:val="23"/>
        </w:rPr>
        <w:t>Transition Rule（转换规则）</w:t>
      </w:r>
      <w:r w:rsidRPr="00D44430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 上 </w:t>
      </w:r>
      <w:r w:rsidRPr="00D44430">
        <w:rPr>
          <w:rFonts w:ascii="微软雅黑" w:eastAsia="微软雅黑" w:hAnsi="微软雅黑" w:cs="Tahoma"/>
          <w:b/>
          <w:bCs/>
          <w:color w:val="161617"/>
          <w:kern w:val="0"/>
          <w:sz w:val="20"/>
          <w:szCs w:val="23"/>
        </w:rPr>
        <w:t>左击鼠标</w:t>
      </w:r>
      <w:r w:rsidRPr="00D44430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 时， </w:t>
      </w:r>
      <w:r w:rsidRPr="00D44430">
        <w:rPr>
          <w:rFonts w:ascii="微软雅黑" w:eastAsia="微软雅黑" w:hAnsi="微软雅黑" w:cs="Tahoma"/>
          <w:b/>
          <w:bCs/>
          <w:color w:val="161617"/>
          <w:kern w:val="0"/>
          <w:sz w:val="20"/>
          <w:szCs w:val="23"/>
        </w:rPr>
        <w:t>详细信息</w:t>
      </w:r>
      <w:r w:rsidRPr="00D44430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 面板将会更新，并且将提供其他额外的选项。</w:t>
      </w:r>
    </w:p>
    <w:p w14:paraId="006AEAF7" w14:textId="3A9356C0" w:rsidR="00344D72" w:rsidRPr="00D44430" w:rsidRDefault="00344D72" w:rsidP="00344D72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20"/>
          <w:szCs w:val="23"/>
        </w:rPr>
      </w:pPr>
      <w:r w:rsidRPr="00D44430">
        <w:rPr>
          <w:rFonts w:ascii="微软雅黑" w:eastAsia="微软雅黑" w:hAnsi="微软雅黑" w:cs="Tahoma"/>
          <w:noProof/>
          <w:color w:val="161617"/>
          <w:kern w:val="0"/>
          <w:sz w:val="20"/>
          <w:szCs w:val="23"/>
        </w:rPr>
        <w:lastRenderedPageBreak/>
        <w:drawing>
          <wp:inline distT="0" distB="0" distL="0" distR="0" wp14:anchorId="17186017" wp14:editId="6ABCA63D">
            <wp:extent cx="3097043" cy="4108450"/>
            <wp:effectExtent l="0" t="0" r="8255" b="6350"/>
            <wp:docPr id="2" name="图片 2" descr="TransitionDetai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ransitionDetail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0237" cy="4125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39018" w14:textId="77777777" w:rsidR="00D44430" w:rsidRDefault="00D44430" w:rsidP="00D44430">
      <w:pPr>
        <w:widowControl/>
        <w:tabs>
          <w:tab w:val="left" w:pos="7416"/>
        </w:tabs>
        <w:spacing w:line="360" w:lineRule="auto"/>
        <w:ind w:left="150"/>
        <w:jc w:val="left"/>
        <w:rPr>
          <w:rFonts w:ascii="微软雅黑" w:eastAsia="微软雅黑" w:hAnsi="微软雅黑" w:cs="Tahoma"/>
          <w:color w:val="161617"/>
          <w:kern w:val="0"/>
          <w:sz w:val="18"/>
        </w:rPr>
      </w:pPr>
      <w:r w:rsidRPr="00D44430">
        <w:rPr>
          <w:rFonts w:ascii="微软雅黑" w:eastAsia="微软雅黑" w:hAnsi="微软雅黑" w:cs="Tahoma"/>
          <w:b/>
          <w:bCs/>
          <w:color w:val="161617"/>
          <w:kern w:val="0"/>
          <w:sz w:val="18"/>
        </w:rPr>
        <w:t>Transition Priority Order（转换优先级顺序）</w:t>
      </w:r>
      <w:r w:rsidRPr="00D44430">
        <w:rPr>
          <w:rFonts w:ascii="微软雅黑" w:eastAsia="微软雅黑" w:hAnsi="微软雅黑" w:cs="Tahoma"/>
          <w:color w:val="161617"/>
          <w:kern w:val="0"/>
          <w:sz w:val="18"/>
        </w:rPr>
        <w:tab/>
      </w:r>
    </w:p>
    <w:p w14:paraId="07950A91" w14:textId="0610888F" w:rsidR="00D44430" w:rsidRPr="00D44430" w:rsidRDefault="00D44430" w:rsidP="00D44430">
      <w:pPr>
        <w:widowControl/>
        <w:tabs>
          <w:tab w:val="left" w:pos="7416"/>
        </w:tabs>
        <w:spacing w:line="360" w:lineRule="auto"/>
        <w:ind w:left="150"/>
        <w:jc w:val="left"/>
        <w:rPr>
          <w:rFonts w:ascii="微软雅黑" w:eastAsia="微软雅黑" w:hAnsi="微软雅黑" w:cs="Tahoma"/>
          <w:color w:val="161617"/>
          <w:kern w:val="0"/>
          <w:sz w:val="18"/>
        </w:rPr>
      </w:pPr>
      <w:r w:rsidRPr="00D44430">
        <w:rPr>
          <w:rFonts w:ascii="微软雅黑" w:eastAsia="微软雅黑" w:hAnsi="微软雅黑" w:cs="Tahoma"/>
          <w:color w:val="161617"/>
          <w:kern w:val="0"/>
          <w:sz w:val="18"/>
        </w:rPr>
        <w:t>转换的优先级顺序。如果一个状态的多个转换同时为true，那么先执行具有最小优先级排序的转换。</w:t>
      </w:r>
    </w:p>
    <w:p w14:paraId="5EAEBCB9" w14:textId="77777777" w:rsidR="00D44430" w:rsidRDefault="00D44430" w:rsidP="00D44430">
      <w:pPr>
        <w:widowControl/>
        <w:tabs>
          <w:tab w:val="left" w:pos="7416"/>
        </w:tabs>
        <w:spacing w:line="360" w:lineRule="auto"/>
        <w:ind w:left="150"/>
        <w:jc w:val="left"/>
        <w:rPr>
          <w:rFonts w:ascii="微软雅黑" w:eastAsia="微软雅黑" w:hAnsi="微软雅黑" w:cs="Tahoma"/>
          <w:color w:val="161617"/>
          <w:kern w:val="0"/>
          <w:sz w:val="18"/>
        </w:rPr>
      </w:pPr>
      <w:r w:rsidRPr="00D44430">
        <w:rPr>
          <w:rFonts w:ascii="微软雅黑" w:eastAsia="微软雅黑" w:hAnsi="微软雅黑" w:cs="Tahoma"/>
          <w:b/>
          <w:bCs/>
          <w:color w:val="161617"/>
          <w:kern w:val="0"/>
          <w:sz w:val="18"/>
        </w:rPr>
        <w:t>Bidirectional（双向）</w:t>
      </w:r>
      <w:r w:rsidRPr="00D44430">
        <w:rPr>
          <w:rFonts w:ascii="微软雅黑" w:eastAsia="微软雅黑" w:hAnsi="微软雅黑" w:cs="Tahoma"/>
          <w:color w:val="161617"/>
          <w:kern w:val="0"/>
          <w:sz w:val="18"/>
        </w:rPr>
        <w:tab/>
      </w:r>
    </w:p>
    <w:p w14:paraId="7BC312B2" w14:textId="77CBC0C2" w:rsidR="00D44430" w:rsidRPr="00D44430" w:rsidRDefault="00D44430" w:rsidP="00D44430">
      <w:pPr>
        <w:widowControl/>
        <w:tabs>
          <w:tab w:val="left" w:pos="7416"/>
        </w:tabs>
        <w:spacing w:line="360" w:lineRule="auto"/>
        <w:ind w:left="150"/>
        <w:jc w:val="left"/>
        <w:rPr>
          <w:rFonts w:ascii="微软雅黑" w:eastAsia="微软雅黑" w:hAnsi="微软雅黑" w:cs="Tahoma"/>
          <w:color w:val="161617"/>
          <w:kern w:val="0"/>
          <w:sz w:val="18"/>
        </w:rPr>
      </w:pPr>
      <w:r w:rsidRPr="00D44430">
        <w:rPr>
          <w:rFonts w:ascii="微软雅黑" w:eastAsia="微软雅黑" w:hAnsi="微软雅黑" w:cs="Tahoma"/>
          <w:color w:val="161617"/>
          <w:kern w:val="0"/>
          <w:sz w:val="18"/>
        </w:rPr>
        <w:t>决定转换是否可以双向进行。</w:t>
      </w:r>
    </w:p>
    <w:p w14:paraId="1DE2FB45" w14:textId="77777777" w:rsidR="00D44430" w:rsidRDefault="00D44430" w:rsidP="00D44430">
      <w:pPr>
        <w:widowControl/>
        <w:tabs>
          <w:tab w:val="left" w:pos="7416"/>
        </w:tabs>
        <w:spacing w:line="360" w:lineRule="auto"/>
        <w:ind w:left="150"/>
        <w:jc w:val="left"/>
        <w:rPr>
          <w:rFonts w:ascii="微软雅黑" w:eastAsia="微软雅黑" w:hAnsi="微软雅黑" w:cs="Tahoma"/>
          <w:color w:val="161617"/>
          <w:kern w:val="0"/>
          <w:sz w:val="18"/>
        </w:rPr>
      </w:pPr>
      <w:r w:rsidRPr="00D44430">
        <w:rPr>
          <w:rFonts w:ascii="微软雅黑" w:eastAsia="微软雅黑" w:hAnsi="微软雅黑" w:cs="Tahoma"/>
          <w:b/>
          <w:bCs/>
          <w:color w:val="161617"/>
          <w:kern w:val="0"/>
          <w:sz w:val="18"/>
        </w:rPr>
        <w:t>Blend Logic（混合逻辑）</w:t>
      </w:r>
      <w:r w:rsidRPr="00D44430">
        <w:rPr>
          <w:rFonts w:ascii="微软雅黑" w:eastAsia="微软雅黑" w:hAnsi="微软雅黑" w:cs="Tahoma"/>
          <w:color w:val="161617"/>
          <w:kern w:val="0"/>
          <w:sz w:val="18"/>
        </w:rPr>
        <w:tab/>
      </w:r>
    </w:p>
    <w:p w14:paraId="05B13572" w14:textId="49C1108D" w:rsidR="00D44430" w:rsidRPr="00D44430" w:rsidRDefault="00D44430" w:rsidP="00D44430">
      <w:pPr>
        <w:widowControl/>
        <w:tabs>
          <w:tab w:val="left" w:pos="7416"/>
        </w:tabs>
        <w:spacing w:line="360" w:lineRule="auto"/>
        <w:ind w:left="150"/>
        <w:jc w:val="left"/>
        <w:rPr>
          <w:rFonts w:ascii="微软雅黑" w:eastAsia="微软雅黑" w:hAnsi="微软雅黑" w:cs="Tahoma"/>
          <w:color w:val="161617"/>
          <w:kern w:val="0"/>
          <w:sz w:val="18"/>
        </w:rPr>
      </w:pPr>
      <w:r w:rsidRPr="00D44430">
        <w:rPr>
          <w:rFonts w:ascii="微软雅黑" w:eastAsia="微软雅黑" w:hAnsi="微软雅黑" w:cs="Tahoma"/>
          <w:color w:val="161617"/>
          <w:kern w:val="0"/>
          <w:sz w:val="18"/>
        </w:rPr>
        <w:t>指出了要使用的转换逻辑: 标准混合或自定义混合。选择自定义混合将会使</w:t>
      </w:r>
      <w:r>
        <w:rPr>
          <w:rFonts w:ascii="微软雅黑" w:eastAsia="微软雅黑" w:hAnsi="微软雅黑" w:cs="Tahoma"/>
          <w:color w:val="161617"/>
          <w:kern w:val="0"/>
          <w:sz w:val="18"/>
        </w:rPr>
        <w:t>你</w:t>
      </w:r>
      <w:r w:rsidRPr="00D44430">
        <w:rPr>
          <w:rFonts w:ascii="微软雅黑" w:eastAsia="微软雅黑" w:hAnsi="微软雅黑" w:cs="Tahoma"/>
          <w:color w:val="161617"/>
          <w:kern w:val="0"/>
          <w:sz w:val="18"/>
        </w:rPr>
        <w:t>进入到混合图表中来设置一个自定义的Blend Transition(混合转换)。</w:t>
      </w:r>
    </w:p>
    <w:p w14:paraId="311A31C9" w14:textId="77777777" w:rsidR="00D44430" w:rsidRDefault="00D44430" w:rsidP="00D44430">
      <w:pPr>
        <w:widowControl/>
        <w:tabs>
          <w:tab w:val="left" w:pos="7416"/>
        </w:tabs>
        <w:spacing w:line="360" w:lineRule="auto"/>
        <w:ind w:left="150"/>
        <w:jc w:val="left"/>
        <w:rPr>
          <w:rFonts w:ascii="微软雅黑" w:eastAsia="微软雅黑" w:hAnsi="微软雅黑" w:cs="Tahoma"/>
          <w:color w:val="161617"/>
          <w:kern w:val="0"/>
          <w:sz w:val="18"/>
        </w:rPr>
      </w:pPr>
      <w:r w:rsidRPr="00D44430">
        <w:rPr>
          <w:rFonts w:ascii="微软雅黑" w:eastAsia="微软雅黑" w:hAnsi="微软雅黑" w:cs="Tahoma"/>
          <w:b/>
          <w:bCs/>
          <w:color w:val="161617"/>
          <w:kern w:val="0"/>
          <w:sz w:val="18"/>
        </w:rPr>
        <w:t>Transition Rule Sharing（转换规则共享）</w:t>
      </w:r>
      <w:r w:rsidRPr="00D44430">
        <w:rPr>
          <w:rFonts w:ascii="微软雅黑" w:eastAsia="微软雅黑" w:hAnsi="微软雅黑" w:cs="Tahoma"/>
          <w:color w:val="161617"/>
          <w:kern w:val="0"/>
          <w:sz w:val="18"/>
        </w:rPr>
        <w:tab/>
      </w:r>
    </w:p>
    <w:p w14:paraId="7A5C16C6" w14:textId="65E07606" w:rsidR="00D44430" w:rsidRPr="00D44430" w:rsidRDefault="00D44430" w:rsidP="00D44430">
      <w:pPr>
        <w:widowControl/>
        <w:tabs>
          <w:tab w:val="left" w:pos="7416"/>
        </w:tabs>
        <w:spacing w:line="360" w:lineRule="auto"/>
        <w:ind w:left="150"/>
        <w:jc w:val="left"/>
        <w:rPr>
          <w:rFonts w:ascii="微软雅黑" w:eastAsia="微软雅黑" w:hAnsi="微软雅黑" w:cs="Tahoma"/>
          <w:color w:val="161617"/>
          <w:kern w:val="0"/>
          <w:sz w:val="18"/>
        </w:rPr>
      </w:pPr>
      <w:r w:rsidRPr="00D44430">
        <w:rPr>
          <w:rFonts w:ascii="微软雅黑" w:eastAsia="微软雅黑" w:hAnsi="微软雅黑" w:cs="Tahoma"/>
          <w:color w:val="161617"/>
          <w:kern w:val="0"/>
          <w:sz w:val="18"/>
        </w:rPr>
        <w:t>该选项允许</w:t>
      </w:r>
      <w:r>
        <w:rPr>
          <w:rFonts w:ascii="微软雅黑" w:eastAsia="微软雅黑" w:hAnsi="微软雅黑" w:cs="Tahoma"/>
          <w:color w:val="161617"/>
          <w:kern w:val="0"/>
          <w:sz w:val="18"/>
        </w:rPr>
        <w:t>你</w:t>
      </w:r>
      <w:r w:rsidRPr="00D44430">
        <w:rPr>
          <w:rFonts w:ascii="微软雅黑" w:eastAsia="微软雅黑" w:hAnsi="微软雅黑" w:cs="Tahoma"/>
          <w:color w:val="161617"/>
          <w:kern w:val="0"/>
          <w:sz w:val="18"/>
        </w:rPr>
        <w:t>设置是否允许和其他转换共享该规则，或者是否允许从其他转换中使用该规则。</w:t>
      </w:r>
    </w:p>
    <w:p w14:paraId="4B1E3433" w14:textId="77777777" w:rsidR="00D44430" w:rsidRDefault="00D44430" w:rsidP="00D44430">
      <w:pPr>
        <w:widowControl/>
        <w:tabs>
          <w:tab w:val="left" w:pos="7416"/>
        </w:tabs>
        <w:spacing w:line="360" w:lineRule="auto"/>
        <w:ind w:left="150"/>
        <w:jc w:val="left"/>
        <w:rPr>
          <w:rFonts w:ascii="微软雅黑" w:eastAsia="微软雅黑" w:hAnsi="微软雅黑" w:cs="Tahoma"/>
          <w:color w:val="161617"/>
          <w:kern w:val="0"/>
          <w:sz w:val="18"/>
        </w:rPr>
      </w:pPr>
      <w:r w:rsidRPr="00D44430">
        <w:rPr>
          <w:rFonts w:ascii="微软雅黑" w:eastAsia="微软雅黑" w:hAnsi="微软雅黑" w:cs="Tahoma"/>
          <w:b/>
          <w:bCs/>
          <w:color w:val="161617"/>
          <w:kern w:val="0"/>
          <w:sz w:val="18"/>
        </w:rPr>
        <w:t>Transition Interrupt（转换中断）</w:t>
      </w:r>
      <w:r w:rsidRPr="00D44430">
        <w:rPr>
          <w:rFonts w:ascii="微软雅黑" w:eastAsia="微软雅黑" w:hAnsi="微软雅黑" w:cs="Tahoma"/>
          <w:color w:val="161617"/>
          <w:kern w:val="0"/>
          <w:sz w:val="18"/>
        </w:rPr>
        <w:tab/>
      </w:r>
    </w:p>
    <w:p w14:paraId="39E2AB42" w14:textId="54F4B706" w:rsidR="00D44430" w:rsidRPr="00D44430" w:rsidRDefault="00D44430" w:rsidP="00D44430">
      <w:pPr>
        <w:widowControl/>
        <w:tabs>
          <w:tab w:val="left" w:pos="7416"/>
        </w:tabs>
        <w:spacing w:line="360" w:lineRule="auto"/>
        <w:ind w:left="150"/>
        <w:jc w:val="left"/>
        <w:rPr>
          <w:rFonts w:ascii="微软雅黑" w:eastAsia="微软雅黑" w:hAnsi="微软雅黑" w:cs="Tahoma"/>
          <w:color w:val="161617"/>
          <w:kern w:val="0"/>
          <w:sz w:val="18"/>
        </w:rPr>
      </w:pPr>
      <w:r w:rsidRPr="00D44430">
        <w:rPr>
          <w:rFonts w:ascii="微软雅黑" w:eastAsia="微软雅黑" w:hAnsi="微软雅黑" w:cs="Tahoma"/>
          <w:color w:val="161617"/>
          <w:kern w:val="0"/>
          <w:sz w:val="18"/>
        </w:rPr>
        <w:t>设置 </w:t>
      </w:r>
      <w:r w:rsidRPr="00D44430">
        <w:rPr>
          <w:rFonts w:ascii="微软雅黑" w:eastAsia="微软雅黑" w:hAnsi="微软雅黑" w:cs="Tahoma"/>
          <w:bCs/>
          <w:color w:val="161617"/>
          <w:kern w:val="0"/>
          <w:sz w:val="18"/>
        </w:rPr>
        <w:t>Trigger Weight Threshold（触发权重阈值）</w:t>
      </w:r>
      <w:r w:rsidRPr="00D44430">
        <w:rPr>
          <w:rFonts w:ascii="微软雅黑" w:eastAsia="微软雅黑" w:hAnsi="微软雅黑" w:cs="Tahoma"/>
          <w:color w:val="161617"/>
          <w:kern w:val="0"/>
          <w:sz w:val="18"/>
        </w:rPr>
        <w:t> 并指定一个 </w:t>
      </w:r>
      <w:r w:rsidRPr="00D44430">
        <w:rPr>
          <w:rFonts w:ascii="微软雅黑" w:eastAsia="微软雅黑" w:hAnsi="微软雅黑" w:cs="Tahoma"/>
          <w:bCs/>
          <w:color w:val="161617"/>
          <w:kern w:val="0"/>
          <w:sz w:val="18"/>
        </w:rPr>
        <w:t>Notify State Class（通知状态类）</w:t>
      </w:r>
      <w:r w:rsidRPr="00D44430">
        <w:rPr>
          <w:rFonts w:ascii="微软雅黑" w:eastAsia="微软雅黑" w:hAnsi="微软雅黑" w:cs="Tahoma"/>
          <w:color w:val="161617"/>
          <w:kern w:val="0"/>
          <w:sz w:val="18"/>
        </w:rPr>
        <w:t> 。</w:t>
      </w:r>
    </w:p>
    <w:p w14:paraId="10D6F0C1" w14:textId="77777777" w:rsidR="00D44430" w:rsidRDefault="00D44430" w:rsidP="00D44430">
      <w:pPr>
        <w:widowControl/>
        <w:tabs>
          <w:tab w:val="left" w:pos="7416"/>
        </w:tabs>
        <w:spacing w:line="360" w:lineRule="auto"/>
        <w:ind w:left="150"/>
        <w:jc w:val="left"/>
        <w:rPr>
          <w:rFonts w:ascii="微软雅黑" w:eastAsia="微软雅黑" w:hAnsi="微软雅黑" w:cs="Tahoma"/>
          <w:color w:val="161617"/>
          <w:kern w:val="0"/>
          <w:sz w:val="18"/>
        </w:rPr>
      </w:pPr>
      <w:r w:rsidRPr="00D44430">
        <w:rPr>
          <w:rFonts w:ascii="微软雅黑" w:eastAsia="微软雅黑" w:hAnsi="微软雅黑" w:cs="Tahoma"/>
          <w:b/>
          <w:bCs/>
          <w:color w:val="161617"/>
          <w:kern w:val="0"/>
          <w:sz w:val="18"/>
        </w:rPr>
        <w:t>Transition Crossfade Sharing（转换交叉渐变共享）</w:t>
      </w:r>
      <w:r w:rsidRPr="00D44430">
        <w:rPr>
          <w:rFonts w:ascii="微软雅黑" w:eastAsia="微软雅黑" w:hAnsi="微软雅黑" w:cs="Tahoma"/>
          <w:color w:val="161617"/>
          <w:kern w:val="0"/>
          <w:sz w:val="18"/>
        </w:rPr>
        <w:tab/>
      </w:r>
    </w:p>
    <w:p w14:paraId="47D0CA3C" w14:textId="60C56C41" w:rsidR="00D44430" w:rsidRPr="00D44430" w:rsidRDefault="00D44430" w:rsidP="00D44430">
      <w:pPr>
        <w:widowControl/>
        <w:tabs>
          <w:tab w:val="left" w:pos="7416"/>
        </w:tabs>
        <w:spacing w:line="360" w:lineRule="auto"/>
        <w:ind w:left="150"/>
        <w:jc w:val="left"/>
        <w:rPr>
          <w:rFonts w:ascii="微软雅黑" w:eastAsia="微软雅黑" w:hAnsi="微软雅黑" w:cs="Tahoma"/>
          <w:color w:val="161617"/>
          <w:kern w:val="0"/>
          <w:sz w:val="18"/>
        </w:rPr>
      </w:pPr>
      <w:r w:rsidRPr="00D44430">
        <w:rPr>
          <w:rFonts w:ascii="微软雅黑" w:eastAsia="微软雅黑" w:hAnsi="微软雅黑" w:cs="Tahoma"/>
          <w:color w:val="161617"/>
          <w:kern w:val="0"/>
          <w:sz w:val="18"/>
        </w:rPr>
        <w:t>使用现有的 </w:t>
      </w:r>
      <w:r w:rsidRPr="00D44430">
        <w:rPr>
          <w:rFonts w:ascii="微软雅黑" w:eastAsia="微软雅黑" w:hAnsi="微软雅黑" w:cs="Tahoma"/>
          <w:bCs/>
          <w:color w:val="161617"/>
          <w:kern w:val="0"/>
          <w:sz w:val="18"/>
        </w:rPr>
        <w:t>Transition Crossfade Blend（转换交叉混合）</w:t>
      </w:r>
      <w:r w:rsidRPr="00D44430">
        <w:rPr>
          <w:rFonts w:ascii="微软雅黑" w:eastAsia="微软雅黑" w:hAnsi="微软雅黑" w:cs="Tahoma"/>
          <w:color w:val="161617"/>
          <w:kern w:val="0"/>
          <w:sz w:val="18"/>
        </w:rPr>
        <w:t> 或者将现有的 </w:t>
      </w:r>
      <w:r w:rsidRPr="00D44430">
        <w:rPr>
          <w:rFonts w:ascii="微软雅黑" w:eastAsia="微软雅黑" w:hAnsi="微软雅黑" w:cs="Tahoma"/>
          <w:bCs/>
          <w:color w:val="161617"/>
          <w:kern w:val="0"/>
          <w:sz w:val="18"/>
        </w:rPr>
        <w:t>Transition Crossfade（转换交叉混合）</w:t>
      </w:r>
      <w:r w:rsidRPr="00D44430">
        <w:rPr>
          <w:rFonts w:ascii="微软雅黑" w:eastAsia="微软雅黑" w:hAnsi="微软雅黑" w:cs="Tahoma"/>
          <w:color w:val="161617"/>
          <w:kern w:val="0"/>
          <w:sz w:val="18"/>
        </w:rPr>
        <w:t> 提升为共享。</w:t>
      </w:r>
    </w:p>
    <w:p w14:paraId="1DB4F234" w14:textId="77777777" w:rsidR="00D44430" w:rsidRDefault="00D44430" w:rsidP="00D44430">
      <w:pPr>
        <w:widowControl/>
        <w:tabs>
          <w:tab w:val="left" w:pos="7416"/>
        </w:tabs>
        <w:spacing w:line="360" w:lineRule="auto"/>
        <w:ind w:left="150"/>
        <w:jc w:val="left"/>
        <w:rPr>
          <w:rFonts w:ascii="微软雅黑" w:eastAsia="微软雅黑" w:hAnsi="微软雅黑" w:cs="Tahoma"/>
          <w:color w:val="161617"/>
          <w:kern w:val="0"/>
          <w:sz w:val="18"/>
        </w:rPr>
      </w:pPr>
      <w:r w:rsidRPr="00D44430">
        <w:rPr>
          <w:rFonts w:ascii="微软雅黑" w:eastAsia="微软雅黑" w:hAnsi="微软雅黑" w:cs="Tahoma"/>
          <w:b/>
          <w:bCs/>
          <w:color w:val="161617"/>
          <w:kern w:val="0"/>
          <w:sz w:val="18"/>
        </w:rPr>
        <w:t>Duration（持续时间）</w:t>
      </w:r>
      <w:r w:rsidRPr="00D44430">
        <w:rPr>
          <w:rFonts w:ascii="微软雅黑" w:eastAsia="微软雅黑" w:hAnsi="微软雅黑" w:cs="Tahoma"/>
          <w:color w:val="161617"/>
          <w:kern w:val="0"/>
          <w:sz w:val="18"/>
        </w:rPr>
        <w:tab/>
      </w:r>
    </w:p>
    <w:p w14:paraId="2FEB2FAC" w14:textId="20DEC840" w:rsidR="00D44430" w:rsidRPr="00D44430" w:rsidRDefault="00D44430" w:rsidP="00D44430">
      <w:pPr>
        <w:widowControl/>
        <w:tabs>
          <w:tab w:val="left" w:pos="7416"/>
        </w:tabs>
        <w:spacing w:line="360" w:lineRule="auto"/>
        <w:ind w:left="150"/>
        <w:jc w:val="left"/>
        <w:rPr>
          <w:rFonts w:ascii="微软雅黑" w:eastAsia="微软雅黑" w:hAnsi="微软雅黑" w:cs="Tahoma"/>
          <w:color w:val="161617"/>
          <w:kern w:val="0"/>
          <w:sz w:val="18"/>
        </w:rPr>
      </w:pPr>
      <w:r w:rsidRPr="00D44430">
        <w:rPr>
          <w:rFonts w:ascii="微软雅黑" w:eastAsia="微软雅黑" w:hAnsi="微软雅黑" w:cs="Tahoma"/>
          <w:color w:val="161617"/>
          <w:kern w:val="0"/>
          <w:sz w:val="18"/>
        </w:rPr>
        <w:lastRenderedPageBreak/>
        <w:t>应用交叉混合的持续时间。</w:t>
      </w:r>
    </w:p>
    <w:p w14:paraId="76F38DAD" w14:textId="77777777" w:rsidR="00D44430" w:rsidRDefault="00D44430" w:rsidP="00D44430">
      <w:pPr>
        <w:widowControl/>
        <w:tabs>
          <w:tab w:val="left" w:pos="7416"/>
        </w:tabs>
        <w:spacing w:line="360" w:lineRule="auto"/>
        <w:ind w:left="150"/>
        <w:jc w:val="left"/>
        <w:rPr>
          <w:rFonts w:ascii="微软雅黑" w:eastAsia="微软雅黑" w:hAnsi="微软雅黑" w:cs="Tahoma"/>
          <w:color w:val="161617"/>
          <w:kern w:val="0"/>
          <w:sz w:val="18"/>
        </w:rPr>
      </w:pPr>
      <w:r w:rsidRPr="00D44430">
        <w:rPr>
          <w:rFonts w:ascii="微软雅黑" w:eastAsia="微软雅黑" w:hAnsi="微软雅黑" w:cs="Tahoma"/>
          <w:b/>
          <w:bCs/>
          <w:color w:val="161617"/>
          <w:kern w:val="0"/>
          <w:sz w:val="18"/>
        </w:rPr>
        <w:t>Mode（模式）</w:t>
      </w:r>
      <w:r w:rsidRPr="00D44430">
        <w:rPr>
          <w:rFonts w:ascii="微软雅黑" w:eastAsia="微软雅黑" w:hAnsi="微软雅黑" w:cs="Tahoma"/>
          <w:color w:val="161617"/>
          <w:kern w:val="0"/>
          <w:sz w:val="18"/>
        </w:rPr>
        <w:tab/>
      </w:r>
    </w:p>
    <w:p w14:paraId="6C90A516" w14:textId="41BC7C26" w:rsidR="00D44430" w:rsidRPr="00D44430" w:rsidRDefault="00D44430" w:rsidP="00D44430">
      <w:pPr>
        <w:widowControl/>
        <w:tabs>
          <w:tab w:val="left" w:pos="7416"/>
        </w:tabs>
        <w:spacing w:line="360" w:lineRule="auto"/>
        <w:ind w:left="150"/>
        <w:jc w:val="left"/>
        <w:rPr>
          <w:rFonts w:ascii="微软雅黑" w:eastAsia="微软雅黑" w:hAnsi="微软雅黑" w:cs="Tahoma"/>
          <w:color w:val="161617"/>
          <w:kern w:val="0"/>
          <w:sz w:val="18"/>
        </w:rPr>
      </w:pPr>
      <w:r w:rsidRPr="00D44430">
        <w:rPr>
          <w:rFonts w:ascii="微软雅黑" w:eastAsia="微软雅黑" w:hAnsi="微软雅黑" w:cs="Tahoma"/>
          <w:color w:val="161617"/>
          <w:kern w:val="0"/>
          <w:sz w:val="18"/>
        </w:rPr>
        <w:t>给交叉渐变应用的混合类型。</w:t>
      </w:r>
    </w:p>
    <w:p w14:paraId="24916B0B" w14:textId="77777777" w:rsidR="00D44430" w:rsidRDefault="00D44430" w:rsidP="00D44430">
      <w:pPr>
        <w:widowControl/>
        <w:tabs>
          <w:tab w:val="left" w:pos="7416"/>
        </w:tabs>
        <w:spacing w:line="360" w:lineRule="auto"/>
        <w:ind w:left="150"/>
        <w:jc w:val="left"/>
        <w:rPr>
          <w:rFonts w:ascii="微软雅黑" w:eastAsia="微软雅黑" w:hAnsi="微软雅黑" w:cs="Tahoma"/>
          <w:color w:val="161617"/>
          <w:kern w:val="0"/>
          <w:sz w:val="18"/>
        </w:rPr>
      </w:pPr>
      <w:r w:rsidRPr="00D44430">
        <w:rPr>
          <w:rFonts w:ascii="微软雅黑" w:eastAsia="微软雅黑" w:hAnsi="微软雅黑" w:cs="Tahoma"/>
          <w:b/>
          <w:bCs/>
          <w:color w:val="161617"/>
          <w:kern w:val="0"/>
          <w:sz w:val="18"/>
        </w:rPr>
        <w:t>Start Transition Event / Custom Blueprint Event（启动转换事件/自定义蓝图事件）</w:t>
      </w:r>
      <w:r w:rsidRPr="00D44430">
        <w:rPr>
          <w:rFonts w:ascii="微软雅黑" w:eastAsia="微软雅黑" w:hAnsi="微软雅黑" w:cs="Tahoma"/>
          <w:color w:val="161617"/>
          <w:kern w:val="0"/>
          <w:sz w:val="18"/>
        </w:rPr>
        <w:tab/>
      </w:r>
    </w:p>
    <w:p w14:paraId="041A2166" w14:textId="788F17CF" w:rsidR="00D44430" w:rsidRPr="00D44430" w:rsidRDefault="00D44430" w:rsidP="00D44430">
      <w:pPr>
        <w:widowControl/>
        <w:tabs>
          <w:tab w:val="left" w:pos="7416"/>
        </w:tabs>
        <w:spacing w:line="360" w:lineRule="auto"/>
        <w:ind w:left="150"/>
        <w:jc w:val="left"/>
        <w:rPr>
          <w:rFonts w:ascii="微软雅黑" w:eastAsia="微软雅黑" w:hAnsi="微软雅黑" w:cs="Tahoma"/>
          <w:color w:val="161617"/>
          <w:kern w:val="0"/>
          <w:sz w:val="18"/>
        </w:rPr>
      </w:pPr>
      <w:r w:rsidRPr="00D44430">
        <w:rPr>
          <w:rFonts w:ascii="微软雅黑" w:eastAsia="微软雅黑" w:hAnsi="微软雅黑" w:cs="Tahoma"/>
          <w:color w:val="161617"/>
          <w:kern w:val="0"/>
          <w:sz w:val="18"/>
        </w:rPr>
        <w:t>在转换开始时从接到通知的 </w:t>
      </w:r>
      <w:r w:rsidRPr="00D44430">
        <w:rPr>
          <w:rFonts w:ascii="微软雅黑" w:eastAsia="微软雅黑" w:hAnsi="微软雅黑" w:cs="Tahoma"/>
          <w:bCs/>
          <w:color w:val="161617"/>
          <w:kern w:val="0"/>
          <w:sz w:val="18"/>
        </w:rPr>
        <w:t>蓝图</w:t>
      </w:r>
      <w:r w:rsidRPr="00D44430">
        <w:rPr>
          <w:rFonts w:ascii="微软雅黑" w:eastAsia="微软雅黑" w:hAnsi="微软雅黑" w:cs="Tahoma"/>
          <w:color w:val="161617"/>
          <w:kern w:val="0"/>
          <w:sz w:val="18"/>
        </w:rPr>
        <w:t> 中调用并执行 </w:t>
      </w:r>
      <w:r w:rsidRPr="00D44430">
        <w:rPr>
          <w:rFonts w:ascii="微软雅黑" w:eastAsia="微软雅黑" w:hAnsi="微软雅黑" w:cs="Tahoma"/>
          <w:bCs/>
          <w:color w:val="161617"/>
          <w:kern w:val="0"/>
          <w:sz w:val="18"/>
        </w:rPr>
        <w:t>事件</w:t>
      </w:r>
      <w:r w:rsidRPr="00D44430">
        <w:rPr>
          <w:rFonts w:ascii="微软雅黑" w:eastAsia="微软雅黑" w:hAnsi="微软雅黑" w:cs="Tahoma"/>
          <w:color w:val="161617"/>
          <w:kern w:val="0"/>
          <w:sz w:val="18"/>
        </w:rPr>
        <w:t> 。</w:t>
      </w:r>
    </w:p>
    <w:p w14:paraId="7B0FE516" w14:textId="77777777" w:rsidR="00D44430" w:rsidRDefault="00D44430" w:rsidP="00D44430">
      <w:pPr>
        <w:widowControl/>
        <w:tabs>
          <w:tab w:val="left" w:pos="7416"/>
        </w:tabs>
        <w:spacing w:line="360" w:lineRule="auto"/>
        <w:ind w:left="150"/>
        <w:jc w:val="left"/>
        <w:rPr>
          <w:rFonts w:ascii="微软雅黑" w:eastAsia="微软雅黑" w:hAnsi="微软雅黑" w:cs="Tahoma"/>
          <w:color w:val="161617"/>
          <w:kern w:val="0"/>
          <w:sz w:val="18"/>
        </w:rPr>
      </w:pPr>
      <w:r w:rsidRPr="00D44430">
        <w:rPr>
          <w:rFonts w:ascii="微软雅黑" w:eastAsia="微软雅黑" w:hAnsi="微软雅黑" w:cs="Tahoma"/>
          <w:b/>
          <w:bCs/>
          <w:color w:val="161617"/>
          <w:kern w:val="0"/>
          <w:sz w:val="18"/>
        </w:rPr>
        <w:t>Blueprint Notify（蓝图通知）</w:t>
      </w:r>
      <w:r w:rsidRPr="00D44430">
        <w:rPr>
          <w:rFonts w:ascii="微软雅黑" w:eastAsia="微软雅黑" w:hAnsi="微软雅黑" w:cs="Tahoma"/>
          <w:color w:val="161617"/>
          <w:kern w:val="0"/>
          <w:sz w:val="18"/>
        </w:rPr>
        <w:tab/>
      </w:r>
    </w:p>
    <w:p w14:paraId="798008D0" w14:textId="79C44ECC" w:rsidR="00D44430" w:rsidRPr="00D44430" w:rsidRDefault="00D44430" w:rsidP="00D44430">
      <w:pPr>
        <w:widowControl/>
        <w:tabs>
          <w:tab w:val="left" w:pos="7416"/>
        </w:tabs>
        <w:spacing w:line="360" w:lineRule="auto"/>
        <w:ind w:left="150"/>
        <w:jc w:val="left"/>
        <w:rPr>
          <w:rFonts w:ascii="微软雅黑" w:eastAsia="微软雅黑" w:hAnsi="微软雅黑" w:cs="Tahoma"/>
          <w:color w:val="161617"/>
          <w:kern w:val="0"/>
          <w:sz w:val="18"/>
        </w:rPr>
      </w:pPr>
      <w:r w:rsidRPr="00D44430">
        <w:rPr>
          <w:rFonts w:ascii="微软雅黑" w:eastAsia="微软雅黑" w:hAnsi="微软雅黑" w:cs="Tahoma"/>
          <w:color w:val="161617"/>
          <w:kern w:val="0"/>
          <w:sz w:val="18"/>
        </w:rPr>
        <w:t>当转换开始时所通知的 </w:t>
      </w:r>
      <w:r w:rsidRPr="00D44430">
        <w:rPr>
          <w:rFonts w:ascii="微软雅黑" w:eastAsia="微软雅黑" w:hAnsi="微软雅黑" w:cs="Tahoma"/>
          <w:bCs/>
          <w:color w:val="161617"/>
          <w:kern w:val="0"/>
          <w:sz w:val="18"/>
        </w:rPr>
        <w:t>蓝图</w:t>
      </w:r>
      <w:r w:rsidRPr="00D44430">
        <w:rPr>
          <w:rFonts w:ascii="微软雅黑" w:eastAsia="微软雅黑" w:hAnsi="微软雅黑" w:cs="Tahoma"/>
          <w:color w:val="161617"/>
          <w:kern w:val="0"/>
          <w:sz w:val="18"/>
        </w:rPr>
        <w:t> 。</w:t>
      </w:r>
    </w:p>
    <w:p w14:paraId="11B13A77" w14:textId="77777777" w:rsidR="00D44430" w:rsidRDefault="00D44430" w:rsidP="00D44430">
      <w:pPr>
        <w:widowControl/>
        <w:tabs>
          <w:tab w:val="left" w:pos="7416"/>
        </w:tabs>
        <w:spacing w:line="360" w:lineRule="auto"/>
        <w:ind w:left="150"/>
        <w:jc w:val="left"/>
        <w:rPr>
          <w:rFonts w:ascii="微软雅黑" w:eastAsia="微软雅黑" w:hAnsi="微软雅黑" w:cs="Tahoma"/>
          <w:color w:val="161617"/>
          <w:kern w:val="0"/>
          <w:sz w:val="18"/>
        </w:rPr>
      </w:pPr>
      <w:r w:rsidRPr="00D44430">
        <w:rPr>
          <w:rFonts w:ascii="微软雅黑" w:eastAsia="微软雅黑" w:hAnsi="微软雅黑" w:cs="Tahoma"/>
          <w:b/>
          <w:bCs/>
          <w:color w:val="161617"/>
          <w:kern w:val="0"/>
          <w:sz w:val="18"/>
        </w:rPr>
        <w:t>End Transition Event / Custom Blueprint Event（结束转换事件/自定义蓝图事件）</w:t>
      </w:r>
      <w:r w:rsidRPr="00D44430">
        <w:rPr>
          <w:rFonts w:ascii="微软雅黑" w:eastAsia="微软雅黑" w:hAnsi="微软雅黑" w:cs="Tahoma"/>
          <w:color w:val="161617"/>
          <w:kern w:val="0"/>
          <w:sz w:val="18"/>
        </w:rPr>
        <w:tab/>
      </w:r>
    </w:p>
    <w:p w14:paraId="3FDF0DB2" w14:textId="2BD47C4C" w:rsidR="00D44430" w:rsidRPr="00D44430" w:rsidRDefault="00D44430" w:rsidP="00D44430">
      <w:pPr>
        <w:widowControl/>
        <w:tabs>
          <w:tab w:val="left" w:pos="7416"/>
        </w:tabs>
        <w:spacing w:line="360" w:lineRule="auto"/>
        <w:ind w:left="150"/>
        <w:jc w:val="left"/>
        <w:rPr>
          <w:rFonts w:ascii="微软雅黑" w:eastAsia="微软雅黑" w:hAnsi="微软雅黑" w:cs="Tahoma"/>
          <w:color w:val="161617"/>
          <w:kern w:val="0"/>
          <w:sz w:val="18"/>
        </w:rPr>
      </w:pPr>
      <w:r w:rsidRPr="00D44430">
        <w:rPr>
          <w:rFonts w:ascii="微软雅黑" w:eastAsia="微软雅黑" w:hAnsi="微软雅黑" w:cs="Tahoma"/>
          <w:color w:val="161617"/>
          <w:kern w:val="0"/>
          <w:sz w:val="18"/>
        </w:rPr>
        <w:t>在转换结束时从接到通知的 </w:t>
      </w:r>
      <w:r w:rsidRPr="00D44430">
        <w:rPr>
          <w:rFonts w:ascii="微软雅黑" w:eastAsia="微软雅黑" w:hAnsi="微软雅黑" w:cs="Tahoma"/>
          <w:bCs/>
          <w:color w:val="161617"/>
          <w:kern w:val="0"/>
          <w:sz w:val="18"/>
        </w:rPr>
        <w:t>蓝图</w:t>
      </w:r>
      <w:r w:rsidRPr="00D44430">
        <w:rPr>
          <w:rFonts w:ascii="微软雅黑" w:eastAsia="微软雅黑" w:hAnsi="微软雅黑" w:cs="Tahoma"/>
          <w:color w:val="161617"/>
          <w:kern w:val="0"/>
          <w:sz w:val="18"/>
        </w:rPr>
        <w:t> 中调用并执行 </w:t>
      </w:r>
      <w:r w:rsidRPr="00D44430">
        <w:rPr>
          <w:rFonts w:ascii="微软雅黑" w:eastAsia="微软雅黑" w:hAnsi="微软雅黑" w:cs="Tahoma"/>
          <w:bCs/>
          <w:color w:val="161617"/>
          <w:kern w:val="0"/>
          <w:sz w:val="18"/>
        </w:rPr>
        <w:t>事件</w:t>
      </w:r>
      <w:r w:rsidRPr="00D44430">
        <w:rPr>
          <w:rFonts w:ascii="微软雅黑" w:eastAsia="微软雅黑" w:hAnsi="微软雅黑" w:cs="Tahoma"/>
          <w:color w:val="161617"/>
          <w:kern w:val="0"/>
          <w:sz w:val="18"/>
        </w:rPr>
        <w:t> 。</w:t>
      </w:r>
    </w:p>
    <w:p w14:paraId="020B650A" w14:textId="77777777" w:rsidR="00D44430" w:rsidRDefault="00D44430" w:rsidP="00D44430">
      <w:pPr>
        <w:widowControl/>
        <w:tabs>
          <w:tab w:val="left" w:pos="7416"/>
        </w:tabs>
        <w:spacing w:line="360" w:lineRule="auto"/>
        <w:ind w:left="150"/>
        <w:jc w:val="left"/>
        <w:rPr>
          <w:rFonts w:ascii="微软雅黑" w:eastAsia="微软雅黑" w:hAnsi="微软雅黑" w:cs="Tahoma"/>
          <w:color w:val="161617"/>
          <w:kern w:val="0"/>
          <w:sz w:val="18"/>
        </w:rPr>
      </w:pPr>
      <w:r w:rsidRPr="00D44430">
        <w:rPr>
          <w:rFonts w:ascii="微软雅黑" w:eastAsia="微软雅黑" w:hAnsi="微软雅黑" w:cs="Tahoma"/>
          <w:b/>
          <w:bCs/>
          <w:color w:val="161617"/>
          <w:kern w:val="0"/>
          <w:sz w:val="18"/>
        </w:rPr>
        <w:t>Blueprint Notify（蓝图通知）</w:t>
      </w:r>
      <w:r w:rsidRPr="00D44430">
        <w:rPr>
          <w:rFonts w:ascii="微软雅黑" w:eastAsia="微软雅黑" w:hAnsi="微软雅黑" w:cs="Tahoma"/>
          <w:color w:val="161617"/>
          <w:kern w:val="0"/>
          <w:sz w:val="18"/>
        </w:rPr>
        <w:tab/>
      </w:r>
    </w:p>
    <w:p w14:paraId="6B1D427F" w14:textId="571CAC50" w:rsidR="00D44430" w:rsidRPr="00D44430" w:rsidRDefault="00D44430" w:rsidP="00D44430">
      <w:pPr>
        <w:widowControl/>
        <w:tabs>
          <w:tab w:val="left" w:pos="7416"/>
        </w:tabs>
        <w:spacing w:line="360" w:lineRule="auto"/>
        <w:ind w:left="150"/>
        <w:jc w:val="left"/>
        <w:rPr>
          <w:rFonts w:ascii="微软雅黑" w:eastAsia="微软雅黑" w:hAnsi="微软雅黑" w:cs="Tahoma"/>
          <w:color w:val="161617"/>
          <w:kern w:val="0"/>
          <w:sz w:val="18"/>
        </w:rPr>
      </w:pPr>
      <w:r w:rsidRPr="00D44430">
        <w:rPr>
          <w:rFonts w:ascii="微软雅黑" w:eastAsia="微软雅黑" w:hAnsi="微软雅黑" w:cs="Tahoma"/>
          <w:color w:val="161617"/>
          <w:kern w:val="0"/>
          <w:sz w:val="18"/>
        </w:rPr>
        <w:t>当转换结束时通知的 </w:t>
      </w:r>
      <w:r w:rsidRPr="00D44430">
        <w:rPr>
          <w:rFonts w:ascii="微软雅黑" w:eastAsia="微软雅黑" w:hAnsi="微软雅黑" w:cs="Tahoma"/>
          <w:bCs/>
          <w:color w:val="161617"/>
          <w:kern w:val="0"/>
          <w:sz w:val="18"/>
        </w:rPr>
        <w:t>蓝图</w:t>
      </w:r>
      <w:r w:rsidRPr="00D44430">
        <w:rPr>
          <w:rFonts w:ascii="微软雅黑" w:eastAsia="微软雅黑" w:hAnsi="微软雅黑" w:cs="Tahoma"/>
          <w:color w:val="161617"/>
          <w:kern w:val="0"/>
          <w:sz w:val="18"/>
        </w:rPr>
        <w:t> 。</w:t>
      </w:r>
    </w:p>
    <w:p w14:paraId="68D648C9" w14:textId="77777777" w:rsidR="00D44430" w:rsidRDefault="00D44430" w:rsidP="00D44430">
      <w:pPr>
        <w:widowControl/>
        <w:tabs>
          <w:tab w:val="left" w:pos="7416"/>
        </w:tabs>
        <w:spacing w:line="360" w:lineRule="auto"/>
        <w:ind w:left="150"/>
        <w:jc w:val="left"/>
        <w:rPr>
          <w:rFonts w:ascii="微软雅黑" w:eastAsia="微软雅黑" w:hAnsi="微软雅黑" w:cs="Tahoma"/>
          <w:color w:val="161617"/>
          <w:kern w:val="0"/>
          <w:sz w:val="18"/>
        </w:rPr>
      </w:pPr>
      <w:r w:rsidRPr="00D44430">
        <w:rPr>
          <w:rFonts w:ascii="微软雅黑" w:eastAsia="微软雅黑" w:hAnsi="微软雅黑" w:cs="Tahoma"/>
          <w:b/>
          <w:bCs/>
          <w:color w:val="161617"/>
          <w:kern w:val="0"/>
          <w:sz w:val="18"/>
        </w:rPr>
        <w:t>Interrupt Transition Event / Custom Blueprint Event（中断转换）</w:t>
      </w:r>
      <w:r w:rsidRPr="00D44430">
        <w:rPr>
          <w:rFonts w:ascii="微软雅黑" w:eastAsia="微软雅黑" w:hAnsi="微软雅黑" w:cs="Tahoma"/>
          <w:color w:val="161617"/>
          <w:kern w:val="0"/>
          <w:sz w:val="18"/>
        </w:rPr>
        <w:tab/>
      </w:r>
    </w:p>
    <w:p w14:paraId="5C8D045C" w14:textId="0A2FDA4C" w:rsidR="00D44430" w:rsidRPr="00D44430" w:rsidRDefault="00D44430" w:rsidP="00D44430">
      <w:pPr>
        <w:widowControl/>
        <w:tabs>
          <w:tab w:val="left" w:pos="7416"/>
        </w:tabs>
        <w:spacing w:line="360" w:lineRule="auto"/>
        <w:ind w:left="150"/>
        <w:jc w:val="left"/>
        <w:rPr>
          <w:rFonts w:ascii="微软雅黑" w:eastAsia="微软雅黑" w:hAnsi="微软雅黑" w:cs="Tahoma" w:hint="eastAsia"/>
          <w:color w:val="161617"/>
          <w:kern w:val="0"/>
          <w:sz w:val="18"/>
        </w:rPr>
      </w:pPr>
      <w:r w:rsidRPr="00D44430">
        <w:rPr>
          <w:rFonts w:ascii="微软雅黑" w:eastAsia="微软雅黑" w:hAnsi="微软雅黑" w:cs="Tahoma"/>
          <w:color w:val="161617"/>
          <w:kern w:val="0"/>
          <w:sz w:val="18"/>
        </w:rPr>
        <w:t>当转换中断时从接到通知的 </w:t>
      </w:r>
      <w:r w:rsidRPr="00D44430">
        <w:rPr>
          <w:rFonts w:ascii="微软雅黑" w:eastAsia="微软雅黑" w:hAnsi="微软雅黑" w:cs="Tahoma"/>
          <w:bCs/>
          <w:color w:val="161617"/>
          <w:kern w:val="0"/>
          <w:sz w:val="18"/>
        </w:rPr>
        <w:t>蓝图</w:t>
      </w:r>
      <w:r w:rsidRPr="00D44430">
        <w:rPr>
          <w:rFonts w:ascii="微软雅黑" w:eastAsia="微软雅黑" w:hAnsi="微软雅黑" w:cs="Tahoma"/>
          <w:color w:val="161617"/>
          <w:kern w:val="0"/>
          <w:sz w:val="18"/>
        </w:rPr>
        <w:t> 中调用并执行 </w:t>
      </w:r>
      <w:r w:rsidRPr="00D44430">
        <w:rPr>
          <w:rFonts w:ascii="微软雅黑" w:eastAsia="微软雅黑" w:hAnsi="微软雅黑" w:cs="Tahoma"/>
          <w:bCs/>
          <w:color w:val="161617"/>
          <w:kern w:val="0"/>
          <w:sz w:val="18"/>
        </w:rPr>
        <w:t>事件</w:t>
      </w:r>
      <w:r w:rsidRPr="00D44430">
        <w:rPr>
          <w:rFonts w:ascii="微软雅黑" w:eastAsia="微软雅黑" w:hAnsi="微软雅黑" w:cs="Tahoma"/>
          <w:color w:val="161617"/>
          <w:kern w:val="0"/>
          <w:sz w:val="18"/>
        </w:rPr>
        <w:t> 。</w:t>
      </w:r>
    </w:p>
    <w:p w14:paraId="19CBA1DF" w14:textId="0A2FDA4C" w:rsidR="00D44430" w:rsidRDefault="00D44430" w:rsidP="00D44430">
      <w:pPr>
        <w:widowControl/>
        <w:tabs>
          <w:tab w:val="left" w:pos="7416"/>
        </w:tabs>
        <w:spacing w:line="360" w:lineRule="auto"/>
        <w:ind w:left="150"/>
        <w:jc w:val="left"/>
        <w:rPr>
          <w:rFonts w:ascii="微软雅黑" w:eastAsia="微软雅黑" w:hAnsi="微软雅黑" w:cs="Tahoma"/>
          <w:color w:val="161617"/>
          <w:kern w:val="0"/>
          <w:sz w:val="18"/>
        </w:rPr>
      </w:pPr>
      <w:r w:rsidRPr="00D44430">
        <w:rPr>
          <w:rFonts w:ascii="微软雅黑" w:eastAsia="微软雅黑" w:hAnsi="微软雅黑" w:cs="Tahoma"/>
          <w:b/>
          <w:bCs/>
          <w:color w:val="161617"/>
          <w:kern w:val="0"/>
          <w:sz w:val="18"/>
        </w:rPr>
        <w:t>Blueprint Notify（蓝图通知）</w:t>
      </w:r>
      <w:r w:rsidRPr="00D44430">
        <w:rPr>
          <w:rFonts w:ascii="微软雅黑" w:eastAsia="微软雅黑" w:hAnsi="微软雅黑" w:cs="Tahoma"/>
          <w:color w:val="161617"/>
          <w:kern w:val="0"/>
          <w:sz w:val="18"/>
        </w:rPr>
        <w:tab/>
      </w:r>
    </w:p>
    <w:p w14:paraId="28ED31F0" w14:textId="7FB33A2C" w:rsidR="00D44430" w:rsidRPr="00D44430" w:rsidRDefault="00D44430" w:rsidP="00D44430">
      <w:pPr>
        <w:widowControl/>
        <w:tabs>
          <w:tab w:val="left" w:pos="7416"/>
        </w:tabs>
        <w:spacing w:line="360" w:lineRule="auto"/>
        <w:ind w:left="150"/>
        <w:jc w:val="left"/>
        <w:rPr>
          <w:rFonts w:ascii="微软雅黑" w:eastAsia="微软雅黑" w:hAnsi="微软雅黑" w:cs="Tahoma"/>
          <w:color w:val="161617"/>
          <w:kern w:val="0"/>
          <w:sz w:val="18"/>
        </w:rPr>
      </w:pPr>
      <w:r w:rsidRPr="00D44430">
        <w:rPr>
          <w:rFonts w:ascii="微软雅黑" w:eastAsia="微软雅黑" w:hAnsi="微软雅黑" w:cs="Tahoma"/>
          <w:color w:val="161617"/>
          <w:kern w:val="0"/>
          <w:sz w:val="18"/>
        </w:rPr>
        <w:t>当转换中断时通知的 </w:t>
      </w:r>
      <w:r w:rsidRPr="00D44430">
        <w:rPr>
          <w:rFonts w:ascii="微软雅黑" w:eastAsia="微软雅黑" w:hAnsi="微软雅黑" w:cs="Tahoma"/>
          <w:bCs/>
          <w:color w:val="161617"/>
          <w:kern w:val="0"/>
          <w:sz w:val="18"/>
        </w:rPr>
        <w:t>蓝图</w:t>
      </w:r>
      <w:r w:rsidRPr="00D44430">
        <w:rPr>
          <w:rFonts w:ascii="微软雅黑" w:eastAsia="微软雅黑" w:hAnsi="微软雅黑" w:cs="Tahoma"/>
          <w:color w:val="161617"/>
          <w:kern w:val="0"/>
          <w:sz w:val="18"/>
        </w:rPr>
        <w:t> 。</w:t>
      </w:r>
    </w:p>
    <w:p w14:paraId="5C0E377D" w14:textId="0F3A7ABC" w:rsidR="00344D72" w:rsidRPr="00D44430" w:rsidRDefault="00344D72" w:rsidP="00344D72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20"/>
          <w:szCs w:val="23"/>
        </w:rPr>
      </w:pPr>
      <w:r w:rsidRPr="00D44430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当在 </w:t>
      </w:r>
      <w:r w:rsidRPr="00D44430">
        <w:rPr>
          <w:rFonts w:ascii="微软雅黑" w:eastAsia="微软雅黑" w:hAnsi="微软雅黑" w:cs="Tahoma"/>
          <w:b/>
          <w:bCs/>
          <w:color w:val="161617"/>
          <w:kern w:val="0"/>
          <w:sz w:val="20"/>
          <w:szCs w:val="23"/>
        </w:rPr>
        <w:t>Transition Rule（转换规则）</w:t>
      </w:r>
      <w:r w:rsidRPr="00D44430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 上 </w:t>
      </w:r>
      <w:r w:rsidRPr="00D44430">
        <w:rPr>
          <w:rFonts w:ascii="微软雅黑" w:eastAsia="微软雅黑" w:hAnsi="微软雅黑" w:cs="Tahoma"/>
          <w:b/>
          <w:bCs/>
          <w:color w:val="161617"/>
          <w:kern w:val="0"/>
          <w:sz w:val="20"/>
          <w:szCs w:val="23"/>
        </w:rPr>
        <w:t>双击</w:t>
      </w:r>
      <w:r w:rsidRPr="00D44430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 时，将会打开一个窗口，在该窗口中</w:t>
      </w:r>
      <w:r w:rsidR="00D44430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你</w:t>
      </w:r>
      <w:r w:rsidRPr="00D44430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可以定义变量满足什么条件时才发生转换。</w:t>
      </w:r>
    </w:p>
    <w:p w14:paraId="2873A8E7" w14:textId="219E927D" w:rsidR="00344D72" w:rsidRPr="00D44430" w:rsidRDefault="00344D72" w:rsidP="00344D72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20"/>
          <w:szCs w:val="23"/>
        </w:rPr>
      </w:pPr>
      <w:r w:rsidRPr="00D44430">
        <w:rPr>
          <w:rFonts w:ascii="微软雅黑" w:eastAsia="微软雅黑" w:hAnsi="微软雅黑" w:cs="Tahoma"/>
          <w:noProof/>
          <w:color w:val="007EBF"/>
          <w:kern w:val="0"/>
          <w:sz w:val="20"/>
          <w:szCs w:val="23"/>
        </w:rPr>
        <w:drawing>
          <wp:inline distT="0" distB="0" distL="0" distR="0" wp14:anchorId="1D2B09F4" wp14:editId="69FCC857">
            <wp:extent cx="4572000" cy="1495425"/>
            <wp:effectExtent l="0" t="0" r="0" b="9525"/>
            <wp:docPr id="1" name="图片 1" descr="EditRule.p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ditRul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E2528" w14:textId="714C56C5" w:rsidR="00344D72" w:rsidRPr="00D44430" w:rsidRDefault="00344D72" w:rsidP="00344D72">
      <w:pPr>
        <w:widowControl/>
        <w:spacing w:before="120" w:after="300"/>
        <w:jc w:val="left"/>
        <w:rPr>
          <w:rFonts w:ascii="微软雅黑" w:eastAsia="微软雅黑" w:hAnsi="微软雅黑" w:cs="Tahoma"/>
          <w:color w:val="161617"/>
          <w:kern w:val="0"/>
          <w:sz w:val="20"/>
          <w:szCs w:val="23"/>
        </w:rPr>
      </w:pPr>
      <w:r w:rsidRPr="00D44430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和 </w:t>
      </w:r>
      <w:r w:rsidRPr="00D44430">
        <w:rPr>
          <w:rFonts w:ascii="微软雅黑" w:eastAsia="微软雅黑" w:hAnsi="微软雅黑" w:cs="Tahoma"/>
          <w:b/>
          <w:bCs/>
          <w:color w:val="161617"/>
          <w:kern w:val="0"/>
          <w:sz w:val="20"/>
          <w:szCs w:val="23"/>
        </w:rPr>
        <w:t>蓝图</w:t>
      </w:r>
      <w:r w:rsidRPr="00D44430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 类似，</w:t>
      </w:r>
      <w:r w:rsidR="00D44430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你</w:t>
      </w:r>
      <w:r w:rsidRPr="00D44430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也可以在 </w:t>
      </w:r>
      <w:r w:rsidRPr="00D44430">
        <w:rPr>
          <w:rFonts w:ascii="微软雅黑" w:eastAsia="微软雅黑" w:hAnsi="微软雅黑" w:cs="Tahoma"/>
          <w:b/>
          <w:bCs/>
          <w:color w:val="161617"/>
          <w:kern w:val="0"/>
          <w:sz w:val="20"/>
          <w:szCs w:val="23"/>
        </w:rPr>
        <w:t>My Blueprint（我的蓝图）</w:t>
      </w:r>
      <w:r w:rsidRPr="00D44430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 窗口中指定变量，并把它们拖拽到图表中。通过这些变量连接到各种条件（这些条件最终会连接到 </w:t>
      </w:r>
      <w:r w:rsidRPr="00D44430">
        <w:rPr>
          <w:rFonts w:ascii="微软雅黑" w:eastAsia="微软雅黑" w:hAnsi="微软雅黑" w:cs="Tahoma"/>
          <w:b/>
          <w:bCs/>
          <w:color w:val="161617"/>
          <w:kern w:val="0"/>
          <w:sz w:val="20"/>
          <w:szCs w:val="23"/>
        </w:rPr>
        <w:t>Result</w:t>
      </w:r>
      <w:r w:rsidRPr="00D44430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 节点）上，</w:t>
      </w:r>
      <w:r w:rsidR="00D44430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你</w:t>
      </w:r>
      <w:r w:rsidRPr="00D44430">
        <w:rPr>
          <w:rFonts w:ascii="微软雅黑" w:eastAsia="微软雅黑" w:hAnsi="微软雅黑" w:cs="Tahoma"/>
          <w:color w:val="161617"/>
          <w:kern w:val="0"/>
          <w:sz w:val="20"/>
          <w:szCs w:val="23"/>
        </w:rPr>
        <w:t>可以定义哪个变量必须为true时才发生该转换。</w:t>
      </w:r>
    </w:p>
    <w:p w14:paraId="3EEC8FD7" w14:textId="77777777" w:rsidR="008E54A0" w:rsidRPr="00D44430" w:rsidRDefault="008E54A0">
      <w:pPr>
        <w:rPr>
          <w:rFonts w:ascii="微软雅黑" w:eastAsia="微软雅黑" w:hAnsi="微软雅黑"/>
          <w:sz w:val="16"/>
        </w:rPr>
      </w:pPr>
      <w:bookmarkStart w:id="0" w:name="_GoBack"/>
      <w:bookmarkEnd w:id="0"/>
    </w:p>
    <w:sectPr w:rsidR="008E54A0" w:rsidRPr="00D444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919"/>
    <w:rsid w:val="00344D72"/>
    <w:rsid w:val="00566919"/>
    <w:rsid w:val="008E54A0"/>
    <w:rsid w:val="00D44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188F9"/>
  <w15:chartTrackingRefBased/>
  <w15:docId w15:val="{D6C64F30-8B43-4327-BCD3-D6C2767EE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44D7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44D72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344D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344D72"/>
    <w:rPr>
      <w:b/>
      <w:bCs/>
    </w:rPr>
  </w:style>
  <w:style w:type="character" w:styleId="a5">
    <w:name w:val="Emphasis"/>
    <w:basedOn w:val="a0"/>
    <w:uiPriority w:val="20"/>
    <w:qFormat/>
    <w:rsid w:val="00344D72"/>
    <w:rPr>
      <w:i/>
      <w:iCs/>
    </w:rPr>
  </w:style>
  <w:style w:type="character" w:customStyle="1" w:styleId="non-localized">
    <w:name w:val="non-localized"/>
    <w:basedOn w:val="a0"/>
    <w:rsid w:val="00344D72"/>
  </w:style>
  <w:style w:type="character" w:styleId="a6">
    <w:name w:val="Hyperlink"/>
    <w:basedOn w:val="a0"/>
    <w:uiPriority w:val="99"/>
    <w:semiHidden/>
    <w:unhideWhenUsed/>
    <w:rsid w:val="00344D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276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65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i.unrealengine.com/images/Engine/Animation/StateMachines/TransitionRules/EditRule.pn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241</Words>
  <Characters>1377</Characters>
  <Application>Microsoft Office Word</Application>
  <DocSecurity>0</DocSecurity>
  <Lines>11</Lines>
  <Paragraphs>3</Paragraphs>
  <ScaleCrop>false</ScaleCrop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HelloL</dc:creator>
  <cp:keywords/>
  <dc:description/>
  <cp:lastModifiedBy>AlienR4</cp:lastModifiedBy>
  <cp:revision>3</cp:revision>
  <dcterms:created xsi:type="dcterms:W3CDTF">2018-07-19T02:18:00Z</dcterms:created>
  <dcterms:modified xsi:type="dcterms:W3CDTF">2018-07-19T07:20:00Z</dcterms:modified>
</cp:coreProperties>
</file>