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BC315E" w14:textId="54834B62" w:rsidR="00696C0C" w:rsidRPr="00696C0C" w:rsidRDefault="00696C0C">
      <w:pPr>
        <w:rPr>
          <w:rFonts w:ascii="微软雅黑" w:eastAsia="微软雅黑" w:hAnsi="微软雅黑"/>
          <w:b/>
          <w:sz w:val="36"/>
          <w:szCs w:val="36"/>
        </w:rPr>
      </w:pPr>
      <w:r w:rsidRPr="00696C0C">
        <w:rPr>
          <w:rFonts w:ascii="微软雅黑" w:eastAsia="微软雅黑" w:hAnsi="微软雅黑" w:hint="eastAsia"/>
          <w:b/>
          <w:sz w:val="36"/>
          <w:szCs w:val="36"/>
        </w:rPr>
        <w:t>结构分析</w:t>
      </w:r>
    </w:p>
    <w:p w14:paraId="743A6EB5" w14:textId="376513FA" w:rsidR="00D66A0F" w:rsidRPr="00696C0C" w:rsidRDefault="00D66A0F">
      <w:pPr>
        <w:rPr>
          <w:rFonts w:ascii="微软雅黑" w:eastAsia="微软雅黑" w:hAnsi="微软雅黑"/>
        </w:rPr>
      </w:pPr>
      <w:r w:rsidRPr="00696C0C">
        <w:rPr>
          <w:rFonts w:ascii="微软雅黑" w:eastAsia="微软雅黑" w:hAnsi="微软雅黑" w:hint="eastAsia"/>
        </w:rPr>
        <w:t>我们将推箱子功能拆解开来分析</w:t>
      </w:r>
    </w:p>
    <w:p w14:paraId="656833D5" w14:textId="7070458F" w:rsidR="00D836CD" w:rsidRPr="00696C0C" w:rsidRDefault="00D66A0F" w:rsidP="00696C0C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696C0C">
        <w:rPr>
          <w:rFonts w:ascii="微软雅黑" w:eastAsia="微软雅黑" w:hAnsi="微软雅黑" w:hint="eastAsia"/>
        </w:rPr>
        <w:t>玩家与目标物体相接触</w:t>
      </w:r>
      <w:r w:rsidR="00EE4C61" w:rsidRPr="00696C0C">
        <w:rPr>
          <w:rFonts w:ascii="微软雅黑" w:eastAsia="微软雅黑" w:hAnsi="微软雅黑" w:hint="eastAsia"/>
        </w:rPr>
        <w:t>，即碰撞事件</w:t>
      </w:r>
      <w:r w:rsidR="005C6759" w:rsidRPr="00696C0C">
        <w:rPr>
          <w:rFonts w:ascii="微软雅黑" w:eastAsia="微软雅黑" w:hAnsi="微软雅黑" w:hint="eastAsia"/>
        </w:rPr>
        <w:t>。</w:t>
      </w:r>
    </w:p>
    <w:p w14:paraId="2AACE328" w14:textId="08F0D709" w:rsidR="00D66A0F" w:rsidRPr="00696C0C" w:rsidRDefault="00EE4C61" w:rsidP="00D66A0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696C0C">
        <w:rPr>
          <w:rFonts w:ascii="微软雅黑" w:eastAsia="微软雅黑" w:hAnsi="微软雅黑" w:hint="eastAsia"/>
        </w:rPr>
        <w:t>目标物体移动那么必须需要方向和位移，因为是推箱子，目标物体需要跟玩家保持一样的方向和速度，所以</w:t>
      </w:r>
      <w:r w:rsidR="00D66A0F" w:rsidRPr="00696C0C">
        <w:rPr>
          <w:rFonts w:ascii="微软雅黑" w:eastAsia="微软雅黑" w:hAnsi="微软雅黑" w:hint="eastAsia"/>
        </w:rPr>
        <w:t>目标物体</w:t>
      </w:r>
      <w:r w:rsidRPr="00696C0C">
        <w:rPr>
          <w:rFonts w:ascii="微软雅黑" w:eastAsia="微软雅黑" w:hAnsi="微软雅黑" w:hint="eastAsia"/>
        </w:rPr>
        <w:t>需要</w:t>
      </w:r>
      <w:r w:rsidR="00D66A0F" w:rsidRPr="00696C0C">
        <w:rPr>
          <w:rFonts w:ascii="微软雅黑" w:eastAsia="微软雅黑" w:hAnsi="微软雅黑" w:hint="eastAsia"/>
        </w:rPr>
        <w:t>获得玩家向量，</w:t>
      </w:r>
      <w:r w:rsidRPr="00696C0C">
        <w:rPr>
          <w:rFonts w:ascii="微软雅黑" w:eastAsia="微软雅黑" w:hAnsi="微软雅黑" w:hint="eastAsia"/>
        </w:rPr>
        <w:t>向量即</w:t>
      </w:r>
      <w:r w:rsidR="00D66A0F" w:rsidRPr="00696C0C">
        <w:rPr>
          <w:rFonts w:ascii="微软雅黑" w:eastAsia="微软雅黑" w:hAnsi="微软雅黑" w:hint="eastAsia"/>
        </w:rPr>
        <w:t>有方向和大小的单位</w:t>
      </w:r>
      <w:r w:rsidRPr="00696C0C">
        <w:rPr>
          <w:rFonts w:ascii="微软雅黑" w:eastAsia="微软雅黑" w:hAnsi="微软雅黑" w:hint="eastAsia"/>
        </w:rPr>
        <w:t>。</w:t>
      </w:r>
    </w:p>
    <w:p w14:paraId="2D3D510D" w14:textId="4ADBAA41" w:rsidR="00D66A0F" w:rsidRDefault="0080138B" w:rsidP="00D66A0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696C0C">
        <w:rPr>
          <w:rFonts w:ascii="微软雅黑" w:eastAsia="微软雅黑" w:hAnsi="微软雅黑" w:hint="eastAsia"/>
        </w:rPr>
        <w:t>使用获得的向量驱动</w:t>
      </w:r>
      <w:r w:rsidR="00D66A0F" w:rsidRPr="00696C0C">
        <w:rPr>
          <w:rFonts w:ascii="微软雅黑" w:eastAsia="微软雅黑" w:hAnsi="微软雅黑" w:hint="eastAsia"/>
        </w:rPr>
        <w:t>目标物体移动</w:t>
      </w:r>
    </w:p>
    <w:p w14:paraId="681F6297" w14:textId="77777777" w:rsidR="0061116E" w:rsidRPr="00696C0C" w:rsidRDefault="0061116E" w:rsidP="0061116E">
      <w:pPr>
        <w:pStyle w:val="a3"/>
        <w:ind w:left="360" w:firstLineChars="0" w:firstLine="0"/>
        <w:rPr>
          <w:rFonts w:ascii="微软雅黑" w:eastAsia="微软雅黑" w:hAnsi="微软雅黑" w:hint="eastAsia"/>
        </w:rPr>
      </w:pPr>
    </w:p>
    <w:p w14:paraId="412C0879" w14:textId="10DB5F17" w:rsidR="00D66A0F" w:rsidRPr="0061116E" w:rsidRDefault="0061116E" w:rsidP="00D66A0F">
      <w:pPr>
        <w:rPr>
          <w:rFonts w:ascii="微软雅黑" w:eastAsia="微软雅黑" w:hAnsi="微软雅黑"/>
          <w:b/>
          <w:sz w:val="36"/>
          <w:szCs w:val="36"/>
        </w:rPr>
      </w:pPr>
      <w:r w:rsidRPr="0061116E">
        <w:rPr>
          <w:rFonts w:ascii="微软雅黑" w:eastAsia="微软雅黑" w:hAnsi="微软雅黑" w:hint="eastAsia"/>
          <w:b/>
          <w:sz w:val="36"/>
          <w:szCs w:val="36"/>
        </w:rPr>
        <w:t>制作</w:t>
      </w:r>
    </w:p>
    <w:p w14:paraId="72AB2753" w14:textId="1CCD1CA0" w:rsidR="00D66A0F" w:rsidRDefault="00D66A0F" w:rsidP="00D66A0F">
      <w:pPr>
        <w:rPr>
          <w:rFonts w:ascii="微软雅黑" w:eastAsia="微软雅黑" w:hAnsi="微软雅黑"/>
        </w:rPr>
      </w:pPr>
      <w:r w:rsidRPr="00696C0C">
        <w:rPr>
          <w:rFonts w:ascii="微软雅黑" w:eastAsia="微软雅黑" w:hAnsi="微软雅黑" w:hint="eastAsia"/>
        </w:rPr>
        <w:t>我们</w:t>
      </w:r>
      <w:r w:rsidR="00696C0C" w:rsidRPr="00696C0C">
        <w:rPr>
          <w:rFonts w:ascii="微软雅黑" w:eastAsia="微软雅黑" w:hAnsi="微软雅黑" w:hint="eastAsia"/>
        </w:rPr>
        <w:t>需要使用上次制作的</w:t>
      </w:r>
      <w:r w:rsidR="00107C25">
        <w:rPr>
          <w:rFonts w:ascii="微软雅黑" w:eastAsia="微软雅黑" w:hAnsi="微软雅黑" w:hint="eastAsia"/>
        </w:rPr>
        <w:t>“</w:t>
      </w:r>
      <w:r w:rsidR="00107C25" w:rsidRPr="00696C0C">
        <w:rPr>
          <w:rFonts w:ascii="微软雅黑" w:eastAsia="微软雅黑" w:hAnsi="微软雅黑" w:hint="eastAsia"/>
        </w:rPr>
        <w:t>可移动的小球</w:t>
      </w:r>
      <w:r w:rsidR="00107C25">
        <w:rPr>
          <w:rFonts w:ascii="微软雅黑" w:eastAsia="微软雅黑" w:hAnsi="微软雅黑" w:hint="eastAsia"/>
        </w:rPr>
        <w:t>”这个案例项目</w:t>
      </w:r>
    </w:p>
    <w:p w14:paraId="1E44D646" w14:textId="77777777" w:rsidR="00AE6B73" w:rsidRDefault="00AE6B73" w:rsidP="00107C2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碰撞设置</w:t>
      </w:r>
    </w:p>
    <w:p w14:paraId="3FCA9267" w14:textId="440F693B" w:rsidR="00107C25" w:rsidRDefault="00107C25" w:rsidP="00AE6B73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打开</w:t>
      </w:r>
      <w:proofErr w:type="spellStart"/>
      <w:r w:rsidRPr="00107C25">
        <w:rPr>
          <w:rFonts w:ascii="微软雅黑" w:eastAsia="微软雅黑" w:hAnsi="微软雅黑"/>
        </w:rPr>
        <w:t>MoveSphere</w:t>
      </w:r>
      <w:proofErr w:type="spellEnd"/>
      <w:r>
        <w:rPr>
          <w:rFonts w:ascii="微软雅黑" w:eastAsia="微软雅黑" w:hAnsi="微软雅黑" w:hint="eastAsia"/>
        </w:rPr>
        <w:t>的蓝图，在组件中选择</w:t>
      </w:r>
      <w:proofErr w:type="spellStart"/>
      <w:r w:rsidRPr="00107C25">
        <w:rPr>
          <w:rFonts w:ascii="微软雅黑" w:eastAsia="微软雅黑" w:hAnsi="微软雅黑"/>
        </w:rPr>
        <w:t>CapsuleComponent</w:t>
      </w:r>
      <w:proofErr w:type="spellEnd"/>
      <w:r>
        <w:rPr>
          <w:rFonts w:ascii="微软雅黑" w:eastAsia="微软雅黑" w:hAnsi="微软雅黑" w:hint="eastAsia"/>
        </w:rPr>
        <w:t>（胶囊体），在这个</w:t>
      </w:r>
      <w:r w:rsidR="0061116E">
        <w:rPr>
          <w:rFonts w:ascii="微软雅黑" w:eastAsia="微软雅黑" w:hAnsi="微软雅黑"/>
        </w:rPr>
        <w:t>character</w:t>
      </w:r>
      <w:r w:rsidR="0061116E">
        <w:rPr>
          <w:rFonts w:ascii="微软雅黑" w:eastAsia="微软雅黑" w:hAnsi="微软雅黑" w:hint="eastAsia"/>
        </w:rPr>
        <w:t>中</w:t>
      </w:r>
      <w:r>
        <w:rPr>
          <w:rFonts w:ascii="微软雅黑" w:eastAsia="微软雅黑" w:hAnsi="微软雅黑" w:hint="eastAsia"/>
        </w:rPr>
        <w:t>实体被胶囊体包裹</w:t>
      </w:r>
      <w:r w:rsidR="0061116E">
        <w:rPr>
          <w:rFonts w:ascii="微软雅黑" w:eastAsia="微软雅黑" w:hAnsi="微软雅黑" w:hint="eastAsia"/>
        </w:rPr>
        <w:t>，通常情况下</w:t>
      </w:r>
      <w:r w:rsidR="0061116E">
        <w:rPr>
          <w:rFonts w:ascii="微软雅黑" w:eastAsia="微软雅黑" w:hAnsi="微软雅黑"/>
        </w:rPr>
        <w:t>character</w:t>
      </w:r>
      <w:r w:rsidR="0061116E">
        <w:rPr>
          <w:rFonts w:ascii="微软雅黑" w:eastAsia="微软雅黑" w:hAnsi="微软雅黑" w:hint="eastAsia"/>
        </w:rPr>
        <w:t>会比较复杂，因为毕竟是类人形的，为了节约性能往往利用胶囊体来检测碰撞</w:t>
      </w:r>
      <w:r w:rsidR="00A63010">
        <w:rPr>
          <w:rFonts w:ascii="微软雅黑" w:eastAsia="微软雅黑" w:hAnsi="微软雅黑" w:hint="eastAsia"/>
        </w:rPr>
        <w:t>，</w:t>
      </w:r>
      <w:r w:rsidR="0061116E">
        <w:rPr>
          <w:rFonts w:ascii="微软雅黑" w:eastAsia="微软雅黑" w:hAnsi="微软雅黑" w:hint="eastAsia"/>
        </w:rPr>
        <w:t>所以我们需要把碰撞事件写在胶囊体身上，如果写在实体</w:t>
      </w:r>
      <w:proofErr w:type="gramStart"/>
      <w:r w:rsidR="0061116E">
        <w:rPr>
          <w:rFonts w:ascii="微软雅黑" w:eastAsia="微软雅黑" w:hAnsi="微软雅黑" w:hint="eastAsia"/>
        </w:rPr>
        <w:t>球身上</w:t>
      </w:r>
      <w:proofErr w:type="gramEnd"/>
      <w:r w:rsidR="0061116E">
        <w:rPr>
          <w:rFonts w:ascii="微软雅黑" w:eastAsia="微软雅黑" w:hAnsi="微软雅黑" w:hint="eastAsia"/>
        </w:rPr>
        <w:t>那么碰撞将永远不会触发</w:t>
      </w:r>
      <w:r w:rsidR="00A63010">
        <w:rPr>
          <w:rFonts w:ascii="微软雅黑" w:eastAsia="微软雅黑" w:hAnsi="微软雅黑" w:hint="eastAsia"/>
        </w:rPr>
        <w:t>。</w:t>
      </w:r>
    </w:p>
    <w:p w14:paraId="3A3BE2B0" w14:textId="6444D995" w:rsidR="00A63010" w:rsidRDefault="00AE6B73" w:rsidP="00A63010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将S</w:t>
      </w:r>
      <w:r>
        <w:rPr>
          <w:rFonts w:ascii="微软雅黑" w:eastAsia="微软雅黑" w:hAnsi="微软雅黑"/>
        </w:rPr>
        <w:t>imulation Generates Hit Events</w:t>
      </w:r>
      <w:proofErr w:type="gramStart"/>
      <w:r>
        <w:rPr>
          <w:rFonts w:ascii="微软雅黑" w:eastAsia="微软雅黑" w:hAnsi="微软雅黑" w:hint="eastAsia"/>
        </w:rPr>
        <w:t>勾</w:t>
      </w:r>
      <w:proofErr w:type="gramEnd"/>
      <w:r>
        <w:rPr>
          <w:rFonts w:ascii="微软雅黑" w:eastAsia="微软雅黑" w:hAnsi="微软雅黑" w:hint="eastAsia"/>
        </w:rPr>
        <w:t>选上，以保证碰撞事件的触发。将碰撞预设值选为Pawn</w:t>
      </w:r>
      <w:r>
        <w:rPr>
          <w:rFonts w:ascii="微软雅黑" w:eastAsia="微软雅黑" w:hAnsi="微软雅黑"/>
        </w:rPr>
        <w:t>.</w:t>
      </w:r>
    </w:p>
    <w:p w14:paraId="405C1B52" w14:textId="5F34E022" w:rsidR="00AE6B73" w:rsidRDefault="00AE6B73" w:rsidP="00A63010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8975E6F" wp14:editId="13E8A5FF">
            <wp:extent cx="2808514" cy="313021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2187" cy="31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508C" w14:textId="6CB55B25" w:rsidR="00AE6B73" w:rsidRDefault="00AE6B73" w:rsidP="00AE6B73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调用碰撞事件</w:t>
      </w:r>
    </w:p>
    <w:p w14:paraId="04769674" w14:textId="1691C101" w:rsidR="00AE6B73" w:rsidRDefault="00AE6B73" w:rsidP="00AE6B73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分别有三中方法来调用碰撞事件，我们分别来看一下</w:t>
      </w:r>
    </w:p>
    <w:p w14:paraId="70A60A9E" w14:textId="72B39099" w:rsidR="00AE6B73" w:rsidRDefault="00AE6B73" w:rsidP="00AE6B73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右键单击</w:t>
      </w:r>
      <w:proofErr w:type="spellStart"/>
      <w:r w:rsidRPr="00107C25">
        <w:rPr>
          <w:rFonts w:ascii="微软雅黑" w:eastAsia="微软雅黑" w:hAnsi="微软雅黑"/>
        </w:rPr>
        <w:t>CapsuleComponent</w:t>
      </w:r>
      <w:proofErr w:type="spellEnd"/>
      <w:r>
        <w:rPr>
          <w:rFonts w:ascii="微软雅黑" w:eastAsia="微软雅黑" w:hAnsi="微软雅黑" w:hint="eastAsia"/>
        </w:rPr>
        <w:t>-</w:t>
      </w:r>
      <w:proofErr w:type="gramStart"/>
      <w:r>
        <w:rPr>
          <w:rFonts w:ascii="微软雅黑" w:eastAsia="微软雅黑" w:hAnsi="微软雅黑" w:hint="eastAsia"/>
        </w:rPr>
        <w:t>》</w:t>
      </w:r>
      <w:proofErr w:type="gramEnd"/>
      <w:r>
        <w:rPr>
          <w:rFonts w:ascii="微软雅黑" w:eastAsia="微软雅黑" w:hAnsi="微软雅黑" w:hint="eastAsia"/>
        </w:rPr>
        <w:t>添加事件-</w:t>
      </w:r>
      <w:proofErr w:type="gramStart"/>
      <w:r>
        <w:rPr>
          <w:rFonts w:ascii="微软雅黑" w:eastAsia="微软雅黑" w:hAnsi="微软雅黑" w:hint="eastAsia"/>
        </w:rPr>
        <w:t>》</w:t>
      </w:r>
      <w:proofErr w:type="spellStart"/>
      <w:proofErr w:type="gramEnd"/>
      <w:r>
        <w:rPr>
          <w:rFonts w:ascii="微软雅黑" w:eastAsia="微软雅黑" w:hAnsi="微软雅黑" w:hint="eastAsia"/>
        </w:rPr>
        <w:t>OnComponent</w:t>
      </w:r>
      <w:r>
        <w:rPr>
          <w:rFonts w:ascii="微软雅黑" w:eastAsia="微软雅黑" w:hAnsi="微软雅黑"/>
        </w:rPr>
        <w:t>H</w:t>
      </w:r>
      <w:r>
        <w:rPr>
          <w:rFonts w:ascii="微软雅黑" w:eastAsia="微软雅黑" w:hAnsi="微软雅黑" w:hint="eastAsia"/>
        </w:rPr>
        <w:t>it</w:t>
      </w:r>
      <w:proofErr w:type="spellEnd"/>
    </w:p>
    <w:p w14:paraId="6DBF2787" w14:textId="1CC96751" w:rsidR="00AE6B73" w:rsidRDefault="00AE6B73" w:rsidP="00AE6B73">
      <w:pPr>
        <w:pStyle w:val="a3"/>
        <w:ind w:left="7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5CD8F70" wp14:editId="35732118">
            <wp:extent cx="2612571" cy="2283247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5470" cy="230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60D8" w14:textId="6CDB0CB9" w:rsidR="00AE6B73" w:rsidRDefault="00AE6B73" w:rsidP="00AE6B73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左键</w:t>
      </w:r>
      <w:r>
        <w:rPr>
          <w:rFonts w:ascii="微软雅黑" w:eastAsia="微软雅黑" w:hAnsi="微软雅黑" w:hint="eastAsia"/>
        </w:rPr>
        <w:t>单击</w:t>
      </w:r>
      <w:proofErr w:type="spellStart"/>
      <w:r w:rsidRPr="00107C25">
        <w:rPr>
          <w:rFonts w:ascii="微软雅黑" w:eastAsia="微软雅黑" w:hAnsi="微软雅黑"/>
        </w:rPr>
        <w:t>CapsuleComponent</w:t>
      </w:r>
      <w:proofErr w:type="spellEnd"/>
      <w:r>
        <w:rPr>
          <w:rFonts w:ascii="微软雅黑" w:eastAsia="微软雅黑" w:hAnsi="微软雅黑" w:hint="eastAsia"/>
        </w:rPr>
        <w:t>，在右侧的细节栏中找到</w:t>
      </w:r>
      <w:proofErr w:type="spellStart"/>
      <w:r w:rsidR="00AB0FF5">
        <w:rPr>
          <w:rFonts w:ascii="微软雅黑" w:eastAsia="微软雅黑" w:hAnsi="微软雅黑" w:hint="eastAsia"/>
        </w:rPr>
        <w:t>OnComponent</w:t>
      </w:r>
      <w:r w:rsidR="00AB0FF5">
        <w:rPr>
          <w:rFonts w:ascii="微软雅黑" w:eastAsia="微软雅黑" w:hAnsi="微软雅黑"/>
        </w:rPr>
        <w:t>H</w:t>
      </w:r>
      <w:r w:rsidR="00AB0FF5">
        <w:rPr>
          <w:rFonts w:ascii="微软雅黑" w:eastAsia="微软雅黑" w:hAnsi="微软雅黑" w:hint="eastAsia"/>
        </w:rPr>
        <w:t>it</w:t>
      </w:r>
      <w:proofErr w:type="spellEnd"/>
      <w:r w:rsidR="00AB0FF5">
        <w:rPr>
          <w:rFonts w:ascii="微软雅黑" w:eastAsia="微软雅黑" w:hAnsi="微软雅黑" w:hint="eastAsia"/>
        </w:rPr>
        <w:t>然后点击加号即可添加。</w:t>
      </w:r>
    </w:p>
    <w:p w14:paraId="2CA2C050" w14:textId="1E437EA5" w:rsidR="00AB0FF5" w:rsidRDefault="00AB0FF5" w:rsidP="00AB0FF5">
      <w:pPr>
        <w:pStyle w:val="a3"/>
        <w:ind w:left="72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644CA33" wp14:editId="575478AA">
            <wp:extent cx="1948543" cy="3211131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8543" cy="321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3F55" w14:textId="4225AA0D" w:rsidR="00AB0FF5" w:rsidRPr="00AB0FF5" w:rsidRDefault="00AB0FF5" w:rsidP="00AB0FF5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在事件图表中点击右键，搜索</w:t>
      </w:r>
      <w:proofErr w:type="spellStart"/>
      <w:r>
        <w:rPr>
          <w:rFonts w:ascii="微软雅黑" w:eastAsia="微软雅黑" w:hAnsi="微软雅黑" w:hint="eastAsia"/>
        </w:rPr>
        <w:t>OnComponent</w:t>
      </w:r>
      <w:r>
        <w:rPr>
          <w:rFonts w:ascii="微软雅黑" w:eastAsia="微软雅黑" w:hAnsi="微软雅黑"/>
        </w:rPr>
        <w:t>H</w:t>
      </w:r>
      <w:r>
        <w:rPr>
          <w:rFonts w:ascii="微软雅黑" w:eastAsia="微软雅黑" w:hAnsi="微软雅黑" w:hint="eastAsia"/>
        </w:rPr>
        <w:t>it</w:t>
      </w:r>
      <w:proofErr w:type="spellEnd"/>
      <w:r>
        <w:rPr>
          <w:rFonts w:ascii="微软雅黑" w:eastAsia="微软雅黑" w:hAnsi="微软雅黑" w:hint="eastAsia"/>
        </w:rPr>
        <w:t>，然后点击</w:t>
      </w:r>
      <w:r>
        <w:rPr>
          <w:rFonts w:ascii="微软雅黑" w:eastAsia="微软雅黑" w:hAnsi="微软雅黑" w:hint="eastAsia"/>
        </w:rPr>
        <w:t>即可添加。</w:t>
      </w:r>
    </w:p>
    <w:p w14:paraId="5C90DE43" w14:textId="54863FCF" w:rsidR="00AB0FF5" w:rsidRDefault="00AB0FF5" w:rsidP="00AB0FF5">
      <w:pPr>
        <w:pStyle w:val="a3"/>
        <w:ind w:left="7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ACF869E" wp14:editId="63602CE7">
            <wp:extent cx="2144486" cy="2144486"/>
            <wp:effectExtent l="0" t="0" r="825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3765" cy="21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BF7E" w14:textId="1ECDC585" w:rsidR="00452276" w:rsidRDefault="00CB4BF1" w:rsidP="00452276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现在需要获得玩家移动的向量，用来传递给目标物体，在事件图表中右键输入</w:t>
      </w:r>
      <w:proofErr w:type="spellStart"/>
      <w:r>
        <w:rPr>
          <w:rFonts w:ascii="微软雅黑" w:eastAsia="微软雅黑" w:hAnsi="微软雅黑" w:hint="eastAsia"/>
        </w:rPr>
        <w:t>Get</w:t>
      </w:r>
      <w:r>
        <w:rPr>
          <w:rFonts w:ascii="微软雅黑" w:eastAsia="微软雅黑" w:hAnsi="微软雅黑"/>
        </w:rPr>
        <w:t>LastMovementInputVector</w:t>
      </w:r>
      <w:proofErr w:type="spellEnd"/>
      <w:r>
        <w:rPr>
          <w:rFonts w:ascii="微软雅黑" w:eastAsia="微软雅黑" w:hAnsi="微软雅黑" w:hint="eastAsia"/>
        </w:rPr>
        <w:t>并选择</w:t>
      </w:r>
    </w:p>
    <w:p w14:paraId="4F2B4D45" w14:textId="571F4D3E" w:rsidR="00CB4BF1" w:rsidRDefault="00CB4BF1" w:rsidP="00CB4BF1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57D80DC" wp14:editId="5C7691F2">
            <wp:extent cx="2457195" cy="2328908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2305" cy="234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19C4" w14:textId="271784A6" w:rsidR="00CB4BF1" w:rsidRDefault="00CB4BF1" w:rsidP="00CB4BF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触发事件有了，向量有了，我们还需要一个函数来对目标物体进行设置，右键输入</w:t>
      </w:r>
      <w:proofErr w:type="spellStart"/>
      <w:r>
        <w:rPr>
          <w:rFonts w:ascii="微软雅黑" w:eastAsia="微软雅黑" w:hAnsi="微软雅黑" w:hint="eastAsia"/>
        </w:rPr>
        <w:t>AddActorWorldOffset</w:t>
      </w:r>
      <w:proofErr w:type="spellEnd"/>
      <w:r>
        <w:rPr>
          <w:rFonts w:ascii="微软雅黑" w:eastAsia="微软雅黑" w:hAnsi="微软雅黑" w:hint="eastAsia"/>
        </w:rPr>
        <w:t>然后选择</w:t>
      </w:r>
    </w:p>
    <w:p w14:paraId="4C4897E4" w14:textId="63E10C33" w:rsidR="00CB4BF1" w:rsidRDefault="00CB4BF1" w:rsidP="00CB4BF1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CC5E7BC" wp14:editId="5CCF377B">
            <wp:extent cx="1807853" cy="1313815"/>
            <wp:effectExtent l="0" t="0" r="190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9237" cy="132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1B29" w14:textId="7C93BB18" w:rsidR="003E3001" w:rsidRPr="00FB32F1" w:rsidRDefault="003E3001" w:rsidP="003E3001">
      <w:pPr>
        <w:pStyle w:val="a3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</w:rPr>
      </w:pPr>
      <w:r w:rsidRPr="003E3001">
        <w:rPr>
          <w:rFonts w:ascii="微软雅黑" w:eastAsia="微软雅黑" w:hAnsi="微软雅黑" w:hint="eastAsia"/>
        </w:rPr>
        <w:t>我们现在他们按照参数传递和执行顺序连接起来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</w:rPr>
        <w:t>由</w:t>
      </w:r>
      <w:proofErr w:type="spellStart"/>
      <w:r w:rsidRPr="003E3001">
        <w:rPr>
          <w:rFonts w:ascii="微软雅黑" w:eastAsia="微软雅黑" w:hAnsi="微软雅黑" w:hint="eastAsia"/>
        </w:rPr>
        <w:t>OnComponent</w:t>
      </w:r>
      <w:r w:rsidRPr="003E3001">
        <w:rPr>
          <w:rFonts w:ascii="微软雅黑" w:eastAsia="微软雅黑" w:hAnsi="微软雅黑"/>
        </w:rPr>
        <w:t>H</w:t>
      </w:r>
      <w:r w:rsidRPr="003E3001">
        <w:rPr>
          <w:rFonts w:ascii="微软雅黑" w:eastAsia="微软雅黑" w:hAnsi="微软雅黑" w:hint="eastAsia"/>
        </w:rPr>
        <w:t>it</w:t>
      </w:r>
      <w:proofErr w:type="spellEnd"/>
      <w:r>
        <w:rPr>
          <w:rFonts w:ascii="微软雅黑" w:eastAsia="微软雅黑" w:hAnsi="微软雅黑" w:hint="eastAsia"/>
        </w:rPr>
        <w:t>触发事件，然后执行</w:t>
      </w:r>
      <w:proofErr w:type="spellStart"/>
      <w:r>
        <w:rPr>
          <w:rFonts w:ascii="微软雅黑" w:eastAsia="微软雅黑" w:hAnsi="微软雅黑" w:hint="eastAsia"/>
        </w:rPr>
        <w:t>AddActorWorldOffset</w:t>
      </w:r>
      <w:proofErr w:type="spellEnd"/>
      <w:r>
        <w:rPr>
          <w:rFonts w:ascii="微软雅黑" w:eastAsia="微软雅黑" w:hAnsi="微软雅黑" w:hint="eastAsia"/>
        </w:rPr>
        <w:t>函数</w:t>
      </w:r>
      <w:r>
        <w:rPr>
          <w:rFonts w:ascii="微软雅黑" w:eastAsia="微软雅黑" w:hAnsi="微软雅黑" w:hint="eastAsia"/>
        </w:rPr>
        <w:t>。</w:t>
      </w:r>
      <w:proofErr w:type="spellStart"/>
      <w:r w:rsidRPr="003E3001">
        <w:rPr>
          <w:rFonts w:ascii="微软雅黑" w:eastAsia="微软雅黑" w:hAnsi="微软雅黑" w:hint="eastAsia"/>
        </w:rPr>
        <w:t>OnComponent</w:t>
      </w:r>
      <w:r w:rsidRPr="003E3001">
        <w:rPr>
          <w:rFonts w:ascii="微软雅黑" w:eastAsia="微软雅黑" w:hAnsi="微软雅黑"/>
        </w:rPr>
        <w:t>H</w:t>
      </w:r>
      <w:r w:rsidRPr="003E3001">
        <w:rPr>
          <w:rFonts w:ascii="微软雅黑" w:eastAsia="微软雅黑" w:hAnsi="微软雅黑" w:hint="eastAsia"/>
        </w:rPr>
        <w:t>it</w:t>
      </w:r>
      <w:proofErr w:type="spellEnd"/>
      <w:r w:rsidRPr="003E3001">
        <w:rPr>
          <w:rFonts w:ascii="微软雅黑" w:eastAsia="微软雅黑" w:hAnsi="微软雅黑" w:hint="eastAsia"/>
        </w:rPr>
        <w:t>将</w:t>
      </w:r>
      <w:proofErr w:type="spellStart"/>
      <w:r w:rsidRPr="003E3001">
        <w:rPr>
          <w:rFonts w:ascii="微软雅黑" w:eastAsia="微软雅黑" w:hAnsi="微软雅黑" w:hint="eastAsia"/>
        </w:rPr>
        <w:t>Other</w:t>
      </w:r>
      <w:r w:rsidRPr="003E3001">
        <w:rPr>
          <w:rFonts w:ascii="微软雅黑" w:eastAsia="微软雅黑" w:hAnsi="微软雅黑"/>
        </w:rPr>
        <w:t>A</w:t>
      </w:r>
      <w:r w:rsidRPr="003E3001">
        <w:rPr>
          <w:rFonts w:ascii="微软雅黑" w:eastAsia="微软雅黑" w:hAnsi="微软雅黑" w:hint="eastAsia"/>
        </w:rPr>
        <w:t>ctor</w:t>
      </w:r>
      <w:proofErr w:type="spellEnd"/>
      <w:r w:rsidRPr="003E3001"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</w:rPr>
        <w:t>目标物体</w:t>
      </w:r>
      <w:r w:rsidRPr="003E3001"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 w:hint="eastAsia"/>
        </w:rPr>
        <w:t>传递给</w:t>
      </w:r>
      <w:proofErr w:type="spellStart"/>
      <w:r>
        <w:rPr>
          <w:rFonts w:ascii="微软雅黑" w:eastAsia="微软雅黑" w:hAnsi="微软雅黑" w:hint="eastAsia"/>
        </w:rPr>
        <w:t>AddActorWorldOffset</w:t>
      </w:r>
      <w:proofErr w:type="spellEnd"/>
      <w:r>
        <w:rPr>
          <w:rFonts w:ascii="微软雅黑" w:eastAsia="微软雅黑" w:hAnsi="微软雅黑" w:hint="eastAsia"/>
        </w:rPr>
        <w:t>，</w:t>
      </w:r>
      <w:proofErr w:type="spellStart"/>
      <w:r>
        <w:rPr>
          <w:rFonts w:ascii="微软雅黑" w:eastAsia="微软雅黑" w:hAnsi="微软雅黑" w:hint="eastAsia"/>
        </w:rPr>
        <w:t>Get</w:t>
      </w:r>
      <w:r>
        <w:rPr>
          <w:rFonts w:ascii="微软雅黑" w:eastAsia="微软雅黑" w:hAnsi="微软雅黑"/>
        </w:rPr>
        <w:t>LastMovementInputVector</w:t>
      </w:r>
      <w:proofErr w:type="spellEnd"/>
      <w:r>
        <w:rPr>
          <w:rFonts w:ascii="微软雅黑" w:eastAsia="微软雅黑" w:hAnsi="微软雅黑" w:hint="eastAsia"/>
        </w:rPr>
        <w:t>将向量传递给</w:t>
      </w:r>
      <w:proofErr w:type="spellStart"/>
      <w:r>
        <w:rPr>
          <w:rFonts w:ascii="微软雅黑" w:eastAsia="微软雅黑" w:hAnsi="微软雅黑" w:hint="eastAsia"/>
        </w:rPr>
        <w:t>AddActorWorldOffset</w:t>
      </w:r>
      <w:proofErr w:type="spellEnd"/>
      <w:r>
        <w:rPr>
          <w:rFonts w:ascii="微软雅黑" w:eastAsia="微软雅黑" w:hAnsi="微软雅黑" w:hint="eastAsia"/>
        </w:rPr>
        <w:t>。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157C517" wp14:editId="796E8E46">
            <wp:extent cx="5274310" cy="20739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756A" w14:textId="341A5DF5" w:rsidR="00FB32F1" w:rsidRDefault="00FB32F1" w:rsidP="003E3001">
      <w:pPr>
        <w:pStyle w:val="a3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此时便实现了推箱子的功能</w:t>
      </w:r>
    </w:p>
    <w:p w14:paraId="72935678" w14:textId="675CE085" w:rsidR="00A747D7" w:rsidRDefault="00A747D7" w:rsidP="00A747D7">
      <w:pPr>
        <w:pStyle w:val="a3"/>
        <w:ind w:left="360" w:firstLineChars="0" w:firstLine="0"/>
        <w:jc w:val="left"/>
        <w:rPr>
          <w:rFonts w:ascii="微软雅黑" w:eastAsia="微软雅黑" w:hAnsi="微软雅黑" w:hint="eastAsia"/>
        </w:rPr>
      </w:pPr>
      <w:r>
        <w:rPr>
          <w:noProof/>
        </w:rPr>
        <w:lastRenderedPageBreak/>
        <w:drawing>
          <wp:inline distT="0" distB="0" distL="0" distR="0" wp14:anchorId="711E2EAC" wp14:editId="7D952678">
            <wp:extent cx="2440518" cy="1921328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5446" cy="19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5D44" w14:textId="0E3B6887" w:rsidR="00FB32F1" w:rsidRDefault="00A747D7" w:rsidP="00FB32F1">
      <w:pPr>
        <w:pStyle w:val="a3"/>
        <w:ind w:left="360" w:firstLineChars="0" w:firstLine="0"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EEACB06" wp14:editId="39F1D9C0">
            <wp:extent cx="2521406" cy="2171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2747" cy="219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CB5A" w14:textId="71556B1D" w:rsidR="00A747D7" w:rsidRDefault="00A747D7" w:rsidP="00A747D7">
      <w:pPr>
        <w:pStyle w:val="a3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但此时其他物体也可以被推动，但我们往往只需要推动特定物体。现在打开</w:t>
      </w:r>
      <w:proofErr w:type="spellStart"/>
      <w:r>
        <w:rPr>
          <w:rFonts w:ascii="微软雅黑" w:eastAsia="微软雅黑" w:hAnsi="微软雅黑" w:hint="eastAsia"/>
        </w:rPr>
        <w:t>MoveSphere</w:t>
      </w:r>
      <w:proofErr w:type="spellEnd"/>
      <w:r>
        <w:rPr>
          <w:rFonts w:ascii="微软雅黑" w:eastAsia="微软雅黑" w:hAnsi="微软雅黑" w:hint="eastAsia"/>
        </w:rPr>
        <w:t>进行编写，添加对碰撞物体的检测，对碰撞物体的名字进行检测，只有特定物体才会触发</w:t>
      </w:r>
      <w:proofErr w:type="spellStart"/>
      <w:r>
        <w:rPr>
          <w:rFonts w:ascii="微软雅黑" w:eastAsia="微软雅黑" w:hAnsi="微软雅黑" w:hint="eastAsia"/>
        </w:rPr>
        <w:t>AddActorWorldOffset</w:t>
      </w:r>
      <w:proofErr w:type="spellEnd"/>
      <w:r>
        <w:rPr>
          <w:rFonts w:ascii="微软雅黑" w:eastAsia="微软雅黑" w:hAnsi="微软雅黑" w:hint="eastAsia"/>
        </w:rPr>
        <w:t>。</w:t>
      </w:r>
    </w:p>
    <w:p w14:paraId="74FB1917" w14:textId="58D00A79" w:rsidR="00A747D7" w:rsidRDefault="00A747D7" w:rsidP="00A747D7">
      <w:pPr>
        <w:pStyle w:val="a3"/>
        <w:ind w:left="360" w:firstLineChars="0" w:firstLine="0"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DA5F813" wp14:editId="628664A5">
            <wp:extent cx="5274310" cy="24758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9973" w14:textId="501ECF63" w:rsidR="00A747D7" w:rsidRDefault="00A747D7" w:rsidP="00A747D7">
      <w:pPr>
        <w:pStyle w:val="a3"/>
        <w:ind w:left="360" w:firstLineChars="0" w:firstLine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注：如果不知道目标物体的名字，可以先用print函数打印出来</w:t>
      </w:r>
    </w:p>
    <w:p w14:paraId="4906DDB5" w14:textId="3078EECC" w:rsidR="00A747D7" w:rsidRPr="003E3001" w:rsidRDefault="00A747D7" w:rsidP="00A747D7">
      <w:pPr>
        <w:pStyle w:val="a3"/>
        <w:numPr>
          <w:ilvl w:val="0"/>
          <w:numId w:val="2"/>
        </w:numPr>
        <w:ind w:firstLineChars="0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此时只有椅子才会被推动，其他物体没有反应</w:t>
      </w:r>
      <w:bookmarkStart w:id="0" w:name="_GoBack"/>
      <w:bookmarkEnd w:id="0"/>
    </w:p>
    <w:sectPr w:rsidR="00A747D7" w:rsidRPr="003E30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7610F1"/>
    <w:multiLevelType w:val="hybridMultilevel"/>
    <w:tmpl w:val="221E339A"/>
    <w:lvl w:ilvl="0" w:tplc="CBFAF0B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99575ED"/>
    <w:multiLevelType w:val="hybridMultilevel"/>
    <w:tmpl w:val="3C5268FC"/>
    <w:lvl w:ilvl="0" w:tplc="183656F6">
      <w:start w:val="1"/>
      <w:numFmt w:val="lowerLetter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B619F1"/>
    <w:multiLevelType w:val="hybridMultilevel"/>
    <w:tmpl w:val="735E4348"/>
    <w:lvl w:ilvl="0" w:tplc="FF1A12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D3D"/>
    <w:rsid w:val="00107C25"/>
    <w:rsid w:val="00171746"/>
    <w:rsid w:val="003E3001"/>
    <w:rsid w:val="00452276"/>
    <w:rsid w:val="005C6759"/>
    <w:rsid w:val="0061116E"/>
    <w:rsid w:val="00696C0C"/>
    <w:rsid w:val="0080138B"/>
    <w:rsid w:val="00983D3D"/>
    <w:rsid w:val="00A63010"/>
    <w:rsid w:val="00A747D7"/>
    <w:rsid w:val="00AB0FF5"/>
    <w:rsid w:val="00AE6B73"/>
    <w:rsid w:val="00CB4BF1"/>
    <w:rsid w:val="00D66A0F"/>
    <w:rsid w:val="00D836CD"/>
    <w:rsid w:val="00EE4C61"/>
    <w:rsid w:val="00FB3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FDD0E"/>
  <w15:chartTrackingRefBased/>
  <w15:docId w15:val="{7A9AEE38-1144-4F0E-A904-D75526EA5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6A0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154</Words>
  <Characters>882</Characters>
  <Application>Microsoft Office Word</Application>
  <DocSecurity>0</DocSecurity>
  <Lines>7</Lines>
  <Paragraphs>2</Paragraphs>
  <ScaleCrop>false</ScaleCrop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2018-05-30T06:58:00Z</dcterms:created>
  <dcterms:modified xsi:type="dcterms:W3CDTF">2018-05-30T08:34:00Z</dcterms:modified>
</cp:coreProperties>
</file>