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78444" w14:textId="43F3B8DF" w:rsidR="00DC34D8" w:rsidRDefault="001B6F66" w:rsidP="00DC34D8">
      <w:pPr>
        <w:rPr>
          <w:rFonts w:ascii="微软雅黑" w:eastAsia="微软雅黑" w:hAnsi="微软雅黑" w:cs="Tahoma"/>
          <w:color w:val="161617"/>
          <w:sz w:val="24"/>
          <w:szCs w:val="24"/>
          <w:shd w:val="clear" w:color="auto" w:fill="FFFFFF"/>
        </w:rPr>
      </w:pPr>
      <w:r w:rsidRPr="00DC34D8">
        <w:rPr>
          <w:rFonts w:ascii="微软雅黑" w:eastAsia="微软雅黑" w:hAnsi="微软雅黑" w:cs="Tahoma"/>
          <w:color w:val="161617"/>
          <w:sz w:val="24"/>
          <w:szCs w:val="24"/>
          <w:shd w:val="clear" w:color="auto" w:fill="FFFFFF"/>
        </w:rPr>
        <w:t>虚幻引擎 4 中有简单和复杂碰撞形态。</w:t>
      </w:r>
      <w:r w:rsidRPr="00DC34D8">
        <w:rPr>
          <w:rStyle w:val="a8"/>
          <w:rFonts w:ascii="微软雅黑" w:eastAsia="微软雅黑" w:hAnsi="微软雅黑" w:cs="Tahoma"/>
          <w:color w:val="161617"/>
          <w:sz w:val="24"/>
          <w:szCs w:val="24"/>
          <w:shd w:val="clear" w:color="auto" w:fill="FFFFFF"/>
        </w:rPr>
        <w:t>简单碰撞</w:t>
      </w:r>
      <w:r w:rsidRPr="00DC34D8">
        <w:rPr>
          <w:rFonts w:ascii="微软雅黑" w:eastAsia="微软雅黑" w:hAnsi="微软雅黑" w:cs="Tahoma"/>
          <w:color w:val="161617"/>
          <w:sz w:val="24"/>
          <w:szCs w:val="24"/>
          <w:shd w:val="clear" w:color="auto" w:fill="FFFFFF"/>
        </w:rPr>
        <w:t> 是基础，如方块、球体、胶囊体和凸包。</w:t>
      </w:r>
      <w:r w:rsidRPr="00DC34D8">
        <w:rPr>
          <w:rStyle w:val="a8"/>
          <w:rFonts w:ascii="微软雅黑" w:eastAsia="微软雅黑" w:hAnsi="微软雅黑" w:cs="Tahoma"/>
          <w:color w:val="161617"/>
          <w:sz w:val="24"/>
          <w:szCs w:val="24"/>
          <w:shd w:val="clear" w:color="auto" w:fill="FFFFFF"/>
        </w:rPr>
        <w:t>复杂碰撞</w:t>
      </w:r>
      <w:r w:rsidRPr="00DC34D8">
        <w:rPr>
          <w:rFonts w:ascii="微软雅黑" w:eastAsia="微软雅黑" w:hAnsi="微软雅黑" w:cs="Tahoma"/>
          <w:color w:val="161617"/>
          <w:sz w:val="24"/>
          <w:szCs w:val="24"/>
          <w:shd w:val="clear" w:color="auto" w:fill="FFFFFF"/>
        </w:rPr>
        <w:t xml:space="preserve"> 是给定对象的三角网格图。虚幻引擎 4 默认在 </w:t>
      </w:r>
      <w:proofErr w:type="spellStart"/>
      <w:r w:rsidRPr="00DC34D8">
        <w:rPr>
          <w:rFonts w:ascii="微软雅黑" w:eastAsia="微软雅黑" w:hAnsi="微软雅黑" w:cs="Tahoma"/>
          <w:color w:val="161617"/>
          <w:sz w:val="24"/>
          <w:szCs w:val="24"/>
          <w:shd w:val="clear" w:color="auto" w:fill="FFFFFF"/>
        </w:rPr>
        <w:t>Physx</w:t>
      </w:r>
      <w:proofErr w:type="spellEnd"/>
      <w:r w:rsidRPr="00DC34D8">
        <w:rPr>
          <w:rFonts w:ascii="微软雅黑" w:eastAsia="微软雅黑" w:hAnsi="微软雅黑" w:cs="Tahoma"/>
          <w:color w:val="161617"/>
          <w:sz w:val="24"/>
          <w:szCs w:val="24"/>
          <w:shd w:val="clear" w:color="auto" w:fill="FFFFFF"/>
        </w:rPr>
        <w:t xml:space="preserve"> 中创建简单和复杂两种形态，然后再基于用户需要使用相应形态。</w:t>
      </w:r>
    </w:p>
    <w:p w14:paraId="5816F878" w14:textId="77777777" w:rsidR="00DC34D8" w:rsidRDefault="00DC34D8" w:rsidP="00DC34D8">
      <w:pPr>
        <w:rPr>
          <w:rFonts w:ascii="微软雅黑" w:eastAsia="微软雅黑" w:hAnsi="微软雅黑" w:cs="Tahoma" w:hint="eastAsia"/>
          <w:color w:val="161617"/>
          <w:sz w:val="24"/>
          <w:szCs w:val="24"/>
          <w:shd w:val="clear" w:color="auto" w:fill="FFFFFF"/>
        </w:rPr>
      </w:pPr>
    </w:p>
    <w:p w14:paraId="44B0EBAB" w14:textId="2EE4824D" w:rsidR="001B6F66" w:rsidRPr="00DC34D8" w:rsidRDefault="001B6F66" w:rsidP="00DC34D8">
      <w:pPr>
        <w:rPr>
          <w:rFonts w:ascii="微软雅黑" w:eastAsia="微软雅黑" w:hAnsi="微软雅黑" w:cs="Tahoma"/>
          <w:color w:val="161617"/>
          <w:sz w:val="24"/>
          <w:szCs w:val="24"/>
          <w:shd w:val="clear" w:color="auto" w:fill="FFFFFF"/>
        </w:rPr>
      </w:pPr>
      <w:r w:rsidRPr="00DC34D8">
        <w:rPr>
          <w:rFonts w:ascii="微软雅黑" w:eastAsia="微软雅黑" w:hAnsi="微软雅黑" w:cs="Tahoma"/>
          <w:color w:val="161617"/>
          <w:sz w:val="24"/>
          <w:szCs w:val="24"/>
        </w:rPr>
        <w:t>在 </w:t>
      </w:r>
      <w:r w:rsidRPr="00DC34D8">
        <w:rPr>
          <w:rStyle w:val="a8"/>
          <w:rFonts w:ascii="微软雅黑" w:eastAsia="微软雅黑" w:hAnsi="微软雅黑" w:cs="Tahoma"/>
          <w:color w:val="161617"/>
          <w:sz w:val="24"/>
          <w:szCs w:val="24"/>
        </w:rPr>
        <w:t>Static Mesh Editor</w:t>
      </w:r>
      <w:r w:rsidRPr="00DC34D8">
        <w:rPr>
          <w:rFonts w:ascii="微软雅黑" w:eastAsia="微软雅黑" w:hAnsi="微软雅黑" w:cs="Tahoma"/>
          <w:color w:val="161617"/>
          <w:sz w:val="24"/>
          <w:szCs w:val="24"/>
        </w:rPr>
        <w:t> 中可在 </w:t>
      </w:r>
      <w:r w:rsidRPr="00DC34D8">
        <w:rPr>
          <w:rStyle w:val="a8"/>
          <w:rFonts w:ascii="微软雅黑" w:eastAsia="微软雅黑" w:hAnsi="微软雅黑" w:cs="Tahoma"/>
          <w:color w:val="161617"/>
          <w:sz w:val="24"/>
          <w:szCs w:val="24"/>
        </w:rPr>
        <w:t>Static Mesh Settings</w:t>
      </w:r>
      <w:r w:rsidRPr="00DC34D8">
        <w:rPr>
          <w:rFonts w:ascii="微软雅黑" w:eastAsia="微软雅黑" w:hAnsi="微软雅黑" w:cs="Tahoma"/>
          <w:color w:val="161617"/>
          <w:sz w:val="24"/>
          <w:szCs w:val="24"/>
        </w:rPr>
        <w:t> 类目下找到 </w:t>
      </w:r>
      <w:r w:rsidRPr="00DC34D8">
        <w:rPr>
          <w:rStyle w:val="a8"/>
          <w:rFonts w:ascii="微软雅黑" w:eastAsia="微软雅黑" w:hAnsi="微软雅黑" w:cs="Tahoma"/>
          <w:color w:val="161617"/>
          <w:sz w:val="24"/>
          <w:szCs w:val="24"/>
        </w:rPr>
        <w:t>Collision Complexity</w:t>
      </w:r>
      <w:r w:rsidRPr="00DC34D8">
        <w:rPr>
          <w:rFonts w:ascii="微软雅黑" w:eastAsia="微软雅黑" w:hAnsi="微软雅黑" w:cs="Tahoma"/>
          <w:color w:val="161617"/>
          <w:sz w:val="24"/>
          <w:szCs w:val="24"/>
        </w:rPr>
        <w:t> 的设置：</w:t>
      </w:r>
    </w:p>
    <w:p w14:paraId="07472246" w14:textId="43005E8F" w:rsidR="001B6F66" w:rsidRPr="00DC34D8" w:rsidRDefault="001B6F66" w:rsidP="001B6F66">
      <w:pPr>
        <w:rPr>
          <w:rFonts w:ascii="微软雅黑" w:eastAsia="微软雅黑" w:hAnsi="微软雅黑"/>
          <w:sz w:val="24"/>
          <w:szCs w:val="24"/>
        </w:rPr>
      </w:pPr>
      <w:r w:rsidRPr="00DC34D8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3C8CD36A" wp14:editId="1505605E">
            <wp:extent cx="4396740" cy="1543685"/>
            <wp:effectExtent l="0" t="0" r="3810" b="0"/>
            <wp:docPr id="4" name="图片 4" descr="StaticMeshSettingsCollisionComplex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taticMeshSettingsCollisionComplexit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85B0F" w14:textId="77777777" w:rsidR="00D7653E" w:rsidRPr="00DC34D8" w:rsidRDefault="00D7653E" w:rsidP="001B6F66">
      <w:pPr>
        <w:rPr>
          <w:rFonts w:ascii="微软雅黑" w:eastAsia="微软雅黑" w:hAnsi="微软雅黑" w:hint="eastAsia"/>
          <w:sz w:val="24"/>
          <w:szCs w:val="24"/>
        </w:rPr>
      </w:pPr>
    </w:p>
    <w:p w14:paraId="5A227ADD" w14:textId="160C5821" w:rsidR="001B6F66" w:rsidRPr="00DC34D8" w:rsidRDefault="001B6F66" w:rsidP="001B6F66">
      <w:pPr>
        <w:rPr>
          <w:rFonts w:ascii="微软雅黑" w:eastAsia="微软雅黑" w:hAnsi="微软雅黑" w:cs="Tahoma"/>
          <w:color w:val="161617"/>
          <w:sz w:val="24"/>
          <w:szCs w:val="24"/>
          <w:shd w:val="clear" w:color="auto" w:fill="FFFFFF"/>
        </w:rPr>
      </w:pPr>
      <w:r w:rsidRPr="00DC34D8">
        <w:rPr>
          <w:rStyle w:val="a8"/>
          <w:rFonts w:ascii="微软雅黑" w:eastAsia="微软雅黑" w:hAnsi="微软雅黑" w:cs="Tahoma"/>
          <w:color w:val="161617"/>
          <w:sz w:val="24"/>
          <w:szCs w:val="24"/>
          <w:shd w:val="clear" w:color="auto" w:fill="FFFFFF"/>
        </w:rPr>
        <w:t>Default</w:t>
      </w:r>
      <w:r w:rsidRPr="00DC34D8">
        <w:rPr>
          <w:rStyle w:val="a8"/>
          <w:rFonts w:ascii="微软雅黑" w:eastAsia="微软雅黑" w:hAnsi="微软雅黑" w:cs="Tahoma" w:hint="eastAsia"/>
          <w:color w:val="161617"/>
          <w:sz w:val="24"/>
          <w:szCs w:val="24"/>
          <w:shd w:val="clear" w:color="auto" w:fill="FFFFFF"/>
        </w:rPr>
        <w:t>：</w:t>
      </w:r>
      <w:proofErr w:type="gramStart"/>
      <w:r w:rsidRPr="00DC34D8">
        <w:rPr>
          <w:rFonts w:ascii="微软雅黑" w:eastAsia="微软雅黑" w:hAnsi="微软雅黑" w:cs="Tahoma"/>
          <w:color w:val="161617"/>
          <w:sz w:val="24"/>
          <w:szCs w:val="24"/>
          <w:shd w:val="clear" w:color="auto" w:fill="FFFFFF"/>
        </w:rPr>
        <w:t>此设置</w:t>
      </w:r>
      <w:proofErr w:type="gramEnd"/>
      <w:r w:rsidRPr="00DC34D8">
        <w:rPr>
          <w:rFonts w:ascii="微软雅黑" w:eastAsia="微软雅黑" w:hAnsi="微软雅黑" w:cs="Tahoma"/>
          <w:color w:val="161617"/>
          <w:sz w:val="24"/>
          <w:szCs w:val="24"/>
          <w:shd w:val="clear" w:color="auto" w:fill="FFFFFF"/>
        </w:rPr>
        <w:t>“默认”使简单碰撞请求使用简单碰撞，复杂请求使用复杂碰撞。</w:t>
      </w:r>
    </w:p>
    <w:p w14:paraId="729D95BE" w14:textId="77777777" w:rsidR="004B42AD" w:rsidRPr="00DC34D8" w:rsidRDefault="004B42AD" w:rsidP="001B6F66">
      <w:pPr>
        <w:rPr>
          <w:rFonts w:ascii="微软雅黑" w:eastAsia="微软雅黑" w:hAnsi="微软雅黑" w:cs="Tahoma" w:hint="eastAsia"/>
          <w:color w:val="161617"/>
          <w:sz w:val="24"/>
          <w:szCs w:val="24"/>
          <w:shd w:val="clear" w:color="auto" w:fill="FFFFFF"/>
        </w:rPr>
      </w:pPr>
    </w:p>
    <w:p w14:paraId="31439818" w14:textId="7FF8D29C" w:rsidR="001B6F66" w:rsidRPr="00DC34D8" w:rsidRDefault="001B6F66" w:rsidP="001B6F66">
      <w:pPr>
        <w:rPr>
          <w:rFonts w:ascii="微软雅黑" w:eastAsia="微软雅黑" w:hAnsi="微软雅黑" w:cs="Tahoma"/>
          <w:color w:val="161617"/>
          <w:sz w:val="24"/>
          <w:szCs w:val="24"/>
          <w:shd w:val="clear" w:color="auto" w:fill="FFFFFF"/>
        </w:rPr>
      </w:pPr>
      <w:proofErr w:type="spellStart"/>
      <w:r w:rsidRPr="00DC34D8">
        <w:rPr>
          <w:rStyle w:val="a8"/>
          <w:rFonts w:ascii="微软雅黑" w:eastAsia="微软雅黑" w:hAnsi="微软雅黑" w:cs="Tahoma"/>
          <w:color w:val="161617"/>
          <w:sz w:val="24"/>
          <w:szCs w:val="24"/>
          <w:shd w:val="clear" w:color="auto" w:fill="FFFFFF"/>
        </w:rPr>
        <w:t>UseSimpleAsComplex</w:t>
      </w:r>
      <w:proofErr w:type="spellEnd"/>
      <w:r w:rsidRPr="00DC34D8">
        <w:rPr>
          <w:rStyle w:val="a8"/>
          <w:rFonts w:ascii="微软雅黑" w:eastAsia="微软雅黑" w:hAnsi="微软雅黑" w:cs="Tahoma" w:hint="eastAsia"/>
          <w:color w:val="161617"/>
          <w:sz w:val="24"/>
          <w:szCs w:val="24"/>
          <w:shd w:val="clear" w:color="auto" w:fill="FFFFFF"/>
        </w:rPr>
        <w:t>：</w:t>
      </w:r>
      <w:r w:rsidRPr="00DC34D8">
        <w:rPr>
          <w:rFonts w:ascii="微软雅黑" w:eastAsia="微软雅黑" w:hAnsi="微软雅黑" w:cs="Tahoma"/>
          <w:color w:val="161617"/>
          <w:sz w:val="24"/>
          <w:szCs w:val="24"/>
          <w:shd w:val="clear" w:color="auto" w:fill="FFFFFF"/>
        </w:rPr>
        <w:t>如请求复杂查询，引擎仍将查询简单形态，无视三角网格图。这有助于节约内存，因为我们不需要烘焙三角网格图。如果碰撞几何体更简单，则可增强性能。</w:t>
      </w:r>
    </w:p>
    <w:p w14:paraId="07B4B1F5" w14:textId="77777777" w:rsidR="001B6F66" w:rsidRPr="00DC34D8" w:rsidRDefault="001B6F66" w:rsidP="001B6F66">
      <w:pPr>
        <w:rPr>
          <w:rFonts w:ascii="微软雅黑" w:eastAsia="微软雅黑" w:hAnsi="微软雅黑" w:cs="Tahoma" w:hint="eastAsia"/>
          <w:color w:val="161617"/>
          <w:sz w:val="24"/>
          <w:szCs w:val="24"/>
          <w:shd w:val="clear" w:color="auto" w:fill="FFFFFF"/>
        </w:rPr>
      </w:pPr>
    </w:p>
    <w:p w14:paraId="7C8A167D" w14:textId="2A85043B" w:rsidR="00DC34D8" w:rsidRPr="002E4DBA" w:rsidRDefault="001B6F66" w:rsidP="001B6F66">
      <w:pPr>
        <w:rPr>
          <w:rFonts w:ascii="微软雅黑" w:eastAsia="微软雅黑" w:hAnsi="微软雅黑" w:cs="Tahoma" w:hint="eastAsia"/>
          <w:color w:val="161617"/>
          <w:sz w:val="24"/>
          <w:szCs w:val="24"/>
          <w:shd w:val="clear" w:color="auto" w:fill="FFFFFF"/>
        </w:rPr>
      </w:pPr>
      <w:proofErr w:type="spellStart"/>
      <w:r w:rsidRPr="00DC34D8">
        <w:rPr>
          <w:rStyle w:val="a8"/>
          <w:rFonts w:ascii="微软雅黑" w:eastAsia="微软雅黑" w:hAnsi="微软雅黑" w:cs="Tahoma"/>
          <w:color w:val="161617"/>
          <w:sz w:val="24"/>
          <w:szCs w:val="24"/>
          <w:shd w:val="clear" w:color="auto" w:fill="FFFFFF"/>
        </w:rPr>
        <w:t>UseComplexAsSimple</w:t>
      </w:r>
      <w:proofErr w:type="spellEnd"/>
      <w:r w:rsidRPr="00DC34D8">
        <w:rPr>
          <w:rStyle w:val="a8"/>
          <w:rFonts w:ascii="微软雅黑" w:eastAsia="微软雅黑" w:hAnsi="微软雅黑" w:cs="Tahoma" w:hint="eastAsia"/>
          <w:color w:val="161617"/>
          <w:sz w:val="24"/>
          <w:szCs w:val="24"/>
          <w:shd w:val="clear" w:color="auto" w:fill="FFFFFF"/>
        </w:rPr>
        <w:t>：</w:t>
      </w:r>
      <w:r w:rsidRPr="00DC34D8">
        <w:rPr>
          <w:rFonts w:ascii="微软雅黑" w:eastAsia="微软雅黑" w:hAnsi="微软雅黑" w:cs="Tahoma"/>
          <w:color w:val="161617"/>
          <w:sz w:val="24"/>
          <w:szCs w:val="24"/>
          <w:shd w:val="clear" w:color="auto" w:fill="FFFFFF"/>
        </w:rPr>
        <w:t>如请求简单查询，引擎将查询复杂形态，无视简单碰撞。该设置可将三角网格图用作物理模拟碰撞。注意：如果您使用的是 </w:t>
      </w:r>
      <w:proofErr w:type="spellStart"/>
      <w:r w:rsidRPr="00DC34D8">
        <w:rPr>
          <w:rStyle w:val="a8"/>
          <w:rFonts w:ascii="微软雅黑" w:eastAsia="微软雅黑" w:hAnsi="微软雅黑" w:cs="Tahoma"/>
          <w:color w:val="161617"/>
          <w:sz w:val="24"/>
          <w:szCs w:val="24"/>
          <w:shd w:val="clear" w:color="auto" w:fill="FFFFFF"/>
        </w:rPr>
        <w:t>UseComplexAsSimple</w:t>
      </w:r>
      <w:proofErr w:type="spellEnd"/>
      <w:r w:rsidRPr="00DC34D8">
        <w:rPr>
          <w:rFonts w:ascii="微软雅黑" w:eastAsia="微软雅黑" w:hAnsi="微软雅黑" w:cs="Tahoma"/>
          <w:color w:val="161617"/>
          <w:sz w:val="24"/>
          <w:szCs w:val="24"/>
          <w:shd w:val="clear" w:color="auto" w:fill="FFFFFF"/>
        </w:rPr>
        <w:t>，则无法模拟物体；但可将其和其他模拟（简单）物体进行碰撞。</w:t>
      </w:r>
      <w:bookmarkStart w:id="0" w:name="_GoBack"/>
      <w:bookmarkEnd w:id="0"/>
    </w:p>
    <w:p w14:paraId="509AC7D5" w14:textId="3FE1D201" w:rsidR="00DC34D8" w:rsidRPr="00DC34D8" w:rsidRDefault="00DC34D8" w:rsidP="001B6F66">
      <w:pPr>
        <w:rPr>
          <w:rFonts w:ascii="微软雅黑" w:eastAsia="微软雅黑" w:hAnsi="微软雅黑" w:cs="Tahoma"/>
          <w:color w:val="161617"/>
          <w:sz w:val="24"/>
          <w:szCs w:val="24"/>
          <w:shd w:val="clear" w:color="auto" w:fill="FFFFFF"/>
        </w:rPr>
      </w:pPr>
      <w:r w:rsidRPr="00DC34D8">
        <w:rPr>
          <w:rFonts w:ascii="微软雅黑" w:eastAsia="微软雅黑" w:hAnsi="微软雅黑" w:cs="Tahoma"/>
          <w:color w:val="161617"/>
          <w:sz w:val="24"/>
          <w:szCs w:val="24"/>
          <w:shd w:val="clear" w:color="auto" w:fill="FFFFFF"/>
        </w:rPr>
        <w:lastRenderedPageBreak/>
        <w:t>例如：下图左边的椅子拥有简单碰撞。上方的 Pawn 落下时，将沿坐垫上方的大角度表面滑落。而右边的椅子使用的是 </w:t>
      </w:r>
      <w:proofErr w:type="spellStart"/>
      <w:r w:rsidRPr="00DC34D8">
        <w:rPr>
          <w:rStyle w:val="a8"/>
          <w:rFonts w:ascii="微软雅黑" w:eastAsia="微软雅黑" w:hAnsi="微软雅黑" w:cs="Tahoma"/>
          <w:color w:val="161617"/>
          <w:sz w:val="24"/>
          <w:szCs w:val="24"/>
          <w:shd w:val="clear" w:color="auto" w:fill="FFFFFF"/>
        </w:rPr>
        <w:t>UseCompleAsSimple</w:t>
      </w:r>
      <w:proofErr w:type="spellEnd"/>
      <w:r w:rsidRPr="00DC34D8">
        <w:rPr>
          <w:rFonts w:ascii="微软雅黑" w:eastAsia="微软雅黑" w:hAnsi="微软雅黑" w:cs="Tahoma"/>
          <w:color w:val="161617"/>
          <w:sz w:val="24"/>
          <w:szCs w:val="24"/>
          <w:shd w:val="clear" w:color="auto" w:fill="FFFFFF"/>
        </w:rPr>
        <w:t>。上方的 Pawn 落下时，将落在椅子的坐垫上，不会滑落。</w:t>
      </w:r>
    </w:p>
    <w:p w14:paraId="55423DFD" w14:textId="3A41DA17" w:rsidR="00DC34D8" w:rsidRPr="00DC34D8" w:rsidRDefault="00DC34D8" w:rsidP="001B6F66">
      <w:pPr>
        <w:rPr>
          <w:rFonts w:ascii="微软雅黑" w:eastAsia="微软雅黑" w:hAnsi="微软雅黑" w:hint="eastAsia"/>
          <w:sz w:val="24"/>
          <w:szCs w:val="24"/>
        </w:rPr>
      </w:pPr>
      <w:r w:rsidRPr="00DC34D8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7E8B681E" wp14:editId="752991E9">
            <wp:extent cx="5274310" cy="3383423"/>
            <wp:effectExtent l="0" t="0" r="2540" b="7620"/>
            <wp:docPr id="5" name="图片 5" descr="ex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xImag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3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34D8" w:rsidRPr="00DC34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B1C27C" w14:textId="77777777" w:rsidR="009C1AFB" w:rsidRDefault="009C1AFB" w:rsidP="001B6F66">
      <w:r>
        <w:separator/>
      </w:r>
    </w:p>
  </w:endnote>
  <w:endnote w:type="continuationSeparator" w:id="0">
    <w:p w14:paraId="2E81501A" w14:textId="77777777" w:rsidR="009C1AFB" w:rsidRDefault="009C1AFB" w:rsidP="001B6F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E6E4DA" w14:textId="77777777" w:rsidR="009C1AFB" w:rsidRDefault="009C1AFB" w:rsidP="001B6F66">
      <w:r>
        <w:separator/>
      </w:r>
    </w:p>
  </w:footnote>
  <w:footnote w:type="continuationSeparator" w:id="0">
    <w:p w14:paraId="1CBF44CD" w14:textId="77777777" w:rsidR="009C1AFB" w:rsidRDefault="009C1AFB" w:rsidP="001B6F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BFA"/>
    <w:rsid w:val="00120BFA"/>
    <w:rsid w:val="00171746"/>
    <w:rsid w:val="001B6F66"/>
    <w:rsid w:val="001F5AE9"/>
    <w:rsid w:val="002E4DBA"/>
    <w:rsid w:val="004B42AD"/>
    <w:rsid w:val="009C1AFB"/>
    <w:rsid w:val="00D7653E"/>
    <w:rsid w:val="00D836CD"/>
    <w:rsid w:val="00DC3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0A5BCC"/>
  <w15:chartTrackingRefBased/>
  <w15:docId w15:val="{62739CEF-05D8-4C12-80D2-27552D7D9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B6F6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B6F6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6F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6F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6F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6F6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B6F6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1B6F66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1B6F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1B6F66"/>
    <w:rPr>
      <w:b/>
      <w:bCs/>
    </w:rPr>
  </w:style>
  <w:style w:type="character" w:customStyle="1" w:styleId="non-localized">
    <w:name w:val="non-localized"/>
    <w:basedOn w:val="a0"/>
    <w:rsid w:val="001B6F66"/>
  </w:style>
  <w:style w:type="character" w:styleId="a9">
    <w:name w:val="Hyperlink"/>
    <w:basedOn w:val="a0"/>
    <w:uiPriority w:val="99"/>
    <w:unhideWhenUsed/>
    <w:rsid w:val="001B6F66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1B6F6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83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8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7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2018-05-29T03:25:00Z</dcterms:created>
  <dcterms:modified xsi:type="dcterms:W3CDTF">2018-05-29T03:40:00Z</dcterms:modified>
</cp:coreProperties>
</file>