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5E40D" w14:textId="4E9AE20D" w:rsidR="00904193" w:rsidRPr="0015444D" w:rsidRDefault="00686891" w:rsidP="00686891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noProof/>
          <w:sz w:val="20"/>
        </w:rPr>
      </w:pPr>
      <w:r w:rsidRPr="0015444D">
        <w:rPr>
          <w:rFonts w:ascii="微软雅黑" w:eastAsia="微软雅黑" w:hAnsi="微软雅黑" w:hint="eastAsia"/>
          <w:noProof/>
          <w:sz w:val="20"/>
        </w:rPr>
        <w:t>添加碰撞，启用cpu计算</w:t>
      </w: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37A0FB0D" wp14:editId="1AD5FC1C">
            <wp:extent cx="3877805" cy="19907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930" cy="19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5AF" w14:textId="1E2BB1EB" w:rsidR="00686891" w:rsidRPr="0015444D" w:rsidRDefault="0015444D" w:rsidP="00686891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创建Actor</w:t>
      </w:r>
    </w:p>
    <w:p w14:paraId="0AC4B879" w14:textId="5E8D6667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308E7F41" wp14:editId="3E81703E">
            <wp:extent cx="2562225" cy="244818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863" cy="24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5981" w14:textId="6FF2B936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为程序网格体赋值</w:t>
      </w:r>
    </w:p>
    <w:p w14:paraId="4DB84F38" w14:textId="7C791D71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3E1DE303" wp14:editId="56E3CE95">
            <wp:extent cx="5274310" cy="2266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6CB" w14:textId="10B51FC7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设置美术网格体无碰撞及不显示</w:t>
      </w:r>
    </w:p>
    <w:p w14:paraId="0F90BF2E" w14:textId="19F37E37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62561803" wp14:editId="4BBF351C">
            <wp:extent cx="2502181" cy="47485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8143" cy="47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B8A" w14:textId="01A810A0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设置程序网格体</w:t>
      </w:r>
    </w:p>
    <w:p w14:paraId="4520429B" w14:textId="2926ACBE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042F8216" wp14:editId="6BB871E7">
            <wp:extent cx="3302361" cy="2571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820" cy="25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C2F3" w14:textId="027FD286" w:rsid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36DE3FFA" wp14:editId="2F677C4E">
            <wp:extent cx="3204256" cy="2638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903" cy="26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FF6C" w14:textId="01CAB5B3" w:rsidR="00DE7FAC" w:rsidRDefault="00DE7FAC" w:rsidP="00DE7FAC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为武器设置碰撞</w:t>
      </w:r>
    </w:p>
    <w:p w14:paraId="58A94FAB" w14:textId="2E49563C" w:rsidR="00DE7FAC" w:rsidRPr="0015444D" w:rsidRDefault="00DE7FAC" w:rsidP="00DE7FAC">
      <w:pPr>
        <w:pStyle w:val="a3"/>
        <w:ind w:left="360" w:firstLineChars="0" w:firstLine="0"/>
        <w:jc w:val="left"/>
        <w:rPr>
          <w:rFonts w:ascii="微软雅黑" w:eastAsia="微软雅黑" w:hAnsi="微软雅黑" w:hint="eastAsia"/>
          <w:sz w:val="20"/>
        </w:rPr>
      </w:pPr>
      <w:bookmarkStart w:id="0" w:name="_GoBack"/>
      <w:r>
        <w:rPr>
          <w:noProof/>
        </w:rPr>
        <w:drawing>
          <wp:inline distT="0" distB="0" distL="0" distR="0" wp14:anchorId="4E7E0FA4" wp14:editId="5D1D72EC">
            <wp:extent cx="2929574" cy="28765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068" cy="28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5C1F3D" w14:textId="0533CCDD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编写切割程序</w:t>
      </w:r>
    </w:p>
    <w:p w14:paraId="2F46FD46" w14:textId="499E834F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612055EC" wp14:editId="0758C336">
            <wp:extent cx="5274310" cy="2030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44D" w:rsidRPr="001544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400CB"/>
    <w:multiLevelType w:val="hybridMultilevel"/>
    <w:tmpl w:val="4AC28D36"/>
    <w:lvl w:ilvl="0" w:tplc="40AA06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D9E"/>
    <w:rsid w:val="0015444D"/>
    <w:rsid w:val="00291D9E"/>
    <w:rsid w:val="003F7C0F"/>
    <w:rsid w:val="00686891"/>
    <w:rsid w:val="00904193"/>
    <w:rsid w:val="00DE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25704"/>
  <w15:chartTrackingRefBased/>
  <w15:docId w15:val="{1F01EB20-BFC6-41C0-BCD5-988A82D3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8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3</cp:revision>
  <dcterms:created xsi:type="dcterms:W3CDTF">2018-07-27T08:30:00Z</dcterms:created>
  <dcterms:modified xsi:type="dcterms:W3CDTF">2018-07-27T08:48:00Z</dcterms:modified>
</cp:coreProperties>
</file>