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C++基本语法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变量类型、引用、指针、限定符、string、数组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22BD5"/>
    <w:multiLevelType w:val="singleLevel"/>
    <w:tmpl w:val="24022BD5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1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2018-05-02T06:26:11Z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