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921A4" w14:textId="77777777" w:rsidR="001E3A82" w:rsidRDefault="004E2F0A">
      <w:r>
        <w:t>M4T1-Inheritance Notes for text Adventure</w:t>
      </w:r>
    </w:p>
    <w:p w14:paraId="1ECC3F1C" w14:textId="77777777" w:rsidR="004E2F0A" w:rsidRDefault="004E2F0A">
      <w:r>
        <w:t>CSC-221-0001</w:t>
      </w:r>
    </w:p>
    <w:p w14:paraId="1C9DE74C" w14:textId="77777777" w:rsidR="004E2F0A" w:rsidRDefault="004E2F0A">
      <w:r>
        <w:t>Elizabeth Battenfield</w:t>
      </w:r>
    </w:p>
    <w:p w14:paraId="70BF0514" w14:textId="77777777" w:rsidR="004E2F0A" w:rsidRDefault="004E2F0A"/>
    <w:p w14:paraId="6B32D27D" w14:textId="77777777" w:rsidR="00AD5F8A" w:rsidRDefault="00AD5F8A">
      <w:r>
        <w:t xml:space="preserve">Classes need for functionality: Items, rooms, containers, players, and game. These are the ‘main’ classes. All others will inherit from these. </w:t>
      </w:r>
    </w:p>
    <w:p w14:paraId="5B7CD2C0" w14:textId="04991707" w:rsidR="007B3FC2" w:rsidRDefault="00AD5F8A">
      <w:r>
        <w:t xml:space="preserve">Item inheritance classes will need to include: usable items and container items. These will </w:t>
      </w:r>
      <w:r w:rsidR="007B3FC2">
        <w:t xml:space="preserve">pull from </w:t>
      </w:r>
      <w:r w:rsidR="004E31EA">
        <w:t>each other</w:t>
      </w:r>
      <w:r w:rsidR="007B3FC2">
        <w:t xml:space="preserve"> in the grandfather fashion. For example, Item will be the first, usable items will be inheriting from item, and container items will inherit from usable items. Locked doors will be a class that inherits from items, and possibly usable items. There will be toggle variables with set and get methods for them. This will </w:t>
      </w:r>
      <w:proofErr w:type="gramStart"/>
      <w:r w:rsidR="007B3FC2">
        <w:t>include:</w:t>
      </w:r>
      <w:proofErr w:type="gramEnd"/>
      <w:r w:rsidR="007B3FC2">
        <w:t xml:space="preserve"> locked/unlocked for a door/container, full/empty for usable items, </w:t>
      </w:r>
      <w:r w:rsidR="004E31EA">
        <w:t>pickup able</w:t>
      </w:r>
      <w:r w:rsidR="007B3FC2">
        <w:t>/</w:t>
      </w:r>
      <w:r w:rsidR="004E31EA">
        <w:t>droppable</w:t>
      </w:r>
      <w:r w:rsidR="007B3FC2">
        <w:t xml:space="preserve"> for all items. </w:t>
      </w:r>
    </w:p>
    <w:p w14:paraId="7EAB499E" w14:textId="43810E96" w:rsidR="004E2F0A" w:rsidRDefault="007B3FC2">
      <w:r>
        <w:t xml:space="preserve">Players will have an inheritance class that is NPCs, and another for “monsters”. Though I </w:t>
      </w:r>
      <w:proofErr w:type="gramStart"/>
      <w:r>
        <w:t>wont</w:t>
      </w:r>
      <w:proofErr w:type="gramEnd"/>
      <w:r>
        <w:t xml:space="preserve"> be using the monsters inheritance class for my game, it will be made for our group. Some variables that will be included in the base players class are things like health and a dictionary that is its list of items in the inventory. </w:t>
      </w:r>
      <w:r w:rsidR="004E31EA">
        <w:t xml:space="preserve">This way NPCs and monsters have stuff too, the stuff they can “drop” or sell. Though I may change if that will be apart of it or if I’ll have another inheritance class for players that holds their inventory. </w:t>
      </w:r>
    </w:p>
    <w:p w14:paraId="49195EB8" w14:textId="44797F5C" w:rsidR="004E31EA" w:rsidRDefault="004E31EA"/>
    <w:sectPr w:rsidR="004E3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0A"/>
    <w:rsid w:val="001E3A82"/>
    <w:rsid w:val="004E2F0A"/>
    <w:rsid w:val="004E31EA"/>
    <w:rsid w:val="007B3FC2"/>
    <w:rsid w:val="00AD5F8A"/>
    <w:rsid w:val="00B32C20"/>
    <w:rsid w:val="00F8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0450"/>
  <w15:chartTrackingRefBased/>
  <w15:docId w15:val="{4B516654-DAEE-4932-A0F5-CD852CBA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2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3100">
      <w:bodyDiv w:val="1"/>
      <w:marLeft w:val="0"/>
      <w:marRight w:val="0"/>
      <w:marTop w:val="0"/>
      <w:marBottom w:val="0"/>
      <w:divBdr>
        <w:top w:val="none" w:sz="0" w:space="0" w:color="auto"/>
        <w:left w:val="none" w:sz="0" w:space="0" w:color="auto"/>
        <w:bottom w:val="none" w:sz="0" w:space="0" w:color="auto"/>
        <w:right w:val="none" w:sz="0" w:space="0" w:color="auto"/>
      </w:divBdr>
      <w:divsChild>
        <w:div w:id="471286852">
          <w:marLeft w:val="0"/>
          <w:marRight w:val="0"/>
          <w:marTop w:val="0"/>
          <w:marBottom w:val="240"/>
          <w:divBdr>
            <w:top w:val="none" w:sz="0" w:space="0" w:color="auto"/>
            <w:left w:val="none" w:sz="0" w:space="0" w:color="auto"/>
            <w:bottom w:val="none" w:sz="0" w:space="0" w:color="auto"/>
            <w:right w:val="none" w:sz="0" w:space="0" w:color="auto"/>
          </w:divBdr>
        </w:div>
        <w:div w:id="30811814">
          <w:marLeft w:val="0"/>
          <w:marRight w:val="0"/>
          <w:marTop w:val="0"/>
          <w:marBottom w:val="240"/>
          <w:divBdr>
            <w:top w:val="none" w:sz="0" w:space="0" w:color="auto"/>
            <w:left w:val="none" w:sz="0" w:space="0" w:color="auto"/>
            <w:bottom w:val="none" w:sz="0" w:space="0" w:color="auto"/>
            <w:right w:val="none" w:sz="0" w:space="0" w:color="auto"/>
          </w:divBdr>
        </w:div>
        <w:div w:id="898709095">
          <w:marLeft w:val="0"/>
          <w:marRight w:val="0"/>
          <w:marTop w:val="0"/>
          <w:marBottom w:val="240"/>
          <w:divBdr>
            <w:top w:val="none" w:sz="0" w:space="0" w:color="auto"/>
            <w:left w:val="none" w:sz="0" w:space="0" w:color="auto"/>
            <w:bottom w:val="none" w:sz="0" w:space="0" w:color="auto"/>
            <w:right w:val="none" w:sz="0" w:space="0" w:color="auto"/>
          </w:divBdr>
        </w:div>
        <w:div w:id="707802962">
          <w:marLeft w:val="0"/>
          <w:marRight w:val="0"/>
          <w:marTop w:val="0"/>
          <w:marBottom w:val="240"/>
          <w:divBdr>
            <w:top w:val="none" w:sz="0" w:space="0" w:color="auto"/>
            <w:left w:val="none" w:sz="0" w:space="0" w:color="auto"/>
            <w:bottom w:val="none" w:sz="0" w:space="0" w:color="auto"/>
            <w:right w:val="none" w:sz="0" w:space="0" w:color="auto"/>
          </w:divBdr>
        </w:div>
        <w:div w:id="1664428530">
          <w:marLeft w:val="0"/>
          <w:marRight w:val="0"/>
          <w:marTop w:val="0"/>
          <w:marBottom w:val="240"/>
          <w:divBdr>
            <w:top w:val="none" w:sz="0" w:space="0" w:color="auto"/>
            <w:left w:val="none" w:sz="0" w:space="0" w:color="auto"/>
            <w:bottom w:val="none" w:sz="0" w:space="0" w:color="auto"/>
            <w:right w:val="none" w:sz="0" w:space="0" w:color="auto"/>
          </w:divBdr>
        </w:div>
        <w:div w:id="861209346">
          <w:marLeft w:val="0"/>
          <w:marRight w:val="0"/>
          <w:marTop w:val="0"/>
          <w:marBottom w:val="240"/>
          <w:divBdr>
            <w:top w:val="none" w:sz="0" w:space="0" w:color="auto"/>
            <w:left w:val="none" w:sz="0" w:space="0" w:color="auto"/>
            <w:bottom w:val="none" w:sz="0" w:space="0" w:color="auto"/>
            <w:right w:val="none" w:sz="0" w:space="0" w:color="auto"/>
          </w:divBdr>
        </w:div>
        <w:div w:id="1823035698">
          <w:marLeft w:val="0"/>
          <w:marRight w:val="0"/>
          <w:marTop w:val="0"/>
          <w:marBottom w:val="240"/>
          <w:divBdr>
            <w:top w:val="none" w:sz="0" w:space="0" w:color="auto"/>
            <w:left w:val="none" w:sz="0" w:space="0" w:color="auto"/>
            <w:bottom w:val="none" w:sz="0" w:space="0" w:color="auto"/>
            <w:right w:val="none" w:sz="0" w:space="0" w:color="auto"/>
          </w:divBdr>
        </w:div>
      </w:divsChild>
    </w:div>
    <w:div w:id="1841433785">
      <w:bodyDiv w:val="1"/>
      <w:marLeft w:val="0"/>
      <w:marRight w:val="0"/>
      <w:marTop w:val="0"/>
      <w:marBottom w:val="0"/>
      <w:divBdr>
        <w:top w:val="none" w:sz="0" w:space="0" w:color="auto"/>
        <w:left w:val="none" w:sz="0" w:space="0" w:color="auto"/>
        <w:bottom w:val="none" w:sz="0" w:space="0" w:color="auto"/>
        <w:right w:val="none" w:sz="0" w:space="0" w:color="auto"/>
      </w:divBdr>
      <w:divsChild>
        <w:div w:id="1140073899">
          <w:marLeft w:val="0"/>
          <w:marRight w:val="0"/>
          <w:marTop w:val="0"/>
          <w:marBottom w:val="240"/>
          <w:divBdr>
            <w:top w:val="none" w:sz="0" w:space="0" w:color="auto"/>
            <w:left w:val="none" w:sz="0" w:space="0" w:color="auto"/>
            <w:bottom w:val="none" w:sz="0" w:space="0" w:color="auto"/>
            <w:right w:val="none" w:sz="0" w:space="0" w:color="auto"/>
          </w:divBdr>
        </w:div>
        <w:div w:id="494494035">
          <w:marLeft w:val="0"/>
          <w:marRight w:val="0"/>
          <w:marTop w:val="0"/>
          <w:marBottom w:val="240"/>
          <w:divBdr>
            <w:top w:val="none" w:sz="0" w:space="0" w:color="auto"/>
            <w:left w:val="none" w:sz="0" w:space="0" w:color="auto"/>
            <w:bottom w:val="none" w:sz="0" w:space="0" w:color="auto"/>
            <w:right w:val="none" w:sz="0" w:space="0" w:color="auto"/>
          </w:divBdr>
        </w:div>
        <w:div w:id="1165852279">
          <w:marLeft w:val="0"/>
          <w:marRight w:val="0"/>
          <w:marTop w:val="0"/>
          <w:marBottom w:val="240"/>
          <w:divBdr>
            <w:top w:val="none" w:sz="0" w:space="0" w:color="auto"/>
            <w:left w:val="none" w:sz="0" w:space="0" w:color="auto"/>
            <w:bottom w:val="none" w:sz="0" w:space="0" w:color="auto"/>
            <w:right w:val="none" w:sz="0" w:space="0" w:color="auto"/>
          </w:divBdr>
        </w:div>
        <w:div w:id="1245066367">
          <w:marLeft w:val="0"/>
          <w:marRight w:val="0"/>
          <w:marTop w:val="0"/>
          <w:marBottom w:val="240"/>
          <w:divBdr>
            <w:top w:val="none" w:sz="0" w:space="0" w:color="auto"/>
            <w:left w:val="none" w:sz="0" w:space="0" w:color="auto"/>
            <w:bottom w:val="none" w:sz="0" w:space="0" w:color="auto"/>
            <w:right w:val="none" w:sz="0" w:space="0" w:color="auto"/>
          </w:divBdr>
        </w:div>
        <w:div w:id="299696655">
          <w:marLeft w:val="0"/>
          <w:marRight w:val="0"/>
          <w:marTop w:val="0"/>
          <w:marBottom w:val="240"/>
          <w:divBdr>
            <w:top w:val="none" w:sz="0" w:space="0" w:color="auto"/>
            <w:left w:val="none" w:sz="0" w:space="0" w:color="auto"/>
            <w:bottom w:val="none" w:sz="0" w:space="0" w:color="auto"/>
            <w:right w:val="none" w:sz="0" w:space="0" w:color="auto"/>
          </w:divBdr>
        </w:div>
        <w:div w:id="244456277">
          <w:marLeft w:val="0"/>
          <w:marRight w:val="0"/>
          <w:marTop w:val="0"/>
          <w:marBottom w:val="240"/>
          <w:divBdr>
            <w:top w:val="none" w:sz="0" w:space="0" w:color="auto"/>
            <w:left w:val="none" w:sz="0" w:space="0" w:color="auto"/>
            <w:bottom w:val="none" w:sz="0" w:space="0" w:color="auto"/>
            <w:right w:val="none" w:sz="0" w:space="0" w:color="auto"/>
          </w:divBdr>
        </w:div>
        <w:div w:id="41687533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Battenfield</dc:creator>
  <cp:keywords/>
  <dc:description/>
  <cp:lastModifiedBy>Elizabeth Battenfield</cp:lastModifiedBy>
  <cp:revision>3</cp:revision>
  <dcterms:created xsi:type="dcterms:W3CDTF">2021-11-10T18:05:00Z</dcterms:created>
  <dcterms:modified xsi:type="dcterms:W3CDTF">2021-11-15T03:33:00Z</dcterms:modified>
</cp:coreProperties>
</file>